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EA" w:rsidRPr="00E572EA" w:rsidRDefault="00E572EA" w:rsidP="004E2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Rákóczi Ferenc Kárpátaljai Magyar Főiskola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777"/>
        <w:gridCol w:w="1536"/>
        <w:gridCol w:w="1637"/>
        <w:gridCol w:w="1344"/>
        <w:gridCol w:w="1772"/>
        <w:gridCol w:w="1506"/>
      </w:tblGrid>
      <w:tr w:rsidR="00A26453" w:rsidTr="00690EBF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F77F41" w:rsidRDefault="00F77F41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F77F41" w:rsidRPr="00F77F41" w:rsidRDefault="00F77F41" w:rsidP="00690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EBF" w:rsidRDefault="00690EBF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526D7D" w:rsidRDefault="00A26453" w:rsidP="0069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BF2792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sz w:val="24"/>
                <w:szCs w:val="24"/>
              </w:rPr>
              <w:t>bachaleurátus</w:t>
            </w:r>
          </w:p>
        </w:tc>
        <w:tc>
          <w:tcPr>
            <w:tcW w:w="1672" w:type="dxa"/>
          </w:tcPr>
          <w:p w:rsidR="00BF2792" w:rsidRDefault="00BF279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26453" w:rsidRPr="00F77F41" w:rsidRDefault="00F77F4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Képzési forma</w:t>
            </w:r>
          </w:p>
          <w:p w:rsidR="00EC2065" w:rsidRPr="00F77F41" w:rsidRDefault="00EC2065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41" w:rsidRPr="00F77F41" w:rsidRDefault="00F77F41" w:rsidP="00392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526D7D" w:rsidRDefault="00EC206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A26453" w:rsidRPr="00526D7D" w:rsidRDefault="00BF2792" w:rsidP="0069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F77F41" w:rsidRDefault="00F77F4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Tanév / félév</w:t>
            </w:r>
          </w:p>
          <w:p w:rsidR="00F77F41" w:rsidRPr="00690EBF" w:rsidRDefault="00F77F41" w:rsidP="00BF2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0752C1" w:rsidRDefault="000752C1" w:rsidP="00690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2023/2024</w:t>
            </w:r>
          </w:p>
          <w:p w:rsidR="00A26453" w:rsidRPr="000752C1" w:rsidRDefault="000752C1" w:rsidP="00075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="00BF2792" w:rsidRPr="00BF27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526D7D" w:rsidRPr="00656F53" w:rsidRDefault="00656F5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53">
        <w:rPr>
          <w:rFonts w:ascii="Times New Roman" w:hAnsi="Times New Roman" w:cs="Times New Roman"/>
          <w:b/>
          <w:sz w:val="24"/>
          <w:szCs w:val="24"/>
        </w:rPr>
        <w:t>Sillabusz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megnevezése</w:t>
            </w:r>
          </w:p>
        </w:tc>
        <w:tc>
          <w:tcPr>
            <w:tcW w:w="6343" w:type="dxa"/>
          </w:tcPr>
          <w:p w:rsidR="00392D23" w:rsidRPr="0056748A" w:rsidRDefault="0056748A" w:rsidP="009A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>Animációs tevékenység szervezése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392D23" w:rsidRPr="0056748A" w:rsidRDefault="0056748A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Földtudományi és Turizmus Tanszék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Oktatási program</w:t>
            </w:r>
          </w:p>
        </w:tc>
        <w:tc>
          <w:tcPr>
            <w:tcW w:w="6343" w:type="dxa"/>
          </w:tcPr>
          <w:p w:rsidR="00392D23" w:rsidRPr="0056748A" w:rsidRDefault="0056748A" w:rsidP="00BF2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E93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kreditek és órák száma (előadások / szemináriumok, laboratóriumi órák / önálló munka)</w:t>
            </w:r>
          </w:p>
        </w:tc>
        <w:tc>
          <w:tcPr>
            <w:tcW w:w="6343" w:type="dxa"/>
          </w:tcPr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A 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tárgy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típusa: kötelező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Kreditek száma: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(120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Előadások: </w:t>
            </w:r>
            <w:r w:rsidR="009E6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Sze</w:t>
            </w:r>
            <w:r w:rsidR="00CD216A">
              <w:rPr>
                <w:rFonts w:ascii="Times New Roman" w:hAnsi="Times New Roman" w:cs="Times New Roman"/>
                <w:sz w:val="24"/>
                <w:szCs w:val="24"/>
              </w:rPr>
              <w:t xml:space="preserve">mináriumok / gyakorlati órák: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  <w:p w:rsidR="00B2290F" w:rsidRPr="00B2290F" w:rsidRDefault="00B2290F" w:rsidP="00B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Laboratóriumi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</w:p>
          <w:p w:rsidR="00705681" w:rsidRPr="00705681" w:rsidRDefault="00B2290F" w:rsidP="00BF2792"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 w:rsidR="00BF2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 xml:space="preserve"> óra.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antárgy</w:t>
            </w: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oktatásáért felelős tanár (ok) (a tanár (ok) neve, vezetékneve, fokozata és címe, e-mail címe)</w:t>
            </w:r>
          </w:p>
        </w:tc>
        <w:tc>
          <w:tcPr>
            <w:tcW w:w="6343" w:type="dxa"/>
          </w:tcPr>
          <w:p w:rsidR="00567E09" w:rsidRDefault="00B2290F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Scsuka Galina, professzor, </w:t>
            </w:r>
            <w:r w:rsidR="00EC2065" w:rsidRPr="00EC2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2D23" w:rsidRPr="00EC2065" w:rsidRDefault="00567E09" w:rsidP="00EC2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scsuka.halina@kmf.org.ua</w:t>
            </w:r>
          </w:p>
          <w:p w:rsidR="00567E09" w:rsidRDefault="00B2290F" w:rsidP="007875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Oláh Natália, </w:t>
            </w:r>
            <w:r w:rsidR="00567E09" w:rsidRPr="00567E09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  <w:p w:rsidR="00EC2065" w:rsidRPr="00690EBF" w:rsidRDefault="00760956" w:rsidP="0078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notika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94@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olah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kmf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52C1" w:rsidRPr="00404C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B2290F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6343" w:type="dxa"/>
          </w:tcPr>
          <w:p w:rsidR="00B2290F" w:rsidRPr="00B2290F" w:rsidRDefault="00B2290F" w:rsidP="005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A turizmuselmélet alapjai,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90F">
              <w:rPr>
                <w:rFonts w:ascii="Times New Roman" w:hAnsi="Times New Roman" w:cs="Times New Roman"/>
                <w:sz w:val="24"/>
                <w:szCs w:val="24"/>
              </w:rPr>
              <w:t>Utazásszervezés,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Turizmusföldrajz 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B2290F" w:rsidRPr="00B2290F" w:rsidRDefault="0041282A" w:rsidP="00B22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nnotáció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>tantárgy célja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várható programeredm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>ényei</w:t>
            </w:r>
            <w:r w:rsidR="00B2290F" w:rsidRP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r w:rsidR="00B2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tematikája </w:t>
            </w:r>
          </w:p>
        </w:tc>
        <w:tc>
          <w:tcPr>
            <w:tcW w:w="6343" w:type="dxa"/>
          </w:tcPr>
          <w:p w:rsidR="0041282A" w:rsidRPr="0041282A" w:rsidRDefault="0041282A" w:rsidP="00EC2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Annotáció</w:t>
            </w:r>
          </w:p>
          <w:p w:rsid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"Animációs tevékenység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szervezése" kurzus része a "Turizmus szervezése"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tantárgynak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, és célja, hogy megismertesse a hallgatókat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turisták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szabadidős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evékenységének megszervezésével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a szálláson és a turisztikai kirándulások során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figyelembe véve a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különböző szempont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okat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Célja: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2A">
              <w:rPr>
                <w:rFonts w:ascii="Times New Roman" w:hAnsi="Times New Roman" w:cs="Times New Roman"/>
                <w:sz w:val="24"/>
                <w:szCs w:val="24"/>
              </w:rPr>
              <w:t>az idegenforgalmi animációs szolgáltatások szervezésében való kompetenciák kialakítása.</w:t>
            </w:r>
          </w:p>
          <w:p w:rsidR="0041282A" w:rsidRPr="0041282A" w:rsidRDefault="0041282A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65" w:rsidRPr="0041282A" w:rsidRDefault="0041282A" w:rsidP="00EC2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82A">
              <w:rPr>
                <w:rFonts w:ascii="Times New Roman" w:hAnsi="Times New Roman" w:cs="Times New Roman"/>
                <w:i/>
                <w:sz w:val="24"/>
                <w:szCs w:val="24"/>
              </w:rPr>
              <w:t>Várható programeredmények:</w:t>
            </w:r>
          </w:p>
          <w:p w:rsidR="00EC2065" w:rsidRPr="0041282A" w:rsidRDefault="0062689C" w:rsidP="00EC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1282A" w:rsidRPr="0041282A">
              <w:rPr>
                <w:rFonts w:ascii="Times New Roman" w:hAnsi="Times New Roman" w:cs="Times New Roman"/>
                <w:sz w:val="24"/>
                <w:szCs w:val="24"/>
              </w:rPr>
              <w:t xml:space="preserve"> következő képességek kialakítása: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szállodai és turisztikai komplexumokban történő animációs szolgáltatások szervezésére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animációs programok összeállítása a turisták típusainak megfelelően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játékos animációs program forgatókönyvének elkészítése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 xml:space="preserve">a mozgásos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játékok módszerének alkalmazása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különböző fajtájú zenei megmérettetések szervezése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F0272C" w:rsidP="00F027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272C">
              <w:rPr>
                <w:rFonts w:ascii="Times New Roman" w:hAnsi="Times New Roman" w:cs="Times New Roman"/>
                <w:sz w:val="24"/>
                <w:szCs w:val="24"/>
              </w:rPr>
              <w:t>a turisták táncos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szabadidőtöltésének szervezése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5A58" w:rsidRPr="009A5A58" w:rsidRDefault="0056748A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 xml:space="preserve">verbális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animációs programok elkészítése</w:t>
            </w:r>
            <w:r w:rsidR="009A5A58" w:rsidRPr="009A5A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34CD" w:rsidRDefault="0056748A" w:rsidP="005674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48A">
              <w:rPr>
                <w:rFonts w:ascii="Times New Roman" w:hAnsi="Times New Roman" w:cs="Times New Roman"/>
                <w:sz w:val="24"/>
                <w:szCs w:val="24"/>
              </w:rPr>
              <w:t>animációs show-k szervezése</w:t>
            </w:r>
          </w:p>
          <w:p w:rsidR="00527B57" w:rsidRPr="00527B57" w:rsidRDefault="00527B57" w:rsidP="00527B5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K05.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környezet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megóvásának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vágya</w:t>
            </w:r>
            <w:proofErr w:type="spellEnd"/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K19.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fejlesztésének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irányzatainak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regionális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prioritásainak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általában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illetve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egyes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típusai</w:t>
            </w:r>
            <w:proofErr w:type="spellEnd"/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K23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biztosítani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turisták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biztonságát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normál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maior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körülmények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között</w:t>
            </w:r>
            <w:proofErr w:type="spellEnd"/>
          </w:p>
          <w:p w:rsidR="00527B57" w:rsidRPr="00527B57" w:rsidRDefault="00527B57" w:rsidP="00527B57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program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eredményei</w:t>
            </w:r>
            <w:proofErr w:type="spellEnd"/>
            <w:r w:rsidRPr="00527B5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527B57" w:rsidRPr="00527B57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PR04.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Ismertesse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tér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62689C" w:rsidRPr="0062689C" w:rsidRDefault="00527B57" w:rsidP="00527B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PR06.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Alkalmazza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tevékenységben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technológiájának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elveit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módszereit</w:t>
            </w:r>
            <w:proofErr w:type="spellEnd"/>
            <w:r w:rsidRPr="0052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D64" w:rsidRPr="00B2290F" w:rsidRDefault="00B2290F" w:rsidP="00CF7D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tantárgy tematikája:</w:t>
            </w:r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szervezésének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alapjai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turizmusban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A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szabadidő-szervezés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története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emberi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fejlődés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időszakaiban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szolgáltatások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szállodákban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komplexumokban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animátorok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szerepe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programok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szervezésében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lebonyolításában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Játékanimáció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Sportanimáció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Zenei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Táncanimáció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A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verbális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műsorok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szervezése</w:t>
            </w:r>
            <w:proofErr w:type="spellEnd"/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Nyaralás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mint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alapja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F62A9" w:rsidRPr="003F62A9" w:rsidRDefault="003F62A9" w:rsidP="003F62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Farsangi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D64" w:rsidRPr="0056748A" w:rsidRDefault="003F62A9" w:rsidP="003F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animációs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innovatív</w:t>
            </w:r>
            <w:proofErr w:type="spellEnd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</w:t>
            </w:r>
            <w:bookmarkStart w:id="0" w:name="_GoBack"/>
            <w:bookmarkEnd w:id="0"/>
            <w:proofErr w:type="spellEnd"/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B13253" w:rsidRPr="00B13253" w:rsidRDefault="00B13253" w:rsidP="003D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tanulási eredmények ellenőrzésének és értékelésének kritériumai</w:t>
            </w:r>
          </w:p>
        </w:tc>
        <w:tc>
          <w:tcPr>
            <w:tcW w:w="6343" w:type="dxa"/>
          </w:tcPr>
          <w:p w:rsidR="00B13253" w:rsidRDefault="00B13253" w:rsidP="00B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A hallgató teljesítményét 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antárgy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tanulmányozása során 100 pontos rendszeren értékelik.</w:t>
            </w:r>
            <w:r>
              <w:t xml:space="preserve">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A pontokat az alábbiak szerint osztják el:</w:t>
            </w:r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- szeminárium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foglalkozás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 (óránként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  <w:p w:rsidR="00B13253" w:rsidRPr="00B13253" w:rsidRDefault="00B13253" w:rsidP="00B13253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modulzáró dolgozat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  <w:p w:rsidR="00B13253" w:rsidRPr="00B13253" w:rsidRDefault="00B13253" w:rsidP="00906906">
            <w:pPr>
              <w:ind w:left="678"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- vizsga </w:t>
            </w:r>
            <w:r w:rsidR="00906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3253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133DF8" w:rsidRDefault="00B13253" w:rsidP="009069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Egyéb</w:t>
            </w:r>
            <w:proofErr w:type="spellEnd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tudnivalók</w:t>
            </w:r>
            <w:proofErr w:type="spellEnd"/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tantárgyról</w:t>
            </w:r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műszaki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szoftveres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ellátottság</w:t>
            </w:r>
            <w:r w:rsidRPr="00B132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stb.)</w:t>
            </w:r>
          </w:p>
        </w:tc>
        <w:tc>
          <w:tcPr>
            <w:tcW w:w="6343" w:type="dxa"/>
          </w:tcPr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Laptop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személyi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számítógép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mobil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eszköz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telefon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táblagép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kapcsolattal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kommunikációhoz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felmérésekhez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Hàzi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csinàlni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önálló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munkavégzés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feladatainak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ellátása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megfelel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tesztnek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aktuális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ellenőrzés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13253" w:rsidRPr="00B13253" w:rsidRDefault="00906906" w:rsidP="009069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-A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tudományág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tartalmával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munkavégzéshez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előírt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típusú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oktatási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végzéséhez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szükséges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szoftverek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MS Windows XP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szoftver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Internet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böngésző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WinRAR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Adobe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Reader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</w:t>
            </w:r>
          </w:p>
        </w:tc>
      </w:tr>
      <w:tr w:rsidR="003D470F" w:rsidRPr="00133DF8" w:rsidTr="004E2C2F">
        <w:tc>
          <w:tcPr>
            <w:tcW w:w="3150" w:type="dxa"/>
            <w:shd w:val="clear" w:color="auto" w:fill="D9D9D9" w:themeFill="background1" w:themeFillShade="D9"/>
          </w:tcPr>
          <w:p w:rsidR="00F77F41" w:rsidRPr="00F77F41" w:rsidRDefault="00F77F41" w:rsidP="00F7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Ajánlott szakirodalom. 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Alapművek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F41">
              <w:rPr>
                <w:rFonts w:ascii="Times New Roman" w:hAnsi="Times New Roman" w:cs="Times New Roman"/>
                <w:b/>
                <w:sz w:val="24"/>
                <w:szCs w:val="24"/>
              </w:rPr>
              <w:t>és egyéb információs források</w:t>
            </w:r>
          </w:p>
        </w:tc>
        <w:tc>
          <w:tcPr>
            <w:tcW w:w="6343" w:type="dxa"/>
          </w:tcPr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Кравець О. М. Організація анімаційних послуг в туризмі :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посібник; Харків, 2017. - 335 с.</w:t>
            </w:r>
          </w:p>
          <w:p w:rsidR="00906906" w:rsidRPr="0090690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Віндюк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В.,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Г., </w:t>
            </w:r>
            <w:proofErr w:type="spellStart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Захаріна</w:t>
            </w:r>
            <w:proofErr w:type="spellEnd"/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А. Організація спортивної анімації : навчальний посібник. Запоріжжя : КПУ, 2014. – 176 с.</w:t>
            </w:r>
          </w:p>
          <w:p w:rsidR="009A5A58" w:rsidRPr="00A74316" w:rsidRDefault="00906906" w:rsidP="00906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Бриль К. Г. Організація анімаційної діяльності. Опорний конспект лекцій. Київ, 2020 – 105 с.</w:t>
            </w:r>
          </w:p>
        </w:tc>
      </w:tr>
    </w:tbl>
    <w:p w:rsidR="00392D23" w:rsidRPr="00133DF8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133DF8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1A0"/>
    <w:multiLevelType w:val="hybridMultilevel"/>
    <w:tmpl w:val="DBB6918E"/>
    <w:lvl w:ilvl="0" w:tplc="137027A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2C56"/>
    <w:multiLevelType w:val="hybridMultilevel"/>
    <w:tmpl w:val="2C9CA5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EEA"/>
    <w:multiLevelType w:val="hybridMultilevel"/>
    <w:tmpl w:val="0F325992"/>
    <w:lvl w:ilvl="0" w:tplc="13702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54F86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F3FE0"/>
    <w:multiLevelType w:val="hybridMultilevel"/>
    <w:tmpl w:val="798A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82784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752C1"/>
    <w:rsid w:val="00133DF8"/>
    <w:rsid w:val="001425FD"/>
    <w:rsid w:val="001C56AA"/>
    <w:rsid w:val="002220B4"/>
    <w:rsid w:val="0028088A"/>
    <w:rsid w:val="00295510"/>
    <w:rsid w:val="002C40AD"/>
    <w:rsid w:val="002D4EE6"/>
    <w:rsid w:val="00392D23"/>
    <w:rsid w:val="003C4985"/>
    <w:rsid w:val="003D470F"/>
    <w:rsid w:val="003F62A9"/>
    <w:rsid w:val="00402BCE"/>
    <w:rsid w:val="0041282A"/>
    <w:rsid w:val="004B7818"/>
    <w:rsid w:val="004E2C2F"/>
    <w:rsid w:val="005003F4"/>
    <w:rsid w:val="00526D7D"/>
    <w:rsid w:val="00527B57"/>
    <w:rsid w:val="0056748A"/>
    <w:rsid w:val="00567E09"/>
    <w:rsid w:val="006138E2"/>
    <w:rsid w:val="0062689C"/>
    <w:rsid w:val="0065385A"/>
    <w:rsid w:val="00656F53"/>
    <w:rsid w:val="006618B7"/>
    <w:rsid w:val="00690EBF"/>
    <w:rsid w:val="00705681"/>
    <w:rsid w:val="00760956"/>
    <w:rsid w:val="00787519"/>
    <w:rsid w:val="007B1F80"/>
    <w:rsid w:val="007E3FBF"/>
    <w:rsid w:val="008842E1"/>
    <w:rsid w:val="008A059F"/>
    <w:rsid w:val="008B5B21"/>
    <w:rsid w:val="008F1408"/>
    <w:rsid w:val="00906906"/>
    <w:rsid w:val="00994568"/>
    <w:rsid w:val="009A5A58"/>
    <w:rsid w:val="009E6837"/>
    <w:rsid w:val="00A26453"/>
    <w:rsid w:val="00A434B2"/>
    <w:rsid w:val="00A72D68"/>
    <w:rsid w:val="00A74316"/>
    <w:rsid w:val="00B13253"/>
    <w:rsid w:val="00B2290F"/>
    <w:rsid w:val="00B30933"/>
    <w:rsid w:val="00B46DB5"/>
    <w:rsid w:val="00B64A4D"/>
    <w:rsid w:val="00BF2792"/>
    <w:rsid w:val="00BF7671"/>
    <w:rsid w:val="00C31BFB"/>
    <w:rsid w:val="00CD216A"/>
    <w:rsid w:val="00CF7D64"/>
    <w:rsid w:val="00DA3F3F"/>
    <w:rsid w:val="00DF7FC2"/>
    <w:rsid w:val="00E237EC"/>
    <w:rsid w:val="00E41F89"/>
    <w:rsid w:val="00E47EA8"/>
    <w:rsid w:val="00E572EA"/>
    <w:rsid w:val="00E93013"/>
    <w:rsid w:val="00EC2065"/>
    <w:rsid w:val="00F0272C"/>
    <w:rsid w:val="00F634CD"/>
    <w:rsid w:val="00F77F41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9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0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.natalia@kmf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notika94@kmf.uz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CA3D-56CE-4A85-8500-909E1750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10</cp:revision>
  <dcterms:created xsi:type="dcterms:W3CDTF">2021-10-25T13:58:00Z</dcterms:created>
  <dcterms:modified xsi:type="dcterms:W3CDTF">2023-10-21T08:44:00Z</dcterms:modified>
</cp:coreProperties>
</file>