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9912D" w14:textId="77777777" w:rsidR="00BE3BDF" w:rsidRDefault="00BE3BDF" w:rsidP="00BE3BDF">
      <w:pPr>
        <w:pStyle w:val="Cmsor1"/>
        <w:jc w:val="center"/>
        <w:rPr>
          <w:b/>
          <w:caps/>
          <w:sz w:val="24"/>
        </w:rPr>
      </w:pPr>
      <w:bookmarkStart w:id="0" w:name="_Hlk55772517"/>
      <w:r w:rsidRPr="007C6CAE">
        <w:rPr>
          <w:b/>
          <w:caps/>
          <w:sz w:val="24"/>
        </w:rPr>
        <w:t>Міністерство освіти і наукиУкраїни</w:t>
      </w:r>
    </w:p>
    <w:p w14:paraId="76632E2E" w14:textId="77777777" w:rsidR="00BE3BDF" w:rsidRPr="00826A3A" w:rsidRDefault="00BE3BDF" w:rsidP="00BE3BDF">
      <w:pPr>
        <w:jc w:val="center"/>
        <w:rPr>
          <w:b/>
          <w:sz w:val="24"/>
          <w:lang w:val="hu-HU"/>
        </w:rPr>
      </w:pPr>
      <w:r w:rsidRPr="00826A3A">
        <w:rPr>
          <w:b/>
          <w:sz w:val="24"/>
          <w:lang w:val="hu-HU"/>
        </w:rPr>
        <w:t>UKRAJNA OKTATÁSI ÉS TUDOMÁNYOS MINISZTÉRIUMA</w:t>
      </w:r>
    </w:p>
    <w:p w14:paraId="55EF9BD0" w14:textId="77777777" w:rsidR="00BE3BDF" w:rsidRPr="00826A3A" w:rsidRDefault="00BE3BDF" w:rsidP="00BE3BDF">
      <w:pPr>
        <w:rPr>
          <w:lang w:val="uk-UA"/>
        </w:rPr>
      </w:pPr>
    </w:p>
    <w:p w14:paraId="64395333" w14:textId="77777777" w:rsidR="00BE3BDF" w:rsidRDefault="00BE3BDF" w:rsidP="00BE3BDF">
      <w:pPr>
        <w:jc w:val="center"/>
        <w:rPr>
          <w:b/>
          <w:szCs w:val="28"/>
          <w:lang w:val="uk-UA"/>
        </w:rPr>
      </w:pPr>
      <w:r w:rsidRPr="00F20772">
        <w:rPr>
          <w:b/>
          <w:szCs w:val="28"/>
          <w:lang w:val="uk-UA"/>
        </w:rPr>
        <w:t xml:space="preserve">Закарпатський угорський інститут імені </w:t>
      </w:r>
      <w:r>
        <w:rPr>
          <w:b/>
          <w:szCs w:val="28"/>
          <w:lang w:val="uk-UA"/>
        </w:rPr>
        <w:t>Ф</w:t>
      </w:r>
      <w:r w:rsidRPr="00F20772">
        <w:rPr>
          <w:b/>
          <w:szCs w:val="28"/>
          <w:lang w:val="uk-UA"/>
        </w:rPr>
        <w:t xml:space="preserve">еренца </w:t>
      </w:r>
      <w:r>
        <w:rPr>
          <w:b/>
          <w:szCs w:val="28"/>
          <w:lang w:val="uk-UA"/>
        </w:rPr>
        <w:t>Р</w:t>
      </w:r>
      <w:r w:rsidRPr="00F20772">
        <w:rPr>
          <w:b/>
          <w:szCs w:val="28"/>
          <w:lang w:val="uk-UA"/>
        </w:rPr>
        <w:t xml:space="preserve">акоці </w:t>
      </w:r>
      <w:r>
        <w:rPr>
          <w:b/>
          <w:szCs w:val="28"/>
          <w:lang w:val="uk-UA"/>
        </w:rPr>
        <w:t>ІІ</w:t>
      </w:r>
    </w:p>
    <w:p w14:paraId="0639C72A" w14:textId="77777777" w:rsidR="00BE3BDF" w:rsidRDefault="00BE3BDF" w:rsidP="00BE3BDF">
      <w:pPr>
        <w:jc w:val="center"/>
        <w:rPr>
          <w:b/>
          <w:szCs w:val="28"/>
          <w:lang w:val="uk-UA"/>
        </w:rPr>
      </w:pPr>
      <w:r w:rsidRPr="007B031B">
        <w:rPr>
          <w:b/>
          <w:lang w:val="hu-HU"/>
        </w:rPr>
        <w:t>II. Rákóczi Ferenc Kárpátaljai Magyar Főiskola</w:t>
      </w:r>
    </w:p>
    <w:p w14:paraId="719A3E7E" w14:textId="77777777" w:rsidR="00BE3BDF" w:rsidRDefault="00BE3BDF" w:rsidP="00BE3BDF">
      <w:pPr>
        <w:rPr>
          <w:lang w:val="uk-UA"/>
        </w:rPr>
      </w:pPr>
    </w:p>
    <w:p w14:paraId="455C565E" w14:textId="77777777" w:rsidR="00BE3BDF" w:rsidRPr="00803E84" w:rsidRDefault="00BE3BDF" w:rsidP="00BE3BDF">
      <w:pPr>
        <w:rPr>
          <w:lang w:val="uk-UA"/>
        </w:rPr>
      </w:pPr>
    </w:p>
    <w:p w14:paraId="026A31E3" w14:textId="77777777" w:rsidR="00BE3BDF" w:rsidRPr="00412F2B" w:rsidRDefault="00BE3BDF" w:rsidP="00BE3BDF">
      <w:pPr>
        <w:jc w:val="center"/>
        <w:rPr>
          <w:b/>
          <w:sz w:val="32"/>
          <w:szCs w:val="32"/>
          <w:lang w:val="hu-HU"/>
        </w:rPr>
      </w:pPr>
      <w:r w:rsidRPr="00412F2B">
        <w:rPr>
          <w:b/>
          <w:sz w:val="32"/>
          <w:szCs w:val="32"/>
          <w:lang w:val="uk-UA"/>
        </w:rPr>
        <w:t xml:space="preserve">Методичні вказівки до практичних (семінарських) робіт з дисципліни </w:t>
      </w:r>
      <w:r w:rsidRPr="00412F2B">
        <w:rPr>
          <w:b/>
          <w:sz w:val="32"/>
          <w:szCs w:val="32"/>
          <w:lang w:val="hu-HU"/>
        </w:rPr>
        <w:t>/ Módszertani útmutató a gyakorlati (szemináriumi) munkához</w:t>
      </w:r>
    </w:p>
    <w:p w14:paraId="3F088DDC" w14:textId="77777777" w:rsidR="00BE3BDF" w:rsidRPr="00826A3A" w:rsidRDefault="00BE3BDF" w:rsidP="00BE3BDF">
      <w:pPr>
        <w:jc w:val="center"/>
        <w:rPr>
          <w:b/>
          <w:lang w:val="hu-HU"/>
        </w:rPr>
      </w:pPr>
    </w:p>
    <w:p w14:paraId="4636F3D6" w14:textId="77777777" w:rsidR="00BE3BDF" w:rsidRPr="00193226" w:rsidRDefault="00BE3BDF" w:rsidP="00BE3BDF">
      <w:pPr>
        <w:pStyle w:val="lfej"/>
        <w:jc w:val="center"/>
        <w:rPr>
          <w:b/>
          <w:bCs/>
          <w:sz w:val="28"/>
          <w:szCs w:val="28"/>
        </w:rPr>
      </w:pPr>
      <w:r w:rsidRPr="00193226">
        <w:rPr>
          <w:b/>
          <w:bCs/>
          <w:sz w:val="28"/>
          <w:szCs w:val="28"/>
        </w:rPr>
        <w:t>курс І</w:t>
      </w:r>
      <w:r w:rsidRPr="00193226">
        <w:rPr>
          <w:b/>
          <w:bCs/>
          <w:sz w:val="28"/>
          <w:szCs w:val="28"/>
          <w:lang w:val="hu-HU"/>
        </w:rPr>
        <w:t>I</w:t>
      </w:r>
      <w:r w:rsidRPr="00193226">
        <w:rPr>
          <w:b/>
          <w:bCs/>
          <w:sz w:val="28"/>
          <w:szCs w:val="28"/>
        </w:rPr>
        <w:t xml:space="preserve">. </w:t>
      </w:r>
    </w:p>
    <w:p w14:paraId="45352B17" w14:textId="77777777" w:rsidR="00BE3BDF" w:rsidRPr="00193226" w:rsidRDefault="00BE3BDF" w:rsidP="00BE3BDF">
      <w:pPr>
        <w:pStyle w:val="lfej"/>
        <w:jc w:val="center"/>
        <w:rPr>
          <w:b/>
          <w:bCs/>
          <w:sz w:val="32"/>
          <w:szCs w:val="32"/>
        </w:rPr>
      </w:pPr>
    </w:p>
    <w:p w14:paraId="23C2DCBC" w14:textId="77777777" w:rsidR="00BE3BDF" w:rsidRPr="00193226" w:rsidRDefault="00BE3BDF" w:rsidP="00BE3BDF">
      <w:pPr>
        <w:jc w:val="center"/>
        <w:rPr>
          <w:b/>
          <w:szCs w:val="28"/>
          <w:lang w:val="uk-UA"/>
        </w:rPr>
      </w:pPr>
      <w:r w:rsidRPr="00193226">
        <w:rPr>
          <w:b/>
          <w:bCs/>
          <w:szCs w:val="28"/>
          <w:lang w:val="uk-UA"/>
        </w:rPr>
        <w:t xml:space="preserve">Друга іноземна  мова. </w:t>
      </w:r>
      <w:r w:rsidRPr="00193226">
        <w:rPr>
          <w:b/>
          <w:bCs/>
          <w:caps/>
          <w:szCs w:val="28"/>
          <w:lang w:val="uk-UA"/>
        </w:rPr>
        <w:t>н</w:t>
      </w:r>
      <w:r w:rsidRPr="00193226">
        <w:rPr>
          <w:b/>
          <w:bCs/>
          <w:szCs w:val="28"/>
          <w:lang w:val="uk-UA"/>
        </w:rPr>
        <w:t xml:space="preserve">імецька / </w:t>
      </w:r>
      <w:r w:rsidRPr="00193226">
        <w:rPr>
          <w:b/>
          <w:bCs/>
          <w:szCs w:val="28"/>
        </w:rPr>
        <w:t>M</w:t>
      </w:r>
      <w:r w:rsidRPr="00193226">
        <w:rPr>
          <w:b/>
          <w:bCs/>
          <w:szCs w:val="28"/>
          <w:lang w:val="uk-UA"/>
        </w:rPr>
        <w:t>á</w:t>
      </w:r>
      <w:r w:rsidRPr="00193226">
        <w:rPr>
          <w:b/>
          <w:bCs/>
          <w:szCs w:val="28"/>
        </w:rPr>
        <w:t>sodikidegennyelv</w:t>
      </w:r>
      <w:r w:rsidRPr="00193226">
        <w:rPr>
          <w:b/>
          <w:bCs/>
          <w:szCs w:val="28"/>
          <w:lang w:val="uk-UA"/>
        </w:rPr>
        <w:t xml:space="preserve">. </w:t>
      </w:r>
      <w:r w:rsidRPr="00193226">
        <w:rPr>
          <w:b/>
          <w:bCs/>
          <w:szCs w:val="28"/>
        </w:rPr>
        <w:t>N</w:t>
      </w:r>
      <w:r w:rsidRPr="00193226">
        <w:rPr>
          <w:b/>
          <w:bCs/>
          <w:szCs w:val="28"/>
          <w:lang w:val="uk-UA"/>
        </w:rPr>
        <w:t>é</w:t>
      </w:r>
      <w:r w:rsidRPr="00193226">
        <w:rPr>
          <w:b/>
          <w:bCs/>
          <w:szCs w:val="28"/>
        </w:rPr>
        <w:t>met</w:t>
      </w:r>
    </w:p>
    <w:p w14:paraId="059AE7CD" w14:textId="77777777" w:rsidR="00BE3BDF" w:rsidRPr="00193226" w:rsidRDefault="00BE3BDF" w:rsidP="00BE3BDF">
      <w:pPr>
        <w:jc w:val="center"/>
        <w:rPr>
          <w:sz w:val="24"/>
          <w:lang w:val="uk-UA"/>
        </w:rPr>
      </w:pPr>
      <w:r w:rsidRPr="00193226">
        <w:rPr>
          <w:sz w:val="24"/>
          <w:lang w:val="uk-UA"/>
        </w:rPr>
        <w:t xml:space="preserve">(назва навчальної дисципліни/ </w:t>
      </w:r>
      <w:r w:rsidRPr="00193226">
        <w:rPr>
          <w:sz w:val="24"/>
        </w:rPr>
        <w:t>atant</w:t>
      </w:r>
      <w:r w:rsidRPr="00193226">
        <w:rPr>
          <w:sz w:val="24"/>
          <w:lang w:val="uk-UA"/>
        </w:rPr>
        <w:t>á</w:t>
      </w:r>
      <w:r w:rsidRPr="00193226">
        <w:rPr>
          <w:sz w:val="24"/>
        </w:rPr>
        <w:t>rgyneve</w:t>
      </w:r>
      <w:r w:rsidRPr="00193226">
        <w:rPr>
          <w:sz w:val="24"/>
          <w:lang w:val="uk-UA"/>
        </w:rPr>
        <w:t>)</w:t>
      </w:r>
    </w:p>
    <w:p w14:paraId="22BB4C3C" w14:textId="77777777" w:rsidR="00BE3BDF" w:rsidRPr="00193226" w:rsidRDefault="00BE3BDF" w:rsidP="00BE3BDF">
      <w:pPr>
        <w:ind w:firstLine="708"/>
        <w:jc w:val="center"/>
        <w:rPr>
          <w:sz w:val="24"/>
          <w:lang w:val="uk-UA"/>
        </w:rPr>
      </w:pPr>
    </w:p>
    <w:p w14:paraId="06686C72" w14:textId="77777777" w:rsidR="00BE3BDF" w:rsidRPr="00193226" w:rsidRDefault="00BE3BDF" w:rsidP="00BE3BDF">
      <w:pPr>
        <w:ind w:firstLine="708"/>
        <w:jc w:val="center"/>
        <w:rPr>
          <w:sz w:val="24"/>
          <w:lang w:val="uk-UA"/>
        </w:rPr>
      </w:pPr>
    </w:p>
    <w:p w14:paraId="6F15124D" w14:textId="77777777" w:rsidR="00BE3BDF" w:rsidRPr="00193226" w:rsidRDefault="00BE3BDF" w:rsidP="00BE3BDF">
      <w:pPr>
        <w:jc w:val="center"/>
        <w:rPr>
          <w:sz w:val="24"/>
        </w:rPr>
      </w:pPr>
      <w:r w:rsidRPr="00193226">
        <w:rPr>
          <w:sz w:val="24"/>
          <w:lang w:val="uk-UA"/>
        </w:rPr>
        <w:t xml:space="preserve">підготовки бакалаврів </w:t>
      </w:r>
      <w:r w:rsidRPr="00193226">
        <w:rPr>
          <w:snapToGrid w:val="0"/>
          <w:sz w:val="24"/>
          <w:lang w:val="uk-UA" w:eastAsia="hu-HU"/>
        </w:rPr>
        <w:t>з напряму</w:t>
      </w:r>
      <w:r w:rsidRPr="00193226">
        <w:rPr>
          <w:sz w:val="24"/>
        </w:rPr>
        <w:t xml:space="preserve"> /szak 014 Середня освіта, Мова і література (англійська)</w:t>
      </w:r>
    </w:p>
    <w:p w14:paraId="166BF95A" w14:textId="77777777" w:rsidR="00BE3BDF" w:rsidRPr="00193226" w:rsidRDefault="00BE3BDF" w:rsidP="00BE3BDF">
      <w:pPr>
        <w:ind w:firstLine="708"/>
        <w:jc w:val="center"/>
        <w:rPr>
          <w:sz w:val="24"/>
        </w:rPr>
      </w:pPr>
      <w:r w:rsidRPr="00193226">
        <w:rPr>
          <w:sz w:val="24"/>
        </w:rPr>
        <w:t>014 Középfokú  oktatás, Angol nyelv és irodalom</w:t>
      </w:r>
    </w:p>
    <w:p w14:paraId="4749C265" w14:textId="77777777" w:rsidR="00BE3BDF" w:rsidRPr="00193226" w:rsidRDefault="00BE3BDF" w:rsidP="00BE3BDF">
      <w:pPr>
        <w:ind w:firstLine="708"/>
        <w:jc w:val="center"/>
        <w:rPr>
          <w:sz w:val="24"/>
          <w:lang w:val="uk-UA"/>
        </w:rPr>
      </w:pPr>
    </w:p>
    <w:p w14:paraId="73B36837" w14:textId="77777777" w:rsidR="00BE3BDF" w:rsidRPr="00193226" w:rsidRDefault="00BE3BDF" w:rsidP="00BE3BDF">
      <w:pPr>
        <w:jc w:val="center"/>
        <w:rPr>
          <w:sz w:val="24"/>
          <w:lang w:val="uk-UA"/>
        </w:rPr>
      </w:pPr>
      <w:r w:rsidRPr="00193226">
        <w:rPr>
          <w:sz w:val="24"/>
          <w:lang w:val="uk-UA"/>
        </w:rPr>
        <w:t>галузі знань/</w:t>
      </w:r>
      <w:r w:rsidRPr="00193226">
        <w:rPr>
          <w:sz w:val="24"/>
        </w:rPr>
        <w:t>k</w:t>
      </w:r>
      <w:r w:rsidRPr="00193226">
        <w:rPr>
          <w:sz w:val="24"/>
          <w:lang w:val="uk-UA"/>
        </w:rPr>
        <w:t>é</w:t>
      </w:r>
      <w:r w:rsidRPr="00193226">
        <w:rPr>
          <w:sz w:val="24"/>
        </w:rPr>
        <w:t>pz</w:t>
      </w:r>
      <w:r w:rsidRPr="00193226">
        <w:rPr>
          <w:sz w:val="24"/>
          <w:lang w:val="uk-UA"/>
        </w:rPr>
        <w:t>é</w:t>
      </w:r>
      <w:r w:rsidRPr="00193226">
        <w:rPr>
          <w:sz w:val="24"/>
        </w:rPr>
        <w:t>si</w:t>
      </w:r>
      <w:r w:rsidRPr="00193226">
        <w:rPr>
          <w:sz w:val="24"/>
          <w:lang w:val="uk-UA"/>
        </w:rPr>
        <w:t xml:space="preserve"> á</w:t>
      </w:r>
      <w:r w:rsidRPr="00193226">
        <w:rPr>
          <w:sz w:val="24"/>
        </w:rPr>
        <w:t>g</w:t>
      </w:r>
      <w:r w:rsidRPr="00193226">
        <w:rPr>
          <w:sz w:val="24"/>
          <w:lang w:val="uk-UA"/>
        </w:rPr>
        <w:t xml:space="preserve">  01 Освіта / Педагогіка</w:t>
      </w:r>
    </w:p>
    <w:p w14:paraId="44B209C8" w14:textId="77777777" w:rsidR="00BE3BDF" w:rsidRDefault="00BE3BDF" w:rsidP="00BE3BDF">
      <w:pPr>
        <w:jc w:val="center"/>
        <w:rPr>
          <w:sz w:val="24"/>
          <w:lang w:val="uk-UA"/>
        </w:rPr>
      </w:pPr>
      <w:r w:rsidRPr="00193226">
        <w:rPr>
          <w:sz w:val="24"/>
          <w:lang w:val="uk-UA"/>
        </w:rPr>
        <w:t>01 Oktatás / Pedagógia</w:t>
      </w:r>
    </w:p>
    <w:p w14:paraId="7D2E049C" w14:textId="77777777" w:rsidR="00AC2B69" w:rsidRPr="00193226" w:rsidRDefault="00AC2B69" w:rsidP="00BE3BDF">
      <w:pPr>
        <w:jc w:val="center"/>
        <w:rPr>
          <w:sz w:val="24"/>
          <w:lang w:val="uk-UA"/>
        </w:rPr>
      </w:pPr>
    </w:p>
    <w:p w14:paraId="6973D566" w14:textId="77777777" w:rsidR="00AC2B69" w:rsidRPr="00272964" w:rsidRDefault="00AC2B69" w:rsidP="00AC2B69">
      <w:pPr>
        <w:pStyle w:val="Szvegtrzs"/>
        <w:rPr>
          <w:b/>
          <w:bCs/>
          <w:sz w:val="20"/>
          <w:szCs w:val="20"/>
          <w:lang w:val="hu-HU"/>
        </w:rPr>
      </w:pPr>
      <w:r w:rsidRPr="00272964">
        <w:rPr>
          <w:sz w:val="20"/>
          <w:szCs w:val="20"/>
          <w:lang w:val="uk-UA"/>
        </w:rPr>
        <w:t>Розробник програми</w:t>
      </w:r>
      <w:r w:rsidRPr="00272964">
        <w:rPr>
          <w:sz w:val="20"/>
          <w:szCs w:val="20"/>
          <w:lang w:val="hu-HU"/>
        </w:rPr>
        <w:t>/A program kidolgozó</w:t>
      </w:r>
      <w:r w:rsidRPr="00272964">
        <w:rPr>
          <w:sz w:val="20"/>
          <w:szCs w:val="20"/>
          <w:lang w:val="uk-UA"/>
        </w:rPr>
        <w:t xml:space="preserve">: </w:t>
      </w:r>
      <w:r w:rsidRPr="00272964">
        <w:rPr>
          <w:b/>
          <w:bCs/>
          <w:sz w:val="20"/>
          <w:szCs w:val="20"/>
          <w:lang w:val="hu-HU"/>
        </w:rPr>
        <w:t xml:space="preserve">dr. Lechner Ilona, PhD / </w:t>
      </w:r>
      <w:r w:rsidRPr="00272964">
        <w:rPr>
          <w:b/>
          <w:bCs/>
          <w:sz w:val="20"/>
          <w:szCs w:val="20"/>
          <w:lang w:val="uk-UA"/>
        </w:rPr>
        <w:t>Лехнер Ілона Густавівна</w:t>
      </w:r>
      <w:proofErr w:type="spellStart"/>
      <w:r w:rsidRPr="00272964">
        <w:rPr>
          <w:b/>
          <w:bCs/>
          <w:sz w:val="20"/>
          <w:szCs w:val="20"/>
          <w:lang w:val="hu-HU"/>
        </w:rPr>
        <w:t>доцент</w:t>
      </w:r>
      <w:proofErr w:type="spellEnd"/>
      <w:r w:rsidRPr="00272964">
        <w:rPr>
          <w:b/>
          <w:bCs/>
          <w:sz w:val="20"/>
          <w:szCs w:val="20"/>
          <w:lang w:val="hu-HU"/>
        </w:rPr>
        <w:t xml:space="preserve">, </w:t>
      </w:r>
      <w:proofErr w:type="spellStart"/>
      <w:r w:rsidRPr="00272964">
        <w:rPr>
          <w:b/>
          <w:bCs/>
          <w:sz w:val="20"/>
          <w:szCs w:val="20"/>
          <w:lang w:val="hu-HU"/>
        </w:rPr>
        <w:t>докторфілософії</w:t>
      </w:r>
      <w:proofErr w:type="spellEnd"/>
      <w:r w:rsidRPr="00272964">
        <w:rPr>
          <w:b/>
          <w:bCs/>
          <w:sz w:val="20"/>
          <w:szCs w:val="20"/>
          <w:lang w:val="hu-HU"/>
        </w:rPr>
        <w:t xml:space="preserve"> з </w:t>
      </w:r>
      <w:proofErr w:type="spellStart"/>
      <w:r w:rsidRPr="00272964">
        <w:rPr>
          <w:b/>
          <w:bCs/>
          <w:sz w:val="20"/>
          <w:szCs w:val="20"/>
          <w:lang w:val="hu-HU"/>
        </w:rPr>
        <w:t>галузі</w:t>
      </w:r>
      <w:proofErr w:type="spellEnd"/>
      <w:r w:rsidRPr="00272964">
        <w:rPr>
          <w:b/>
          <w:bCs/>
          <w:sz w:val="20"/>
          <w:szCs w:val="20"/>
          <w:lang w:val="hu-HU"/>
        </w:rPr>
        <w:t xml:space="preserve"> «</w:t>
      </w:r>
      <w:r w:rsidRPr="00272964">
        <w:rPr>
          <w:b/>
          <w:bCs/>
          <w:sz w:val="20"/>
          <w:szCs w:val="20"/>
          <w:lang w:val="uk-UA"/>
        </w:rPr>
        <w:t>Мовознавство</w:t>
      </w:r>
      <w:r w:rsidRPr="00272964">
        <w:rPr>
          <w:b/>
          <w:bCs/>
          <w:sz w:val="20"/>
          <w:szCs w:val="20"/>
          <w:lang w:val="hu-HU"/>
        </w:rPr>
        <w:t>»</w:t>
      </w:r>
    </w:p>
    <w:p w14:paraId="1BCE864B" w14:textId="77777777" w:rsidR="00AC2B69" w:rsidRPr="00272964" w:rsidRDefault="00AC2B69" w:rsidP="00AC2B69">
      <w:pPr>
        <w:rPr>
          <w:sz w:val="16"/>
          <w:szCs w:val="16"/>
          <w:lang w:val="uk-UA"/>
        </w:rPr>
      </w:pPr>
    </w:p>
    <w:p w14:paraId="5D02B5B9" w14:textId="77777777" w:rsidR="00AC2B69" w:rsidRPr="00272964" w:rsidRDefault="00AC2B69" w:rsidP="00AC2B69">
      <w:pPr>
        <w:rPr>
          <w:sz w:val="20"/>
          <w:szCs w:val="20"/>
          <w:lang w:val="hu-HU"/>
        </w:rPr>
      </w:pPr>
      <w:proofErr w:type="spellStart"/>
      <w:r w:rsidRPr="00272964">
        <w:rPr>
          <w:sz w:val="20"/>
          <w:szCs w:val="20"/>
          <w:lang w:val="hu-HU"/>
        </w:rPr>
        <w:t>Затвердженоназасіданнікафедри</w:t>
      </w:r>
      <w:proofErr w:type="spellEnd"/>
      <w:r w:rsidRPr="00272964">
        <w:rPr>
          <w:sz w:val="20"/>
          <w:szCs w:val="20"/>
          <w:lang w:val="hu-HU"/>
        </w:rPr>
        <w:t xml:space="preserve"> ________</w:t>
      </w:r>
      <w:r w:rsidRPr="00272964">
        <w:rPr>
          <w:sz w:val="24"/>
          <w:lang w:val="uk-UA"/>
        </w:rPr>
        <w:t>Ф</w:t>
      </w:r>
      <w:proofErr w:type="spellStart"/>
      <w:r w:rsidRPr="00272964">
        <w:rPr>
          <w:sz w:val="20"/>
          <w:szCs w:val="20"/>
          <w:lang w:val="hu-HU"/>
        </w:rPr>
        <w:t>ілології</w:t>
      </w:r>
      <w:proofErr w:type="spellEnd"/>
      <w:r w:rsidRPr="00272964">
        <w:rPr>
          <w:sz w:val="20"/>
          <w:szCs w:val="20"/>
          <w:lang w:val="hu-HU"/>
        </w:rPr>
        <w:t>_______________________</w:t>
      </w:r>
    </w:p>
    <w:p w14:paraId="4C02692D" w14:textId="769863FB" w:rsidR="00AC2B69" w:rsidRPr="00272964" w:rsidRDefault="00AC2B69" w:rsidP="00AC2B69">
      <w:pPr>
        <w:rPr>
          <w:sz w:val="20"/>
          <w:szCs w:val="20"/>
          <w:lang w:val="hu-HU"/>
        </w:rPr>
      </w:pPr>
      <w:proofErr w:type="spellStart"/>
      <w:r w:rsidRPr="00272964">
        <w:rPr>
          <w:sz w:val="20"/>
          <w:szCs w:val="20"/>
          <w:lang w:val="hu-HU"/>
        </w:rPr>
        <w:t>Протокол</w:t>
      </w:r>
      <w:proofErr w:type="spellEnd"/>
      <w:r w:rsidRPr="00272964">
        <w:rPr>
          <w:sz w:val="20"/>
          <w:szCs w:val="20"/>
          <w:lang w:val="hu-HU"/>
        </w:rPr>
        <w:t xml:space="preserve"> №__1__ </w:t>
      </w:r>
      <w:proofErr w:type="spellStart"/>
      <w:r w:rsidRPr="00272964">
        <w:rPr>
          <w:sz w:val="20"/>
          <w:szCs w:val="20"/>
          <w:lang w:val="hu-HU"/>
        </w:rPr>
        <w:t>від</w:t>
      </w:r>
      <w:proofErr w:type="spellEnd"/>
      <w:r w:rsidRPr="00272964">
        <w:rPr>
          <w:sz w:val="20"/>
          <w:szCs w:val="20"/>
          <w:lang w:val="hu-HU"/>
        </w:rPr>
        <w:t xml:space="preserve"> „__2</w:t>
      </w:r>
      <w:r w:rsidR="008C257F">
        <w:rPr>
          <w:sz w:val="20"/>
          <w:szCs w:val="20"/>
          <w:lang w:val="hu-HU"/>
        </w:rPr>
        <w:t>9</w:t>
      </w:r>
      <w:r w:rsidRPr="00272964">
        <w:rPr>
          <w:sz w:val="20"/>
          <w:szCs w:val="20"/>
          <w:lang w:val="hu-HU"/>
        </w:rPr>
        <w:t>__” ___</w:t>
      </w:r>
      <w:proofErr w:type="spellStart"/>
      <w:r w:rsidRPr="00272964">
        <w:rPr>
          <w:sz w:val="20"/>
          <w:szCs w:val="20"/>
          <w:lang w:val="hu-HU"/>
        </w:rPr>
        <w:t>серпня</w:t>
      </w:r>
      <w:proofErr w:type="spellEnd"/>
      <w:r w:rsidRPr="00272964">
        <w:rPr>
          <w:sz w:val="20"/>
          <w:szCs w:val="20"/>
          <w:lang w:val="hu-HU"/>
        </w:rPr>
        <w:t>_______ 20</w:t>
      </w:r>
      <w:r w:rsidRPr="00272964">
        <w:rPr>
          <w:sz w:val="20"/>
          <w:szCs w:val="20"/>
          <w:lang w:val="uk-UA"/>
        </w:rPr>
        <w:t>2</w:t>
      </w:r>
      <w:r w:rsidR="008C257F">
        <w:rPr>
          <w:sz w:val="20"/>
          <w:szCs w:val="20"/>
          <w:lang w:val="hu-HU"/>
        </w:rPr>
        <w:t>2</w:t>
      </w:r>
      <w:r w:rsidRPr="00272964">
        <w:rPr>
          <w:sz w:val="20"/>
          <w:szCs w:val="20"/>
          <w:lang w:val="hu-HU"/>
        </w:rPr>
        <w:t>__року</w:t>
      </w:r>
    </w:p>
    <w:p w14:paraId="1389BD90" w14:textId="77777777" w:rsidR="00AC2B69" w:rsidRPr="00272964" w:rsidRDefault="00AC2B69" w:rsidP="00AC2B69">
      <w:pPr>
        <w:rPr>
          <w:sz w:val="20"/>
          <w:szCs w:val="20"/>
          <w:lang w:val="hu-HU"/>
        </w:rPr>
      </w:pPr>
      <w:r w:rsidRPr="00272964">
        <w:rPr>
          <w:sz w:val="20"/>
          <w:szCs w:val="20"/>
          <w:lang w:val="hu-HU"/>
        </w:rPr>
        <w:t>Jóváhagyva a ____________Filológia__________________________ Tanszék ülésén</w:t>
      </w:r>
    </w:p>
    <w:p w14:paraId="263A0B77" w14:textId="13895096" w:rsidR="00AC2B69" w:rsidRPr="00272964" w:rsidRDefault="00AC2B69" w:rsidP="00AC2B69">
      <w:pPr>
        <w:rPr>
          <w:sz w:val="20"/>
          <w:szCs w:val="20"/>
          <w:lang w:val="hu-HU"/>
        </w:rPr>
      </w:pPr>
      <w:r w:rsidRPr="00272964">
        <w:rPr>
          <w:sz w:val="20"/>
          <w:szCs w:val="20"/>
          <w:lang w:val="hu-HU"/>
        </w:rPr>
        <w:t>______2</w:t>
      </w:r>
      <w:r w:rsidR="008C257F">
        <w:rPr>
          <w:sz w:val="20"/>
          <w:szCs w:val="20"/>
          <w:lang w:val="hu-HU"/>
        </w:rPr>
        <w:t>9</w:t>
      </w:r>
      <w:r w:rsidRPr="00272964">
        <w:rPr>
          <w:sz w:val="20"/>
          <w:szCs w:val="20"/>
          <w:lang w:val="hu-HU"/>
        </w:rPr>
        <w:t>/08/20</w:t>
      </w:r>
      <w:r w:rsidRPr="00272964">
        <w:rPr>
          <w:sz w:val="20"/>
          <w:szCs w:val="20"/>
          <w:lang w:val="uk-UA"/>
        </w:rPr>
        <w:t>2</w:t>
      </w:r>
      <w:r w:rsidR="008C257F">
        <w:rPr>
          <w:sz w:val="20"/>
          <w:szCs w:val="20"/>
          <w:lang w:val="hu-HU"/>
        </w:rPr>
        <w:t>2</w:t>
      </w:r>
      <w:r w:rsidRPr="00272964">
        <w:rPr>
          <w:sz w:val="20"/>
          <w:szCs w:val="20"/>
          <w:lang w:val="hu-HU"/>
        </w:rPr>
        <w:t>____________-én, jegyzőkönyv száma: _1__</w:t>
      </w:r>
    </w:p>
    <w:p w14:paraId="1BD69904" w14:textId="77777777" w:rsidR="00AC2B69" w:rsidRPr="00272964" w:rsidRDefault="00AC2B69" w:rsidP="00AC2B69">
      <w:pPr>
        <w:rPr>
          <w:sz w:val="20"/>
          <w:szCs w:val="20"/>
          <w:lang w:val="uk-UA"/>
        </w:rPr>
      </w:pPr>
      <w:proofErr w:type="spellStart"/>
      <w:r w:rsidRPr="00272964">
        <w:rPr>
          <w:sz w:val="20"/>
          <w:szCs w:val="20"/>
          <w:lang w:val="hu-HU"/>
        </w:rPr>
        <w:t>Завідувачкафедри</w:t>
      </w:r>
      <w:proofErr w:type="spellEnd"/>
      <w:r w:rsidRPr="00272964">
        <w:rPr>
          <w:sz w:val="20"/>
          <w:szCs w:val="20"/>
          <w:lang w:val="hu-HU"/>
        </w:rPr>
        <w:t xml:space="preserve"> / Tanszékvezető</w:t>
      </w:r>
      <w:r w:rsidRPr="00272964">
        <w:rPr>
          <w:b/>
          <w:sz w:val="20"/>
          <w:szCs w:val="20"/>
          <w:lang w:val="hu-HU"/>
        </w:rPr>
        <w:t xml:space="preserve">   _________________</w:t>
      </w:r>
      <w:r w:rsidRPr="00272964">
        <w:rPr>
          <w:sz w:val="20"/>
          <w:szCs w:val="20"/>
          <w:lang w:val="uk-UA"/>
        </w:rPr>
        <w:t xml:space="preserve">Берегсасі А. Ф. </w:t>
      </w:r>
    </w:p>
    <w:p w14:paraId="12B8FE8E" w14:textId="77777777" w:rsidR="00AC2B69" w:rsidRDefault="00AC2B69" w:rsidP="00AC2B69">
      <w:pPr>
        <w:rPr>
          <w:sz w:val="16"/>
          <w:szCs w:val="16"/>
          <w:lang w:val="hu-HU"/>
        </w:rPr>
      </w:pPr>
      <w:r w:rsidRPr="00272964">
        <w:rPr>
          <w:sz w:val="16"/>
          <w:szCs w:val="16"/>
          <w:lang w:val="hu-HU"/>
        </w:rPr>
        <w:t xml:space="preserve">                                                                                             (</w:t>
      </w:r>
      <w:proofErr w:type="spellStart"/>
      <w:r w:rsidRPr="00272964">
        <w:rPr>
          <w:sz w:val="16"/>
          <w:szCs w:val="16"/>
          <w:lang w:val="hu-HU"/>
        </w:rPr>
        <w:t>підпис</w:t>
      </w:r>
      <w:proofErr w:type="spellEnd"/>
      <w:r w:rsidRPr="00272964">
        <w:rPr>
          <w:sz w:val="16"/>
          <w:szCs w:val="16"/>
          <w:lang w:val="hu-HU"/>
        </w:rPr>
        <w:t>)            (</w:t>
      </w:r>
      <w:proofErr w:type="spellStart"/>
      <w:r w:rsidRPr="00272964">
        <w:rPr>
          <w:sz w:val="16"/>
          <w:szCs w:val="16"/>
          <w:lang w:val="hu-HU"/>
        </w:rPr>
        <w:t>прізвищетаініціали</w:t>
      </w:r>
      <w:proofErr w:type="spellEnd"/>
      <w:r w:rsidRPr="00272964">
        <w:rPr>
          <w:sz w:val="16"/>
          <w:szCs w:val="16"/>
          <w:lang w:val="hu-HU"/>
        </w:rPr>
        <w:t>)</w:t>
      </w:r>
    </w:p>
    <w:bookmarkEnd w:id="0"/>
    <w:p w14:paraId="5E0A47BB" w14:textId="77777777" w:rsidR="00BE3BDF" w:rsidRPr="00BE3BDF" w:rsidRDefault="00BE3BDF" w:rsidP="00BE3BDF">
      <w:pPr>
        <w:spacing w:line="360" w:lineRule="auto"/>
        <w:jc w:val="both"/>
        <w:rPr>
          <w:szCs w:val="28"/>
        </w:rPr>
      </w:pPr>
      <w:r w:rsidRPr="00BE3BDF">
        <w:rPr>
          <w:sz w:val="24"/>
          <w:lang w:val="uk-UA"/>
        </w:rPr>
        <w:lastRenderedPageBreak/>
        <w:tab/>
      </w:r>
      <w:r w:rsidRPr="00BB09DB">
        <w:rPr>
          <w:szCs w:val="28"/>
          <w:lang w:val="uk-UA"/>
        </w:rPr>
        <w:t xml:space="preserve">Методичні вказівники до практичних занять призначені для навчання студентів напряму підготовки </w:t>
      </w:r>
      <w:r w:rsidRPr="00193226">
        <w:rPr>
          <w:b/>
          <w:bCs/>
          <w:szCs w:val="28"/>
          <w:lang w:val="uk-UA"/>
        </w:rPr>
        <w:t xml:space="preserve">Друга іноземна  мова. </w:t>
      </w:r>
      <w:r w:rsidRPr="00193226">
        <w:rPr>
          <w:b/>
          <w:bCs/>
          <w:caps/>
          <w:szCs w:val="28"/>
          <w:lang w:val="uk-UA"/>
        </w:rPr>
        <w:t>н</w:t>
      </w:r>
      <w:r w:rsidRPr="00193226">
        <w:rPr>
          <w:b/>
          <w:bCs/>
          <w:szCs w:val="28"/>
          <w:lang w:val="uk-UA"/>
        </w:rPr>
        <w:t>імецька</w:t>
      </w:r>
      <w:r w:rsidRPr="00BB09DB">
        <w:rPr>
          <w:szCs w:val="28"/>
          <w:lang w:val="uk-UA"/>
        </w:rPr>
        <w:t xml:space="preserve">читанню текстів з фаху на </w:t>
      </w:r>
      <w:r w:rsidRPr="00BE3BDF">
        <w:rPr>
          <w:bCs/>
          <w:smallCaps/>
          <w:szCs w:val="28"/>
          <w:lang w:val="uk-UA"/>
        </w:rPr>
        <w:t>н</w:t>
      </w:r>
      <w:r w:rsidRPr="00BE3BDF">
        <w:rPr>
          <w:bCs/>
          <w:szCs w:val="28"/>
          <w:lang w:val="uk-UA"/>
        </w:rPr>
        <w:t>імецьк</w:t>
      </w:r>
      <w:r w:rsidRPr="00BB09DB">
        <w:rPr>
          <w:szCs w:val="28"/>
          <w:lang w:val="uk-UA"/>
        </w:rPr>
        <w:t>ій мові та розумінню їх для вилучення необхідної інформації та проведення бесіди зі спеціальності студента. Вправи підібрані з сучасної технічної оригінальної літератури на англійській мові та Інтернету, що викликає у студентів інтерес до вивчення текстового матеріалу. Тексти призначені для формування навичок та вмінь різних видів навчання: вивчаючого, ознайомлюю чого, оглядового та пошукового, що забезпечується розробленою системою методичних прийомів, які реалізуються у вправах. Уроків також використовуються як основа для навчання усному мовленню у обговоренні, переказі, монологічному мовленні із застосуванням денотатних схем текстів, а також у розмовах, іграх. Дані методичні вказівки сприятимуть формуванню у студентів загальних та професійно-орієнтованих комунікативних мовленнєвих компетенцій та є додатковим спонукальним мотивом до удосконалення навичок усного та писемного мовлення в професійній сфері.</w:t>
      </w:r>
    </w:p>
    <w:p w14:paraId="4B6EA8F9" w14:textId="77777777" w:rsidR="00BE3BDF" w:rsidRPr="00BE3BDF" w:rsidRDefault="00BE3BDF" w:rsidP="00BE3BDF">
      <w:pPr>
        <w:jc w:val="both"/>
        <w:rPr>
          <w:b/>
          <w:sz w:val="24"/>
        </w:rPr>
      </w:pPr>
    </w:p>
    <w:p w14:paraId="6F5542B4" w14:textId="77777777" w:rsidR="00BE3BDF" w:rsidRPr="00BB09DB" w:rsidRDefault="00BE3BDF" w:rsidP="00BE3BDF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u w:val="single"/>
          <w:lang w:val="uk-UA"/>
        </w:rPr>
      </w:pPr>
      <w:r w:rsidRPr="00BB09DB">
        <w:rPr>
          <w:b/>
          <w:szCs w:val="28"/>
          <w:u w:val="single"/>
          <w:lang w:val="uk-UA"/>
        </w:rPr>
        <w:t xml:space="preserve">Завдання </w:t>
      </w:r>
    </w:p>
    <w:p w14:paraId="34ECE2F6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• лексичної компетентності: формування умінь і навичок вживання лексики до тем змістових модулів;</w:t>
      </w:r>
    </w:p>
    <w:p w14:paraId="7ECBBCAC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• граматичної компетентності: засвоєння знань, формування умінь і навичок вживання певних граматичних конструкцій;</w:t>
      </w:r>
    </w:p>
    <w:p w14:paraId="6912135C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• мовленнєвої компетентності: формування умінь і навичок усної та письмовоїкомунікації, зокрема, монологічного та діалогічного мовлення, участі у дискусіях, написання різних видів письмових робіт до тем змістових модулів;</w:t>
      </w:r>
    </w:p>
    <w:p w14:paraId="757D9A71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• соціокультурної компетентності: знайомство з особливостями іншомовної професійної комунікації у сфері інформаційних технологій, розвиток уміння будувати свою мовленнєву поведінку відповідно до соціокультурної специфіки англомовних країн.</w:t>
      </w:r>
    </w:p>
    <w:p w14:paraId="6E9AE213" w14:textId="77777777" w:rsidR="00BE3BDF" w:rsidRDefault="00BE3BDF" w:rsidP="00BE3BDF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14:paraId="46DFEB03" w14:textId="77777777" w:rsidR="00BE3BDF" w:rsidRPr="00BB09DB" w:rsidRDefault="00BE3BDF" w:rsidP="00BE3BD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B09DB">
        <w:rPr>
          <w:b/>
          <w:szCs w:val="28"/>
          <w:lang w:val="uk-UA"/>
        </w:rPr>
        <w:t>Студент повинен знати:</w:t>
      </w:r>
    </w:p>
    <w:p w14:paraId="1747B286" w14:textId="77777777" w:rsidR="00BE3BDF" w:rsidRPr="00BB09DB" w:rsidRDefault="00BE3BDF" w:rsidP="00BE3BDF">
      <w:pPr>
        <w:pStyle w:val="NormlWeb"/>
        <w:ind w:left="105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-граматичну, морфологічну та лексичну системи мови;</w:t>
      </w:r>
    </w:p>
    <w:p w14:paraId="34988FC1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 xml:space="preserve">  -категорії, класи і структури нормативної граматики мови;</w:t>
      </w:r>
    </w:p>
    <w:p w14:paraId="5BCFA71E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 xml:space="preserve">  -основи синтаксису і пунктуації;</w:t>
      </w:r>
    </w:p>
    <w:p w14:paraId="484B1918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 xml:space="preserve">  - системи світоглядних, культурознавчих, естетичних, історичних відомостей, ві</w:t>
      </w:r>
      <w:r w:rsidRPr="00BB09DB">
        <w:rPr>
          <w:sz w:val="28"/>
          <w:szCs w:val="28"/>
          <w:lang w:val="uk-UA"/>
        </w:rPr>
        <w:softHyphen/>
        <w:t>доб</w:t>
      </w:r>
      <w:r w:rsidRPr="00BB09DB">
        <w:rPr>
          <w:sz w:val="28"/>
          <w:szCs w:val="28"/>
          <w:lang w:val="uk-UA"/>
        </w:rPr>
        <w:softHyphen/>
        <w:t>ра</w:t>
      </w:r>
      <w:r w:rsidRPr="00BB09DB">
        <w:rPr>
          <w:sz w:val="28"/>
          <w:szCs w:val="28"/>
          <w:lang w:val="uk-UA"/>
        </w:rPr>
        <w:softHyphen/>
        <w:t>же</w:t>
      </w:r>
      <w:r w:rsidRPr="00BB09DB">
        <w:rPr>
          <w:sz w:val="28"/>
          <w:szCs w:val="28"/>
          <w:lang w:val="uk-UA"/>
        </w:rPr>
        <w:softHyphen/>
        <w:t>них у мо</w:t>
      </w:r>
      <w:r w:rsidRPr="00BB09DB">
        <w:rPr>
          <w:sz w:val="28"/>
          <w:szCs w:val="28"/>
          <w:lang w:val="uk-UA"/>
        </w:rPr>
        <w:softHyphen/>
        <w:t>ві,       яка ви</w:t>
      </w:r>
      <w:r w:rsidRPr="00BB09DB">
        <w:rPr>
          <w:sz w:val="28"/>
          <w:szCs w:val="28"/>
          <w:lang w:val="uk-UA"/>
        </w:rPr>
        <w:softHyphen/>
        <w:t>вча</w:t>
      </w:r>
      <w:r w:rsidRPr="00BB09DB">
        <w:rPr>
          <w:sz w:val="28"/>
          <w:szCs w:val="28"/>
          <w:lang w:val="uk-UA"/>
        </w:rPr>
        <w:softHyphen/>
        <w:t>єть</w:t>
      </w:r>
      <w:r w:rsidRPr="00BB09DB">
        <w:rPr>
          <w:sz w:val="28"/>
          <w:szCs w:val="28"/>
          <w:lang w:val="uk-UA"/>
        </w:rPr>
        <w:softHyphen/>
        <w:t>ся;</w:t>
      </w:r>
    </w:p>
    <w:p w14:paraId="040E767A" w14:textId="77777777" w:rsidR="00BE3BDF" w:rsidRPr="00BB09DB" w:rsidRDefault="00BE3BDF" w:rsidP="00BE3BDF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BB09DB">
        <w:rPr>
          <w:b/>
          <w:szCs w:val="28"/>
          <w:lang w:val="uk-UA"/>
        </w:rPr>
        <w:t>Студент повинен вміти:</w:t>
      </w:r>
    </w:p>
    <w:p w14:paraId="39E3E81C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-розуміти висловлювання стосовно особистісної, суспільної, професійної, освітньої сфер, а та</w:t>
      </w:r>
      <w:r w:rsidRPr="00BB09DB">
        <w:rPr>
          <w:sz w:val="28"/>
          <w:szCs w:val="28"/>
          <w:lang w:val="uk-UA"/>
        </w:rPr>
        <w:softHyphen/>
        <w:t>кож текс</w:t>
      </w:r>
      <w:r w:rsidRPr="00BB09DB">
        <w:rPr>
          <w:sz w:val="28"/>
          <w:szCs w:val="28"/>
          <w:lang w:val="uk-UA"/>
        </w:rPr>
        <w:softHyphen/>
        <w:t>ти піз</w:t>
      </w:r>
      <w:r w:rsidRPr="00BB09DB">
        <w:rPr>
          <w:sz w:val="28"/>
          <w:szCs w:val="28"/>
          <w:lang w:val="uk-UA"/>
        </w:rPr>
        <w:softHyphen/>
        <w:t>на</w:t>
      </w:r>
      <w:r w:rsidRPr="00BB09DB">
        <w:rPr>
          <w:sz w:val="28"/>
          <w:szCs w:val="28"/>
          <w:lang w:val="uk-UA"/>
        </w:rPr>
        <w:softHyphen/>
        <w:t>валь</w:t>
      </w:r>
      <w:r w:rsidRPr="00BB09DB">
        <w:rPr>
          <w:sz w:val="28"/>
          <w:szCs w:val="28"/>
          <w:lang w:val="uk-UA"/>
        </w:rPr>
        <w:softHyphen/>
        <w:t>но</w:t>
      </w:r>
      <w:r w:rsidRPr="00BB09DB">
        <w:rPr>
          <w:sz w:val="28"/>
          <w:szCs w:val="28"/>
          <w:lang w:val="uk-UA"/>
        </w:rPr>
        <w:softHyphen/>
        <w:t>го та країно</w:t>
      </w:r>
      <w:r w:rsidRPr="00BB09DB">
        <w:rPr>
          <w:sz w:val="28"/>
          <w:szCs w:val="28"/>
          <w:lang w:val="uk-UA"/>
        </w:rPr>
        <w:softHyphen/>
        <w:t>знав</w:t>
      </w:r>
      <w:r w:rsidRPr="00BB09DB">
        <w:rPr>
          <w:sz w:val="28"/>
          <w:szCs w:val="28"/>
          <w:lang w:val="uk-UA"/>
        </w:rPr>
        <w:softHyphen/>
        <w:t>чо</w:t>
      </w:r>
      <w:r w:rsidRPr="00BB09DB">
        <w:rPr>
          <w:sz w:val="28"/>
          <w:szCs w:val="28"/>
          <w:lang w:val="uk-UA"/>
        </w:rPr>
        <w:softHyphen/>
        <w:t>го ха</w:t>
      </w:r>
      <w:r w:rsidRPr="00BB09DB">
        <w:rPr>
          <w:sz w:val="28"/>
          <w:szCs w:val="28"/>
          <w:lang w:val="uk-UA"/>
        </w:rPr>
        <w:softHyphen/>
        <w:t>рак</w:t>
      </w:r>
      <w:r w:rsidRPr="00BB09DB">
        <w:rPr>
          <w:sz w:val="28"/>
          <w:szCs w:val="28"/>
          <w:lang w:val="uk-UA"/>
        </w:rPr>
        <w:softHyphen/>
        <w:t>те</w:t>
      </w:r>
      <w:r w:rsidRPr="00BB09DB">
        <w:rPr>
          <w:sz w:val="28"/>
          <w:szCs w:val="28"/>
          <w:lang w:val="uk-UA"/>
        </w:rPr>
        <w:softHyphen/>
        <w:t>ру;</w:t>
      </w:r>
    </w:p>
    <w:p w14:paraId="774C4014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-розуміти зміст висловлювання викладача, носіїв мови в межах особистісної, суспільної, про</w:t>
      </w:r>
      <w:r w:rsidRPr="00BB09DB">
        <w:rPr>
          <w:sz w:val="28"/>
          <w:szCs w:val="28"/>
          <w:lang w:val="uk-UA"/>
        </w:rPr>
        <w:softHyphen/>
        <w:t>фе</w:t>
      </w:r>
      <w:r w:rsidRPr="00BB09DB">
        <w:rPr>
          <w:sz w:val="28"/>
          <w:szCs w:val="28"/>
          <w:lang w:val="uk-UA"/>
        </w:rPr>
        <w:softHyphen/>
        <w:t>сій</w:t>
      </w:r>
      <w:r w:rsidRPr="00BB09DB">
        <w:rPr>
          <w:sz w:val="28"/>
          <w:szCs w:val="28"/>
          <w:lang w:val="uk-UA"/>
        </w:rPr>
        <w:softHyphen/>
        <w:t>ної, ос</w:t>
      </w:r>
      <w:r w:rsidRPr="00BB09DB">
        <w:rPr>
          <w:sz w:val="28"/>
          <w:szCs w:val="28"/>
          <w:lang w:val="uk-UA"/>
        </w:rPr>
        <w:softHyphen/>
        <w:t>віт</w:t>
      </w:r>
      <w:r w:rsidRPr="00BB09DB">
        <w:rPr>
          <w:sz w:val="28"/>
          <w:szCs w:val="28"/>
          <w:lang w:val="uk-UA"/>
        </w:rPr>
        <w:softHyphen/>
        <w:t>ньої сфер; ви</w:t>
      </w:r>
      <w:r w:rsidRPr="00BB09DB">
        <w:rPr>
          <w:sz w:val="28"/>
          <w:szCs w:val="28"/>
          <w:lang w:val="uk-UA"/>
        </w:rPr>
        <w:softHyphen/>
        <w:t>ді</w:t>
      </w:r>
      <w:r w:rsidRPr="00BB09DB">
        <w:rPr>
          <w:sz w:val="28"/>
          <w:szCs w:val="28"/>
          <w:lang w:val="uk-UA"/>
        </w:rPr>
        <w:softHyphen/>
        <w:t>ля</w:t>
      </w:r>
      <w:r w:rsidRPr="00BB09DB">
        <w:rPr>
          <w:sz w:val="28"/>
          <w:szCs w:val="28"/>
          <w:lang w:val="uk-UA"/>
        </w:rPr>
        <w:softHyphen/>
        <w:t>ти го</w:t>
      </w:r>
      <w:r w:rsidRPr="00BB09DB">
        <w:rPr>
          <w:sz w:val="28"/>
          <w:szCs w:val="28"/>
          <w:lang w:val="uk-UA"/>
        </w:rPr>
        <w:softHyphen/>
        <w:t>лов</w:t>
      </w:r>
      <w:r w:rsidRPr="00BB09DB">
        <w:rPr>
          <w:sz w:val="28"/>
          <w:szCs w:val="28"/>
          <w:lang w:val="uk-UA"/>
        </w:rPr>
        <w:softHyphen/>
        <w:t>ну і дру</w:t>
      </w:r>
      <w:r w:rsidRPr="00BB09DB">
        <w:rPr>
          <w:sz w:val="28"/>
          <w:szCs w:val="28"/>
          <w:lang w:val="uk-UA"/>
        </w:rPr>
        <w:softHyphen/>
        <w:t>го</w:t>
      </w:r>
      <w:r w:rsidRPr="00BB09DB">
        <w:rPr>
          <w:sz w:val="28"/>
          <w:szCs w:val="28"/>
          <w:lang w:val="uk-UA"/>
        </w:rPr>
        <w:softHyphen/>
        <w:t>ряд</w:t>
      </w:r>
      <w:r w:rsidRPr="00BB09DB">
        <w:rPr>
          <w:sz w:val="28"/>
          <w:szCs w:val="28"/>
          <w:lang w:val="uk-UA"/>
        </w:rPr>
        <w:softHyphen/>
        <w:t>ну інформації в текс</w:t>
      </w:r>
      <w:r w:rsidRPr="00BB09DB">
        <w:rPr>
          <w:sz w:val="28"/>
          <w:szCs w:val="28"/>
          <w:lang w:val="uk-UA"/>
        </w:rPr>
        <w:softHyphen/>
        <w:t>тах;</w:t>
      </w:r>
    </w:p>
    <w:p w14:paraId="43432B2A" w14:textId="77777777" w:rsidR="00BE3BDF" w:rsidRPr="00BB09DB" w:rsidRDefault="00BE3BDF" w:rsidP="00BE3BDF">
      <w:pPr>
        <w:pStyle w:val="NormlWeb"/>
        <w:jc w:val="both"/>
        <w:rPr>
          <w:sz w:val="28"/>
          <w:szCs w:val="28"/>
          <w:lang w:val="uk-UA"/>
        </w:rPr>
      </w:pPr>
      <w:r w:rsidRPr="00BB09DB">
        <w:rPr>
          <w:sz w:val="28"/>
          <w:szCs w:val="28"/>
          <w:lang w:val="uk-UA"/>
        </w:rPr>
        <w:t>- описувати і порівнювати предмети, явища, дії, характеризувати якості; запитувати і на</w:t>
      </w:r>
      <w:r w:rsidRPr="00BB09DB">
        <w:rPr>
          <w:sz w:val="28"/>
          <w:szCs w:val="28"/>
          <w:lang w:val="uk-UA"/>
        </w:rPr>
        <w:softHyphen/>
        <w:t>да</w:t>
      </w:r>
      <w:r w:rsidRPr="00BB09DB">
        <w:rPr>
          <w:sz w:val="28"/>
          <w:szCs w:val="28"/>
          <w:lang w:val="uk-UA"/>
        </w:rPr>
        <w:softHyphen/>
        <w:t>ва</w:t>
      </w:r>
      <w:r w:rsidRPr="00BB09DB">
        <w:rPr>
          <w:sz w:val="28"/>
          <w:szCs w:val="28"/>
          <w:lang w:val="uk-UA"/>
        </w:rPr>
        <w:softHyphen/>
        <w:t>ти ін</w:t>
      </w:r>
      <w:r w:rsidRPr="00BB09DB">
        <w:rPr>
          <w:sz w:val="28"/>
          <w:szCs w:val="28"/>
          <w:lang w:val="uk-UA"/>
        </w:rPr>
        <w:softHyphen/>
        <w:t>фор</w:t>
      </w:r>
      <w:r w:rsidRPr="00BB09DB">
        <w:rPr>
          <w:sz w:val="28"/>
          <w:szCs w:val="28"/>
          <w:lang w:val="uk-UA"/>
        </w:rPr>
        <w:softHyphen/>
        <w:t>ма</w:t>
      </w:r>
      <w:r w:rsidRPr="00BB09DB">
        <w:rPr>
          <w:sz w:val="28"/>
          <w:szCs w:val="28"/>
          <w:lang w:val="uk-UA"/>
        </w:rPr>
        <w:softHyphen/>
        <w:t>цію; роз</w:t>
      </w:r>
      <w:r w:rsidRPr="00BB09DB">
        <w:rPr>
          <w:sz w:val="28"/>
          <w:szCs w:val="28"/>
          <w:lang w:val="uk-UA"/>
        </w:rPr>
        <w:softHyphen/>
        <w:t>пи</w:t>
      </w:r>
      <w:r w:rsidRPr="00BB09DB">
        <w:rPr>
          <w:sz w:val="28"/>
          <w:szCs w:val="28"/>
          <w:lang w:val="uk-UA"/>
        </w:rPr>
        <w:softHyphen/>
        <w:t>ту</w:t>
      </w:r>
      <w:r w:rsidRPr="00BB09DB">
        <w:rPr>
          <w:sz w:val="28"/>
          <w:szCs w:val="28"/>
          <w:lang w:val="uk-UA"/>
        </w:rPr>
        <w:softHyphen/>
        <w:t>ва</w:t>
      </w:r>
      <w:r w:rsidRPr="00BB09DB">
        <w:rPr>
          <w:sz w:val="28"/>
          <w:szCs w:val="28"/>
          <w:lang w:val="uk-UA"/>
        </w:rPr>
        <w:softHyphen/>
        <w:t>ти з ме</w:t>
      </w:r>
      <w:r w:rsidRPr="00BB09DB">
        <w:rPr>
          <w:sz w:val="28"/>
          <w:szCs w:val="28"/>
          <w:lang w:val="uk-UA"/>
        </w:rPr>
        <w:softHyphen/>
        <w:t>тою роз’</w:t>
      </w:r>
      <w:r w:rsidRPr="00BB09DB">
        <w:rPr>
          <w:sz w:val="28"/>
          <w:szCs w:val="28"/>
          <w:lang w:val="uk-UA"/>
        </w:rPr>
        <w:softHyphen/>
        <w:t>яс</w:t>
      </w:r>
      <w:r w:rsidRPr="00BB09DB">
        <w:rPr>
          <w:sz w:val="28"/>
          <w:szCs w:val="28"/>
          <w:lang w:val="uk-UA"/>
        </w:rPr>
        <w:softHyphen/>
        <w:t>не</w:t>
      </w:r>
      <w:r w:rsidRPr="00BB09DB">
        <w:rPr>
          <w:sz w:val="28"/>
          <w:szCs w:val="28"/>
          <w:lang w:val="uk-UA"/>
        </w:rPr>
        <w:softHyphen/>
        <w:t>н</w:t>
      </w:r>
      <w:r w:rsidRPr="00BB09DB">
        <w:rPr>
          <w:sz w:val="28"/>
          <w:szCs w:val="28"/>
          <w:lang w:val="uk-UA"/>
        </w:rPr>
        <w:softHyphen/>
        <w:t>ня й уточнення ін</w:t>
      </w:r>
      <w:r w:rsidRPr="00BB09DB">
        <w:rPr>
          <w:sz w:val="28"/>
          <w:szCs w:val="28"/>
          <w:lang w:val="uk-UA"/>
        </w:rPr>
        <w:softHyphen/>
        <w:t>фор</w:t>
      </w:r>
      <w:r w:rsidRPr="00BB09DB">
        <w:rPr>
          <w:sz w:val="28"/>
          <w:szCs w:val="28"/>
          <w:lang w:val="uk-UA"/>
        </w:rPr>
        <w:softHyphen/>
        <w:t>ма</w:t>
      </w:r>
      <w:r w:rsidRPr="00BB09DB">
        <w:rPr>
          <w:sz w:val="28"/>
          <w:szCs w:val="28"/>
          <w:lang w:val="uk-UA"/>
        </w:rPr>
        <w:softHyphen/>
        <w:t>ції; на</w:t>
      </w:r>
      <w:r w:rsidRPr="00BB09DB">
        <w:rPr>
          <w:sz w:val="28"/>
          <w:szCs w:val="28"/>
          <w:lang w:val="uk-UA"/>
        </w:rPr>
        <w:softHyphen/>
        <w:t>да</w:t>
      </w:r>
      <w:r w:rsidRPr="00BB09DB">
        <w:rPr>
          <w:sz w:val="28"/>
          <w:szCs w:val="28"/>
          <w:lang w:val="uk-UA"/>
        </w:rPr>
        <w:softHyphen/>
        <w:t>ва</w:t>
      </w:r>
      <w:r w:rsidRPr="00BB09DB">
        <w:rPr>
          <w:sz w:val="28"/>
          <w:szCs w:val="28"/>
          <w:lang w:val="uk-UA"/>
        </w:rPr>
        <w:softHyphen/>
        <w:t>ти не</w:t>
      </w:r>
      <w:r w:rsidRPr="00BB09DB">
        <w:rPr>
          <w:sz w:val="28"/>
          <w:szCs w:val="28"/>
          <w:lang w:val="uk-UA"/>
        </w:rPr>
        <w:softHyphen/>
        <w:t>об</w:t>
      </w:r>
      <w:r w:rsidRPr="00BB09DB">
        <w:rPr>
          <w:sz w:val="28"/>
          <w:szCs w:val="28"/>
          <w:lang w:val="uk-UA"/>
        </w:rPr>
        <w:softHyphen/>
        <w:t>хід</w:t>
      </w:r>
      <w:r w:rsidRPr="00BB09DB">
        <w:rPr>
          <w:sz w:val="28"/>
          <w:szCs w:val="28"/>
          <w:lang w:val="uk-UA"/>
        </w:rPr>
        <w:softHyphen/>
        <w:t>ні від</w:t>
      </w:r>
      <w:r w:rsidRPr="00BB09DB">
        <w:rPr>
          <w:sz w:val="28"/>
          <w:szCs w:val="28"/>
          <w:lang w:val="uk-UA"/>
        </w:rPr>
        <w:softHyphen/>
        <w:t>по</w:t>
      </w:r>
      <w:r w:rsidRPr="00BB09DB">
        <w:rPr>
          <w:sz w:val="28"/>
          <w:szCs w:val="28"/>
          <w:lang w:val="uk-UA"/>
        </w:rPr>
        <w:softHyphen/>
        <w:t>ві</w:t>
      </w:r>
      <w:r w:rsidRPr="00BB09DB">
        <w:rPr>
          <w:sz w:val="28"/>
          <w:szCs w:val="28"/>
          <w:lang w:val="uk-UA"/>
        </w:rPr>
        <w:softHyphen/>
        <w:t>ді; при</w:t>
      </w:r>
      <w:r w:rsidRPr="00BB09DB">
        <w:rPr>
          <w:sz w:val="28"/>
          <w:szCs w:val="28"/>
          <w:lang w:val="uk-UA"/>
        </w:rPr>
        <w:softHyphen/>
        <w:t>йма</w:t>
      </w:r>
      <w:r w:rsidRPr="00BB09DB">
        <w:rPr>
          <w:sz w:val="28"/>
          <w:szCs w:val="28"/>
          <w:lang w:val="uk-UA"/>
        </w:rPr>
        <w:softHyphen/>
        <w:t>ти або відхиляти про</w:t>
      </w:r>
      <w:r w:rsidRPr="00BB09DB">
        <w:rPr>
          <w:sz w:val="28"/>
          <w:szCs w:val="28"/>
          <w:lang w:val="uk-UA"/>
        </w:rPr>
        <w:softHyphen/>
        <w:t>по</w:t>
      </w:r>
      <w:r w:rsidRPr="00BB09DB">
        <w:rPr>
          <w:sz w:val="28"/>
          <w:szCs w:val="28"/>
          <w:lang w:val="uk-UA"/>
        </w:rPr>
        <w:softHyphen/>
        <w:t>зи</w:t>
      </w:r>
      <w:r w:rsidRPr="00BB09DB">
        <w:rPr>
          <w:sz w:val="28"/>
          <w:szCs w:val="28"/>
          <w:lang w:val="uk-UA"/>
        </w:rPr>
        <w:softHyphen/>
        <w:t>цію.</w:t>
      </w:r>
    </w:p>
    <w:p w14:paraId="02DBB351" w14:textId="77777777" w:rsidR="00BE3BDF" w:rsidRPr="00BB09DB" w:rsidRDefault="00BE3BDF" w:rsidP="00BE3BDF">
      <w:pPr>
        <w:ind w:left="360"/>
        <w:jc w:val="center"/>
        <w:rPr>
          <w:b/>
          <w:sz w:val="32"/>
          <w:szCs w:val="32"/>
          <w:lang w:val="hu-HU"/>
        </w:rPr>
      </w:pPr>
    </w:p>
    <w:p w14:paraId="29822D19" w14:textId="77777777" w:rsidR="00566D88" w:rsidRDefault="00566D88" w:rsidP="00BE3BDF">
      <w:pPr>
        <w:ind w:left="360"/>
        <w:jc w:val="center"/>
        <w:rPr>
          <w:b/>
          <w:sz w:val="32"/>
          <w:szCs w:val="32"/>
          <w:lang w:val="uk-UA"/>
        </w:rPr>
      </w:pPr>
    </w:p>
    <w:p w14:paraId="417AE1B9" w14:textId="7B34893F" w:rsidR="00BE3BDF" w:rsidRDefault="00BE3BDF" w:rsidP="00BE3BDF">
      <w:pPr>
        <w:ind w:left="360"/>
        <w:jc w:val="center"/>
        <w:rPr>
          <w:b/>
          <w:sz w:val="32"/>
          <w:szCs w:val="32"/>
          <w:lang w:val="uk-UA"/>
        </w:rPr>
      </w:pPr>
      <w:bookmarkStart w:id="1" w:name="_GoBack"/>
      <w:bookmarkEnd w:id="1"/>
      <w:r w:rsidRPr="00412F2B">
        <w:rPr>
          <w:b/>
          <w:sz w:val="32"/>
          <w:szCs w:val="32"/>
          <w:lang w:val="uk-UA"/>
        </w:rPr>
        <w:t>Семестр І</w:t>
      </w:r>
    </w:p>
    <w:p w14:paraId="22325200" w14:textId="77777777" w:rsidR="00F73A2B" w:rsidRDefault="00F73A2B"/>
    <w:p w14:paraId="7F8081AB" w14:textId="4F63951D" w:rsidR="00BE3BDF" w:rsidRPr="00BE3BDF" w:rsidRDefault="00BE3BDF" w:rsidP="00BE3BDF">
      <w:pPr>
        <w:jc w:val="center"/>
        <w:rPr>
          <w:b/>
          <w:sz w:val="32"/>
          <w:szCs w:val="32"/>
          <w:lang w:val="hu-HU"/>
        </w:rPr>
      </w:pPr>
      <w:r w:rsidRPr="00457DB6">
        <w:rPr>
          <w:b/>
          <w:sz w:val="32"/>
          <w:szCs w:val="32"/>
          <w:lang w:val="uk-UA"/>
        </w:rPr>
        <w:t>Практичне заняття 1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2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7FFB7BBF" w14:textId="77777777" w:rsidR="00BE3BDF" w:rsidRDefault="00BE3BDF"/>
    <w:p w14:paraId="6DC74DB0" w14:textId="77777777" w:rsidR="00BE3BDF" w:rsidRDefault="00BE3BDF" w:rsidP="00BE3BDF">
      <w:pPr>
        <w:spacing w:line="0" w:lineRule="atLeast"/>
        <w:rPr>
          <w:b/>
          <w:sz w:val="22"/>
        </w:rPr>
      </w:pPr>
      <w:r>
        <w:rPr>
          <w:b/>
          <w:sz w:val="22"/>
        </w:rPr>
        <w:t>Lektion 1</w:t>
      </w:r>
    </w:p>
    <w:p w14:paraId="11FC4A28" w14:textId="77777777" w:rsidR="00BE3BDF" w:rsidRDefault="00BE3BDF" w:rsidP="00BE3BDF">
      <w:pPr>
        <w:spacing w:line="225" w:lineRule="exact"/>
        <w:rPr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3240"/>
        <w:gridCol w:w="3060"/>
        <w:gridCol w:w="2520"/>
      </w:tblGrid>
      <w:tr w:rsidR="00BE3BDF" w14:paraId="15C920C7" w14:textId="77777777" w:rsidTr="00BE3BDF">
        <w:trPr>
          <w:trHeight w:val="243"/>
        </w:trPr>
        <w:tc>
          <w:tcPr>
            <w:tcW w:w="19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5A5B1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243E0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12DAA4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A9F7E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A57D6B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BE3BDF" w14:paraId="3A1B3497" w14:textId="77777777" w:rsidTr="00BE3BDF">
        <w:trPr>
          <w:trHeight w:val="273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FB40E4" w14:textId="77777777" w:rsidR="00BE3BDF" w:rsidRDefault="00BE3BDF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5596C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461F9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F49D9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0F31A" w14:textId="77777777" w:rsidR="00BE3BDF" w:rsidRDefault="00BE3BDF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BE3BDF" w14:paraId="25FD17BD" w14:textId="77777777" w:rsidTr="00BE3BDF">
        <w:trPr>
          <w:trHeight w:val="226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D6058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Die erste Stunde im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5E17E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86A3B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sich kennen lernen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20098A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ABE23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58627634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846B06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Kurs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ABC50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74211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E93CB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D891E9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592C2716" w14:textId="77777777" w:rsidTr="00BE3BDF">
        <w:trPr>
          <w:trHeight w:val="226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D8B92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FHG: Guten Tag,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04259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8-9.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BE0FCC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Einstieg in das Thema: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70D92F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488BE8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7FADE4D0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44EB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mein Name ist…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D50A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CB02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Kennenlernen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F7215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87143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1EEBF3A0" w14:textId="77777777" w:rsidTr="00BE3BDF">
        <w:trPr>
          <w:trHeight w:val="222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FF8B9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1A: Guten Tag. –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5A01B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BC0FEB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jemanden begrüßen,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B5143" w14:textId="77777777" w:rsidR="00BE3BDF" w:rsidRPr="00BE3BDF" w:rsidRDefault="00BE3BDF" w:rsidP="001C7366">
            <w:pPr>
              <w:spacing w:line="222" w:lineRule="exact"/>
              <w:ind w:left="80"/>
              <w:rPr>
                <w:i/>
                <w:sz w:val="22"/>
                <w:lang w:val="de-DE"/>
              </w:rPr>
            </w:pPr>
            <w:r w:rsidRPr="00BE3BDF">
              <w:rPr>
                <w:sz w:val="22"/>
                <w:lang w:val="de-DE"/>
              </w:rPr>
              <w:t xml:space="preserve">Aussage: </w:t>
            </w:r>
            <w:r w:rsidRPr="00BE3BDF">
              <w:rPr>
                <w:i/>
                <w:sz w:val="22"/>
                <w:lang w:val="de-DE"/>
              </w:rPr>
              <w:t>Ich heiße / Ich bin…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9353B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Satzmelodie</w:t>
            </w:r>
          </w:p>
        </w:tc>
      </w:tr>
      <w:tr w:rsidR="00BE3BDF" w14:paraId="338CF3BC" w14:textId="77777777" w:rsidTr="00BE3BDF">
        <w:trPr>
          <w:trHeight w:val="255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DF6C6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Hallo!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0E5DE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82.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F4A9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sich verabschieden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E687D" w14:textId="77777777" w:rsidR="00BE3BDF" w:rsidRDefault="00BE3BDF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 </w:t>
            </w:r>
            <w:r>
              <w:rPr>
                <w:i/>
                <w:sz w:val="22"/>
              </w:rPr>
              <w:t>(ich, Sie, du):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7B5C33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</w:tr>
      <w:tr w:rsidR="00BE3BDF" w14:paraId="76FA1ECE" w14:textId="77777777" w:rsidTr="00BE3BDF">
        <w:trPr>
          <w:trHeight w:val="273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F39A8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3AB02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468C9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4A090" w14:textId="77777777" w:rsidR="00BE3BDF" w:rsidRDefault="00BE3BDF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heißen, kommen, sprechen, sein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C0A156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7FAFF4E7" w14:textId="77777777" w:rsidTr="00BE3BDF">
        <w:trPr>
          <w:trHeight w:val="222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CB85F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1B: Ich heiße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A184F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37C05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nach dem Namen fragen,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9A642" w14:textId="77777777" w:rsidR="00BE3BDF" w:rsidRPr="00BE3BDF" w:rsidRDefault="00BE3BDF" w:rsidP="001C7366">
            <w:pPr>
              <w:spacing w:line="222" w:lineRule="exact"/>
              <w:ind w:left="80"/>
              <w:rPr>
                <w:i/>
                <w:sz w:val="22"/>
                <w:lang w:val="de-DE"/>
              </w:rPr>
            </w:pPr>
            <w:r w:rsidRPr="00BE3BDF">
              <w:rPr>
                <w:sz w:val="22"/>
                <w:lang w:val="de-DE"/>
              </w:rPr>
              <w:t xml:space="preserve">W-Frage: </w:t>
            </w:r>
            <w:r w:rsidRPr="00BE3BDF">
              <w:rPr>
                <w:i/>
                <w:sz w:val="22"/>
                <w:lang w:val="de-DE"/>
              </w:rPr>
              <w:t>Wie heißen Sie?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BEEAC" w14:textId="77777777" w:rsidR="00BE3BDF" w:rsidRDefault="00BE3BDF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Satzakzent und</w:t>
            </w:r>
          </w:p>
        </w:tc>
      </w:tr>
      <w:tr w:rsidR="00BE3BDF" w14:paraId="0523C156" w14:textId="77777777" w:rsidTr="00BE3BDF">
        <w:trPr>
          <w:trHeight w:val="257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33982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Timo.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D1DFCE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83-84.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3C8C9" w14:textId="77777777" w:rsidR="00BE3BDF" w:rsidRPr="00BE3BDF" w:rsidRDefault="00BE3BDF" w:rsidP="001C7366">
            <w:pPr>
              <w:spacing w:line="0" w:lineRule="atLeast"/>
              <w:ind w:left="80"/>
              <w:rPr>
                <w:sz w:val="22"/>
                <w:lang w:val="de-DE"/>
              </w:rPr>
            </w:pPr>
            <w:r w:rsidRPr="00BE3BDF">
              <w:rPr>
                <w:sz w:val="22"/>
                <w:lang w:val="de-DE"/>
              </w:rPr>
              <w:t>sich und andere mit vorstellen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AB6E3" w14:textId="77777777" w:rsidR="00BE3BDF" w:rsidRDefault="00BE3BDF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Personalpronomen </w:t>
            </w:r>
            <w:r>
              <w:rPr>
                <w:i/>
                <w:sz w:val="22"/>
              </w:rPr>
              <w:t>ich, Sie, du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703A7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Satzmelodie</w:t>
            </w:r>
          </w:p>
        </w:tc>
      </w:tr>
      <w:tr w:rsidR="00BE3BDF" w14:paraId="4A6E1303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CC567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DD87E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72CB8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B6B9C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BEE34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4EB1E501" w14:textId="77777777" w:rsidTr="00BE3BDF">
        <w:trPr>
          <w:trHeight w:val="223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DC36EC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1C: Ich komme aus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33FDF6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A29484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Herkunftsland erfragen und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28771A" w14:textId="77777777" w:rsidR="00BE3BDF" w:rsidRPr="00BE3BDF" w:rsidRDefault="00BE3BDF" w:rsidP="001C7366">
            <w:pPr>
              <w:spacing w:line="223" w:lineRule="exact"/>
              <w:ind w:left="80"/>
              <w:rPr>
                <w:i/>
                <w:sz w:val="22"/>
                <w:lang w:val="de-DE"/>
              </w:rPr>
            </w:pPr>
            <w:r w:rsidRPr="00BE3BDF">
              <w:rPr>
                <w:sz w:val="22"/>
                <w:lang w:val="de-DE"/>
              </w:rPr>
              <w:t xml:space="preserve">Präposition </w:t>
            </w:r>
            <w:r w:rsidRPr="00BE3BDF">
              <w:rPr>
                <w:i/>
                <w:sz w:val="22"/>
                <w:lang w:val="de-DE"/>
              </w:rPr>
              <w:t>aus: Ich komme aus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6DF08C" w14:textId="77777777" w:rsidR="00BE3BDF" w:rsidRDefault="00BE3BDF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Phonetik: Diphtonge </w:t>
            </w:r>
            <w:r>
              <w:rPr>
                <w:i/>
                <w:sz w:val="22"/>
              </w:rPr>
              <w:t>ei,</w:t>
            </w:r>
          </w:p>
        </w:tc>
      </w:tr>
      <w:tr w:rsidR="00BE3BDF" w14:paraId="279EB2AD" w14:textId="77777777" w:rsidTr="00BE3BDF">
        <w:trPr>
          <w:trHeight w:val="256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B2F69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Finnland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683AB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85-86.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361D9F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nennen, Sprachen benennen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B4930" w14:textId="77777777" w:rsidR="00BE3BDF" w:rsidRDefault="00BE3BDF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Finnland.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3638B" w14:textId="77777777" w:rsidR="00BE3BDF" w:rsidRDefault="00BE3BDF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eu, au</w:t>
            </w:r>
          </w:p>
        </w:tc>
      </w:tr>
      <w:tr w:rsidR="00BE3BDF" w14:paraId="4564E56A" w14:textId="77777777" w:rsidTr="00BE3BDF">
        <w:trPr>
          <w:trHeight w:val="252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965E6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06F43B" w14:textId="77777777" w:rsidR="00BE3BDF" w:rsidRDefault="00BE3BDF" w:rsidP="001C7366">
            <w:pPr>
              <w:spacing w:line="251" w:lineRule="exac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466CE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8D1D7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16F941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</w:tr>
      <w:tr w:rsidR="00BE3BDF" w14:paraId="77D86F19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1F331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B76EB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DE03A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FD628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C78223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634F4A54" w14:textId="77777777" w:rsidTr="00BE3BDF">
        <w:trPr>
          <w:trHeight w:val="226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B11FC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1D: Buchstaben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DCCC9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6057F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Alphabet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8DC81B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428E06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Lerntagebuch: Begrüßung</w:t>
            </w:r>
          </w:p>
        </w:tc>
      </w:tr>
      <w:tr w:rsidR="00BE3BDF" w14:paraId="71FD20BB" w14:textId="77777777" w:rsidTr="00BE3BDF">
        <w:trPr>
          <w:trHeight w:val="253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363A9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7340DA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87-88.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8BF224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Telefongespräch: nach jemandem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D52E29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58C7FE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/ Verbkonjugation</w:t>
            </w:r>
          </w:p>
        </w:tc>
      </w:tr>
      <w:tr w:rsidR="00BE3BDF" w14:paraId="03FB4CCF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D8E63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C2788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575C2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fragen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355CA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EF6B4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2CD5FFD9" w14:textId="77777777" w:rsidTr="00BE3BDF">
        <w:trPr>
          <w:trHeight w:val="226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E4683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1E: Adresse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A3FAF6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DF945F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Visitenkarten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BD4A8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2A0A33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16B3AE44" w14:textId="77777777" w:rsidTr="00BE3BDF">
        <w:trPr>
          <w:trHeight w:val="253"/>
        </w:trPr>
        <w:tc>
          <w:tcPr>
            <w:tcW w:w="19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4FFF3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BD822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89.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BF556F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Anmeldeformular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D6F4C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386B5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</w:tr>
      <w:tr w:rsidR="00BE3BDF" w14:paraId="57B8B3D6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11862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12B7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6E239E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929A2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EFF65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4A2B8196" w14:textId="77777777" w:rsidTr="00BE3BDF">
        <w:trPr>
          <w:trHeight w:val="2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7F32E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1Z: Grüezi! Guten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990EC3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16-17.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853FE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Landeskunde: Grußformen in den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1AE236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64E82A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08BCEF44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7286B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Tag! Grüß Gott!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64AF1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5D0A0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deutschsprachigen Ländern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16923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B237A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49EBFAE4" w14:textId="77777777" w:rsidTr="00BE3BDF">
        <w:trPr>
          <w:trHeight w:val="2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3C56A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2958D1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0ED38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D94605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0355D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3DE8C1A3" w14:textId="77777777" w:rsidTr="00BE3BDF">
        <w:trPr>
          <w:trHeight w:val="2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4C8F4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E2776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90-91.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CA638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618FB5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D2D2AC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</w:tr>
      <w:tr w:rsidR="00BE3BDF" w14:paraId="3457305F" w14:textId="77777777" w:rsidTr="00BE3BDF">
        <w:trPr>
          <w:trHeight w:val="270"/>
        </w:trPr>
        <w:tc>
          <w:tcPr>
            <w:tcW w:w="19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96A0D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63469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5891F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A302C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6CD86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0FE78A2D" w14:textId="77777777" w:rsidR="00BE3BDF" w:rsidRDefault="00BE3BDF" w:rsidP="00BE3BDF">
      <w:pPr>
        <w:tabs>
          <w:tab w:val="center" w:pos="4536"/>
        </w:tabs>
        <w:rPr>
          <w:lang w:val="hu-HU"/>
        </w:rPr>
      </w:pPr>
    </w:p>
    <w:p w14:paraId="40ACA146" w14:textId="6F825F0B" w:rsidR="00BE3BDF" w:rsidRPr="00BE3BDF" w:rsidRDefault="00BE3BDF" w:rsidP="00BE3BDF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3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4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39B3D01C" w14:textId="77777777" w:rsidR="00BE3BDF" w:rsidRPr="00BE3BDF" w:rsidRDefault="00BE3BDF" w:rsidP="00BE3BDF">
      <w:pPr>
        <w:rPr>
          <w:lang w:val="de-DE"/>
        </w:rPr>
      </w:pPr>
    </w:p>
    <w:p w14:paraId="4243A3E1" w14:textId="77777777" w:rsidR="00BE3BDF" w:rsidRDefault="00BE3BDF" w:rsidP="00BE3BDF">
      <w:pPr>
        <w:tabs>
          <w:tab w:val="center" w:pos="4536"/>
        </w:tabs>
        <w:rPr>
          <w:b/>
          <w:lang w:val="hu-HU"/>
        </w:rPr>
      </w:pPr>
    </w:p>
    <w:p w14:paraId="37F2C32F" w14:textId="77777777" w:rsidR="00BE3BDF" w:rsidRDefault="00BE3BDF" w:rsidP="00BE3BDF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Lektion 2</w:t>
      </w:r>
    </w:p>
    <w:p w14:paraId="7736B0BF" w14:textId="77777777" w:rsidR="00BE3BDF" w:rsidRDefault="00BE3BDF" w:rsidP="00BE3BDF">
      <w:pPr>
        <w:spacing w:line="253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160"/>
        <w:gridCol w:w="3240"/>
        <w:gridCol w:w="3060"/>
        <w:gridCol w:w="2520"/>
      </w:tblGrid>
      <w:tr w:rsidR="00BE3BDF" w14:paraId="44F8829A" w14:textId="77777777" w:rsidTr="00BE3BDF">
        <w:trPr>
          <w:trHeight w:val="243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784F4" w14:textId="77777777" w:rsidR="00BE3BDF" w:rsidRDefault="00BE3BDF" w:rsidP="001C7366">
            <w:pPr>
              <w:spacing w:line="24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437F7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3E8D4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7EEA5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B23C7" w14:textId="77777777" w:rsidR="00BE3BDF" w:rsidRDefault="00BE3BDF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BE3BDF" w14:paraId="07BBDA59" w14:textId="77777777" w:rsidTr="00BE3BDF">
        <w:trPr>
          <w:trHeight w:val="273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72AC9" w14:textId="77777777" w:rsidR="00BE3BDF" w:rsidRDefault="00BE3BDF" w:rsidP="001C736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11684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9BA51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D92A2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F4F8D" w14:textId="77777777" w:rsidR="00BE3BDF" w:rsidRDefault="00BE3BDF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BE3BDF" w:rsidRPr="00224A92" w14:paraId="4E9828E8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44134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FHG: Familie und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363C8F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18-19.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E1D87" w14:textId="77777777" w:rsidR="00BE3BDF" w:rsidRPr="00BE3BDF" w:rsidRDefault="00BE3BDF" w:rsidP="001C7366">
            <w:pPr>
              <w:spacing w:line="226" w:lineRule="exact"/>
              <w:ind w:left="80"/>
              <w:rPr>
                <w:sz w:val="22"/>
                <w:lang w:val="de-DE"/>
              </w:rPr>
            </w:pPr>
            <w:r w:rsidRPr="00BE3BDF">
              <w:rPr>
                <w:sz w:val="22"/>
                <w:lang w:val="de-DE"/>
              </w:rPr>
              <w:t>Einstieg in das Thema: Herkunft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FAD3F" w14:textId="77777777" w:rsidR="00BE3BDF" w:rsidRPr="00BE3BDF" w:rsidRDefault="00BE3BDF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5FE42" w14:textId="77777777" w:rsidR="00BE3BDF" w:rsidRPr="00BE3BDF" w:rsidRDefault="00BE3BDF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BE3BDF" w14:paraId="4EC30DDF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61A95" w14:textId="77777777" w:rsidR="00BE3BDF" w:rsidRDefault="00BE3BDF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Freunde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698D9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F2AB0C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und Familie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8F30E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13820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1861DAB2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81395" w14:textId="77777777" w:rsidR="00BE3BDF" w:rsidRDefault="00BE3BDF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2A: Wie geht’s? –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14005C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EC356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nach dem Befinden fragen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85BAA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13CAE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Satzmelodie/</w:t>
            </w:r>
          </w:p>
        </w:tc>
      </w:tr>
      <w:tr w:rsidR="00BE3BDF" w14:paraId="59775045" w14:textId="77777777" w:rsidTr="00BE3BDF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F9F53" w14:textId="77777777" w:rsidR="00BE3BDF" w:rsidRDefault="00BE3BDF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Danke, sehr gut.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029F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92.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7AC0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Befinden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D019BB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7FED1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Satzakzent: Frage und</w:t>
            </w:r>
          </w:p>
        </w:tc>
      </w:tr>
      <w:tr w:rsidR="00BE3BDF" w14:paraId="44CB493C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F57AF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3AEA3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F89CB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45FDD9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284427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Antwort</w:t>
            </w:r>
          </w:p>
        </w:tc>
      </w:tr>
      <w:tr w:rsidR="00BE3BDF" w14:paraId="1E7B6322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C55E0F" w14:textId="77777777" w:rsidR="00BE3BDF" w:rsidRDefault="00BE3BDF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2B: Das ist mein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B6486E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57BC7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Familienmitglieder und Freunde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A56A3" w14:textId="77777777" w:rsidR="00BE3BDF" w:rsidRDefault="00BE3BDF" w:rsidP="001C7366">
            <w:pPr>
              <w:spacing w:line="226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Possessivartikel </w:t>
            </w:r>
            <w:r>
              <w:rPr>
                <w:i/>
                <w:sz w:val="22"/>
              </w:rPr>
              <w:t>mein / meine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A80C9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1671A309" w14:textId="77777777" w:rsidTr="00BE3BDF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96C718" w14:textId="77777777" w:rsidR="00BE3BDF" w:rsidRDefault="00BE3BDF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Freund Timo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60E950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93-94.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E39D2C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vorstellen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11653E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5E792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</w:tr>
      <w:tr w:rsidR="00BE3BDF" w14:paraId="68838559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83F54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22FB1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C594A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A4A5D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23D3DC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19B83D30" w14:textId="77777777" w:rsidTr="00BE3BDF">
        <w:trPr>
          <w:trHeight w:val="22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F8CCA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2C: Sie wohnt in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8D29C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E49179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Wohnort 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DB0E3" w14:textId="77777777" w:rsidR="00BE3BDF" w:rsidRDefault="00BE3BDF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Personalpronomen </w:t>
            </w:r>
            <w:r>
              <w:rPr>
                <w:i/>
                <w:sz w:val="22"/>
              </w:rPr>
              <w:t>er / sie, wir,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67DDE4" w14:textId="77777777" w:rsidR="00BE3BDF" w:rsidRDefault="00BE3BDF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Rhythmus</w:t>
            </w:r>
          </w:p>
        </w:tc>
      </w:tr>
      <w:tr w:rsidR="00BE3BDF" w14:paraId="45EF6BF7" w14:textId="77777777" w:rsidTr="00BE3BDF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0073F" w14:textId="77777777" w:rsidR="00BE3BDF" w:rsidRDefault="00BE3BDF" w:rsidP="001C7366">
            <w:pPr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der Baaderstraße.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2C731" w14:textId="77777777" w:rsidR="00BE3BDF" w:rsidRDefault="00BE3BDF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95-97.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D06B56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26F20" w14:textId="77777777" w:rsidR="00BE3BDF" w:rsidRDefault="00BE3BDF" w:rsidP="001C7366">
            <w:pPr>
              <w:spacing w:line="251" w:lineRule="exac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ihr, sie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DF0E6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</w:tr>
      <w:tr w:rsidR="00BE3BDF" w14:paraId="4DA30EEF" w14:textId="77777777" w:rsidTr="00BE3BDF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DB65B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196971" w14:textId="77777777" w:rsidR="00BE3BDF" w:rsidRDefault="00BE3BDF" w:rsidP="001C7366">
            <w:pPr>
              <w:spacing w:line="251" w:lineRule="exac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EF1096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BF9A0" w14:textId="77777777" w:rsidR="00BE3BDF" w:rsidRDefault="00BE3BDF" w:rsidP="001C7366">
            <w:pPr>
              <w:spacing w:line="251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leben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842C44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</w:tr>
      <w:tr w:rsidR="00BE3BDF" w:rsidRPr="00224A92" w14:paraId="395AAD1F" w14:textId="77777777" w:rsidTr="00BE3BDF">
        <w:trPr>
          <w:trHeight w:val="255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0C5B0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CA2C3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6D0B07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4CCC82" w14:textId="77777777" w:rsidR="00BE3BDF" w:rsidRPr="00BE3BDF" w:rsidRDefault="00BE3BDF" w:rsidP="001C7366">
            <w:pPr>
              <w:spacing w:line="0" w:lineRule="atLeast"/>
              <w:ind w:left="80"/>
              <w:rPr>
                <w:i/>
                <w:sz w:val="22"/>
                <w:lang w:val="de-DE"/>
              </w:rPr>
            </w:pPr>
            <w:r w:rsidRPr="00BE3BDF">
              <w:rPr>
                <w:sz w:val="22"/>
                <w:lang w:val="de-DE"/>
              </w:rPr>
              <w:t xml:space="preserve">Präposition </w:t>
            </w:r>
            <w:r w:rsidRPr="00BE3BDF">
              <w:rPr>
                <w:i/>
                <w:sz w:val="22"/>
                <w:lang w:val="de-DE"/>
              </w:rPr>
              <w:t>in: Sie leben in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E5D35" w14:textId="77777777" w:rsidR="00BE3BDF" w:rsidRPr="00BE3BDF" w:rsidRDefault="00BE3BDF" w:rsidP="001C7366">
            <w:pPr>
              <w:spacing w:line="0" w:lineRule="atLeast"/>
              <w:rPr>
                <w:sz w:val="22"/>
                <w:lang w:val="de-DE"/>
              </w:rPr>
            </w:pPr>
          </w:p>
        </w:tc>
      </w:tr>
      <w:tr w:rsidR="00BE3BDF" w14:paraId="0389B22F" w14:textId="77777777" w:rsidTr="00BE3BDF">
        <w:trPr>
          <w:trHeight w:val="273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B04332" w14:textId="77777777" w:rsidR="00BE3BDF" w:rsidRPr="00BE3BDF" w:rsidRDefault="00BE3BDF" w:rsidP="001C7366">
            <w:pPr>
              <w:spacing w:line="0" w:lineRule="atLeast"/>
              <w:rPr>
                <w:sz w:val="23"/>
                <w:lang w:val="de-DE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EB334" w14:textId="77777777" w:rsidR="00BE3BDF" w:rsidRPr="00BE3BDF" w:rsidRDefault="00BE3BDF" w:rsidP="001C7366">
            <w:pPr>
              <w:spacing w:line="0" w:lineRule="atLeast"/>
              <w:rPr>
                <w:sz w:val="23"/>
                <w:lang w:val="de-DE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D83CB" w14:textId="77777777" w:rsidR="00BE3BDF" w:rsidRPr="00BE3BDF" w:rsidRDefault="00BE3BDF" w:rsidP="001C7366">
            <w:pPr>
              <w:spacing w:line="0" w:lineRule="atLeast"/>
              <w:rPr>
                <w:sz w:val="23"/>
                <w:lang w:val="de-DE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5DB89" w14:textId="77777777" w:rsidR="00BE3BDF" w:rsidRDefault="00BE3BDF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Helsinki.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3F9FA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509A7D97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557B1" w14:textId="77777777" w:rsidR="00BE3BDF" w:rsidRDefault="00BE3BDF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2D: Zahlen und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81F7FF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13AB2F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Zahlen: 0-20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9AF0BC" w14:textId="77777777" w:rsidR="00BE3BDF" w:rsidRDefault="00BE3BDF" w:rsidP="001C7366">
            <w:pPr>
              <w:spacing w:line="226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haben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121ACA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0849DE59" w14:textId="77777777" w:rsidTr="00BE3BDF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D0EB43" w14:textId="77777777" w:rsidR="00BE3BDF" w:rsidRDefault="00BE3BDF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Personalien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E4846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98.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878497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Interview: Fragen zur Person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F6628E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FC94A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</w:tr>
      <w:tr w:rsidR="00BE3BDF" w14:paraId="26880712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E3B43B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6023D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0D0F3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ein Formular ausfüllen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CDE9A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4C28B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14959411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83F656" w14:textId="77777777" w:rsidR="00BE3BDF" w:rsidRDefault="00BE3BDF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2E: Sich vorstellen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8E0EF2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E01B41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Angaben zu Personen machen /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24F14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206A2A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Lerntagebuch: sich</w:t>
            </w:r>
          </w:p>
        </w:tc>
      </w:tr>
      <w:tr w:rsidR="00BE3BDF" w14:paraId="639B0274" w14:textId="77777777" w:rsidTr="00BE3BDF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5E1C9A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7C2446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99.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887396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verstehen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C71962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5A0E9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vorstellen /</w:t>
            </w:r>
          </w:p>
        </w:tc>
      </w:tr>
      <w:tr w:rsidR="00BE3BDF" w14:paraId="14705624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BA06FD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AF280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5E322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sich vorstellen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3F89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9D1661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Verbkonjugation</w:t>
            </w:r>
          </w:p>
        </w:tc>
      </w:tr>
      <w:tr w:rsidR="00BE3BDF" w14:paraId="273B2CA6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A560D2" w14:textId="77777777" w:rsidR="00BE3BDF" w:rsidRDefault="00BE3BDF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2Z: Wer? Wo?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80258A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26-27.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2D0364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Grußkarten verstehen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7C827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F65C2F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00B2C47E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CB147" w14:textId="77777777" w:rsidR="00BE3BDF" w:rsidRDefault="00BE3BDF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Was?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9A385" w14:textId="77777777" w:rsidR="00BE3BDF" w:rsidRDefault="00BE3BDF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2FE08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85524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736EC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  <w:tr w:rsidR="00BE3BDF" w14:paraId="6C97894C" w14:textId="77777777" w:rsidTr="00BE3BDF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28D78F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27538" w14:textId="77777777" w:rsidR="00BE3BDF" w:rsidRDefault="00BE3BDF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B7DCB5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ACCDF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23491" w14:textId="77777777" w:rsidR="00BE3BDF" w:rsidRDefault="00BE3BDF" w:rsidP="001C7366">
            <w:pPr>
              <w:spacing w:line="0" w:lineRule="atLeast"/>
              <w:rPr>
                <w:sz w:val="19"/>
              </w:rPr>
            </w:pPr>
          </w:p>
        </w:tc>
      </w:tr>
      <w:tr w:rsidR="00BE3BDF" w14:paraId="6486DE78" w14:textId="77777777" w:rsidTr="00BE3BDF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B14A9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4482C" w14:textId="77777777" w:rsidR="00BE3BDF" w:rsidRDefault="00BE3BDF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100-101.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E1A357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4414E7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E2A2A7" w14:textId="77777777" w:rsidR="00BE3BDF" w:rsidRDefault="00BE3BDF" w:rsidP="001C7366">
            <w:pPr>
              <w:spacing w:line="0" w:lineRule="atLeast"/>
              <w:rPr>
                <w:sz w:val="21"/>
              </w:rPr>
            </w:pPr>
          </w:p>
        </w:tc>
      </w:tr>
      <w:tr w:rsidR="00BE3BDF" w14:paraId="015D6BFE" w14:textId="77777777" w:rsidTr="00BE3BDF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1A0E6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66256" w14:textId="77777777" w:rsidR="00BE3BDF" w:rsidRDefault="00BE3BDF" w:rsidP="00BE3BDF">
            <w:pPr>
              <w:spacing w:line="0" w:lineRule="atLeast"/>
              <w:rPr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073B5B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D0227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C861D0" w14:textId="77777777" w:rsidR="00BE3BDF" w:rsidRDefault="00BE3BDF" w:rsidP="001C7366">
            <w:pPr>
              <w:spacing w:line="0" w:lineRule="atLeast"/>
              <w:rPr>
                <w:sz w:val="22"/>
              </w:rPr>
            </w:pPr>
          </w:p>
        </w:tc>
      </w:tr>
      <w:tr w:rsidR="00BE3BDF" w14:paraId="0A168F12" w14:textId="77777777" w:rsidTr="00BE3BDF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49376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A0BCE" w14:textId="77777777" w:rsidR="00BE3BDF" w:rsidRDefault="00BE3BDF" w:rsidP="00BE3BDF">
            <w:pPr>
              <w:spacing w:line="0" w:lineRule="atLeast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3BF78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52C12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88156" w14:textId="77777777" w:rsidR="00BE3BDF" w:rsidRDefault="00BE3BDF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1E7B5C50" w14:textId="77777777" w:rsidR="00BE3BDF" w:rsidRPr="00BE3BDF" w:rsidRDefault="00BE3BDF" w:rsidP="00BE3BDF">
      <w:pPr>
        <w:tabs>
          <w:tab w:val="center" w:pos="4536"/>
        </w:tabs>
        <w:rPr>
          <w:b/>
          <w:lang w:val="hu-HU"/>
        </w:rPr>
      </w:pPr>
      <w:r w:rsidRPr="00BE3BDF">
        <w:rPr>
          <w:b/>
          <w:lang w:val="hu-HU"/>
        </w:rPr>
        <w:tab/>
      </w:r>
    </w:p>
    <w:p w14:paraId="7D913A6E" w14:textId="592C5252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5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6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477B9834" w14:textId="77777777" w:rsidR="007956F2" w:rsidRPr="00BE3BDF" w:rsidRDefault="007956F2" w:rsidP="007956F2">
      <w:pPr>
        <w:rPr>
          <w:lang w:val="de-DE"/>
        </w:rPr>
      </w:pPr>
    </w:p>
    <w:p w14:paraId="6B8AE1AC" w14:textId="77777777" w:rsidR="00BE3BDF" w:rsidRDefault="00BE3BDF" w:rsidP="00BE3BDF">
      <w:pPr>
        <w:tabs>
          <w:tab w:val="center" w:pos="4536"/>
        </w:tabs>
        <w:rPr>
          <w:lang w:val="hu-HU"/>
        </w:rPr>
      </w:pPr>
    </w:p>
    <w:p w14:paraId="4A007B12" w14:textId="77777777" w:rsidR="007956F2" w:rsidRDefault="007956F2" w:rsidP="007956F2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Lektion 3</w:t>
      </w:r>
    </w:p>
    <w:p w14:paraId="0F7E377C" w14:textId="77777777" w:rsidR="007956F2" w:rsidRDefault="007956F2" w:rsidP="007956F2">
      <w:pPr>
        <w:spacing w:line="253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160"/>
        <w:gridCol w:w="3240"/>
        <w:gridCol w:w="3060"/>
        <w:gridCol w:w="2520"/>
      </w:tblGrid>
      <w:tr w:rsidR="007956F2" w14:paraId="562656C7" w14:textId="77777777" w:rsidTr="007956F2">
        <w:trPr>
          <w:trHeight w:val="243"/>
        </w:trPr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2350A2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946B7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AE207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DF0A5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5DC6F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7956F2" w14:paraId="553930A9" w14:textId="77777777" w:rsidTr="007956F2">
        <w:trPr>
          <w:trHeight w:val="273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C02F0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96137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3656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15116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89998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7956F2" w:rsidRPr="00224A92" w14:paraId="664A7496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0CB870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FHG: Essen und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0C4987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28-29.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6D734C" w14:textId="77777777" w:rsidR="007956F2" w:rsidRPr="007956F2" w:rsidRDefault="007956F2" w:rsidP="001C7366">
            <w:pPr>
              <w:spacing w:line="226" w:lineRule="exact"/>
              <w:ind w:left="80"/>
              <w:rPr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>Einstieg in das Thema: Einkaufen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CE761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7533A0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7956F2" w14:paraId="5F70922C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679B3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Trinken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BAA4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089A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DFBB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FC90B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51BFBF8B" w14:textId="77777777" w:rsidTr="007956F2">
        <w:trPr>
          <w:trHeight w:val="222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48077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3A: Das ist doch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1574E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F31C3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Dinge benennen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84EB4C" w14:textId="77777777" w:rsidR="007956F2" w:rsidRDefault="007956F2" w:rsidP="001C7366">
            <w:pPr>
              <w:spacing w:line="222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indefiniter Artikel </w:t>
            </w:r>
            <w:r>
              <w:rPr>
                <w:i/>
                <w:sz w:val="22"/>
              </w:rPr>
              <w:t>ein / eine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373D6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Phonetik: Vokale </w:t>
            </w:r>
            <w:r>
              <w:rPr>
                <w:i/>
                <w:sz w:val="22"/>
              </w:rPr>
              <w:t>a, o</w:t>
            </w:r>
            <w:r>
              <w:rPr>
                <w:sz w:val="22"/>
              </w:rPr>
              <w:t>:</w:t>
            </w:r>
          </w:p>
        </w:tc>
      </w:tr>
      <w:tr w:rsidR="007956F2" w14:paraId="19136385" w14:textId="77777777" w:rsidTr="007956F2">
        <w:trPr>
          <w:trHeight w:val="257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24196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kein Apfel, oder?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053F3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102-104.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15397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0982F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Negativartikel </w:t>
            </w:r>
            <w:r>
              <w:rPr>
                <w:i/>
                <w:sz w:val="22"/>
              </w:rPr>
              <w:t>kein / keine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AEBC2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lang und kurz</w:t>
            </w:r>
          </w:p>
        </w:tc>
      </w:tr>
      <w:tr w:rsidR="007956F2" w14:paraId="54F72ADB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DAA7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1D6E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E017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ABF6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DE448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46B44091" w14:textId="77777777" w:rsidTr="007956F2">
        <w:trPr>
          <w:trHeight w:val="22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340886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3B: Erdäpfel sind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7C4E9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89FC62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Mengen benennen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3F7FE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Plural der Nomen: </w:t>
            </w:r>
            <w:r>
              <w:rPr>
                <w:i/>
                <w:sz w:val="22"/>
              </w:rPr>
              <w:t>Tomaten,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DB48B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04491BB6" w14:textId="77777777" w:rsidTr="007956F2">
        <w:trPr>
          <w:trHeight w:val="25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DCF20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Kartoffeln!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FA6E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105.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D41462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EF3A7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Eier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637D7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3A2BCA4F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B8B81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7BDD5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7444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2F9F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C259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7F9D3D54" w14:textId="77777777" w:rsidTr="007956F2">
        <w:trPr>
          <w:trHeight w:val="222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CFD42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3C: Haben Sie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CAE88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108447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Einkaufsgespräche führen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F6EB5" w14:textId="77777777" w:rsidR="007956F2" w:rsidRPr="007956F2" w:rsidRDefault="007956F2" w:rsidP="001C7366">
            <w:pPr>
              <w:spacing w:line="222" w:lineRule="exact"/>
              <w:ind w:left="80"/>
              <w:rPr>
                <w:i/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 xml:space="preserve">Ja-/Nein-Frage: </w:t>
            </w:r>
            <w:r w:rsidRPr="007956F2">
              <w:rPr>
                <w:i/>
                <w:sz w:val="22"/>
                <w:lang w:val="de-DE"/>
              </w:rPr>
              <w:t>Kennen Sie…?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70A91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Satzmelodie in</w:t>
            </w:r>
          </w:p>
        </w:tc>
      </w:tr>
      <w:tr w:rsidR="007956F2" w14:paraId="2810A06F" w14:textId="77777777" w:rsidTr="007956F2">
        <w:trPr>
          <w:trHeight w:val="257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6CBDB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Äpfel?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772A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106-107.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5CE7F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8FE4EF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Nullartikel: </w:t>
            </w:r>
            <w:r>
              <w:rPr>
                <w:i/>
                <w:sz w:val="22"/>
              </w:rPr>
              <w:t>Haben Sie Äpfel?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E75F9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Fragesätzen</w:t>
            </w:r>
          </w:p>
        </w:tc>
      </w:tr>
      <w:tr w:rsidR="007956F2" w14:paraId="66A3164F" w14:textId="77777777" w:rsidTr="007956F2">
        <w:trPr>
          <w:trHeight w:val="269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870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42D6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E86B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1BF5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554C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0B713636" w14:textId="77777777" w:rsidTr="007956F2">
        <w:trPr>
          <w:trHeight w:val="227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9BCCBD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3D: Gewichte und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A21B1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B2B29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Zahlen: 21-100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3B602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1A5D12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Zahlen</w:t>
            </w:r>
          </w:p>
        </w:tc>
      </w:tr>
      <w:tr w:rsidR="007956F2" w14:paraId="04EFEE78" w14:textId="77777777" w:rsidTr="007956F2">
        <w:trPr>
          <w:trHeight w:val="252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971B6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Maßeinheiten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C2084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108.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85A25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Preise, Gewichte und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71063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C82BA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033A934F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9C1D5B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EE289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5574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Maßeinheiten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1C01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2296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635E1B85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1F717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3E: Mein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E132CF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6E692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Vorlieben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851CC" w14:textId="77777777" w:rsidR="007956F2" w:rsidRDefault="007956F2" w:rsidP="001C7366">
            <w:pPr>
              <w:spacing w:line="226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essen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56C205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Lerntagebuch:</w:t>
            </w:r>
          </w:p>
        </w:tc>
      </w:tr>
      <w:tr w:rsidR="007956F2" w14:paraId="500CADC3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2B820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Lieblingsessen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E724C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109.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3C32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0348A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7D89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Wortschatz / Redemittel</w:t>
            </w:r>
          </w:p>
        </w:tc>
      </w:tr>
      <w:tr w:rsidR="007956F2" w14:paraId="1E2ECD88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2DF5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DF938" w14:textId="77777777" w:rsidR="007956F2" w:rsidRDefault="007956F2" w:rsidP="007956F2">
            <w:pPr>
              <w:spacing w:line="0" w:lineRule="atLeast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7ECE8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6148B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EE9DE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„Essen und Trinken</w:t>
            </w:r>
          </w:p>
        </w:tc>
      </w:tr>
      <w:tr w:rsidR="007956F2" w14:paraId="7E6D8721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8F92D5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3Z: Brotzeit,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00A03E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36-37.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01A1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Landeskunde: Namen für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C63E65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4989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52C905E4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E5ED6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Vesper, Jause…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D08DC2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B3E6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Lebensmittel in den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65AE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AF796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3CDD0416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3D1D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6396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9476B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deutschsprachigen Ländern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B059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32A47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44FBC2E3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28E12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41065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9DA547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A74ED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483A9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13906F54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7045C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3279F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110-111.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D4D20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4830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3FC3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0E354B43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BA1B7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7A5C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0656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F795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EAC5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2D9506C8" w14:textId="77777777" w:rsidR="007956F2" w:rsidRDefault="007956F2" w:rsidP="00BE3BDF">
      <w:pPr>
        <w:tabs>
          <w:tab w:val="center" w:pos="4536"/>
        </w:tabs>
        <w:rPr>
          <w:lang w:val="hu-HU"/>
        </w:rPr>
      </w:pPr>
    </w:p>
    <w:p w14:paraId="4931FE66" w14:textId="77777777" w:rsidR="00692BBA" w:rsidRDefault="00692BBA" w:rsidP="00224A92">
      <w:pPr>
        <w:jc w:val="center"/>
        <w:rPr>
          <w:sz w:val="23"/>
          <w:lang w:val="uk-UA"/>
        </w:rPr>
      </w:pPr>
    </w:p>
    <w:p w14:paraId="7544B8B1" w14:textId="70C310D8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7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8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686E5B48" w14:textId="77777777" w:rsidR="007956F2" w:rsidRPr="00BE3BDF" w:rsidRDefault="007956F2" w:rsidP="007956F2">
      <w:pPr>
        <w:rPr>
          <w:lang w:val="de-DE"/>
        </w:rPr>
      </w:pPr>
    </w:p>
    <w:p w14:paraId="6CB0C92C" w14:textId="77777777" w:rsidR="007956F2" w:rsidRDefault="007956F2" w:rsidP="00BE3BDF">
      <w:pPr>
        <w:tabs>
          <w:tab w:val="center" w:pos="4536"/>
        </w:tabs>
        <w:rPr>
          <w:lang w:val="hu-HU"/>
        </w:rPr>
      </w:pPr>
    </w:p>
    <w:p w14:paraId="55228C07" w14:textId="77777777" w:rsidR="007956F2" w:rsidRDefault="007956F2" w:rsidP="007956F2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Lektion 4</w:t>
      </w:r>
    </w:p>
    <w:p w14:paraId="2962C9E0" w14:textId="77777777" w:rsidR="007956F2" w:rsidRDefault="007956F2" w:rsidP="007956F2">
      <w:pPr>
        <w:spacing w:line="253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160"/>
        <w:gridCol w:w="3240"/>
        <w:gridCol w:w="3060"/>
        <w:gridCol w:w="2520"/>
      </w:tblGrid>
      <w:tr w:rsidR="007956F2" w14:paraId="1D6CB344" w14:textId="77777777" w:rsidTr="007956F2">
        <w:trPr>
          <w:trHeight w:val="243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76E57" w14:textId="77777777" w:rsidR="007956F2" w:rsidRDefault="007956F2" w:rsidP="001C7366">
            <w:pPr>
              <w:spacing w:line="24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0E2E3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8CEBCA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E8F9A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8045F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7956F2" w14:paraId="1F458205" w14:textId="77777777" w:rsidTr="007956F2">
        <w:trPr>
          <w:trHeight w:val="273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5E9D4" w14:textId="77777777" w:rsidR="007956F2" w:rsidRDefault="007956F2" w:rsidP="001C736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857B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9B7F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31FD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9ACC3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7956F2" w:rsidRPr="00224A92" w14:paraId="453E7D22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9B0BD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FHG: Meine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E21F8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38-39.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A02BB" w14:textId="77777777" w:rsidR="007956F2" w:rsidRPr="007956F2" w:rsidRDefault="007956F2" w:rsidP="001C7366">
            <w:pPr>
              <w:spacing w:line="226" w:lineRule="exact"/>
              <w:ind w:left="80"/>
              <w:rPr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>Einstieg in das Thema: Wohnen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79F64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AA8E7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7956F2" w14:paraId="5AAEDCDC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36BAE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Wohnung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69C0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C534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4382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B8DE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:rsidRPr="00224A92" w14:paraId="723D7FA8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BC1E3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4A: Das ist das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9CC66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9341F8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nach einem Ort fragen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68F06" w14:textId="77777777" w:rsidR="007956F2" w:rsidRPr="007956F2" w:rsidRDefault="007956F2" w:rsidP="001C7366">
            <w:pPr>
              <w:spacing w:line="226" w:lineRule="exact"/>
              <w:ind w:left="80"/>
              <w:rPr>
                <w:i/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 xml:space="preserve">definiter Artikel </w:t>
            </w:r>
            <w:r w:rsidRPr="007956F2">
              <w:rPr>
                <w:i/>
                <w:sz w:val="22"/>
                <w:lang w:val="de-DE"/>
              </w:rPr>
              <w:t>der/das/die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9C167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7956F2" w14:paraId="5FA64A2A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737F5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Wohnzimmer.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A897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112-114.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47B34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einen Ort 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B5951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267012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356CDA24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80F1E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E8ADE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4D6CE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16CC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72D97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7BE6E1E9" w14:textId="77777777" w:rsidTr="007956F2">
        <w:trPr>
          <w:trHeight w:val="22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F95A37" w14:textId="77777777" w:rsidR="007956F2" w:rsidRDefault="007956F2" w:rsidP="001C736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4B: Die Wohnung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06C03B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095F83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eine Wohnung / ein Haus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21AC1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prädikatives Adjektiv: </w:t>
            </w:r>
            <w:r>
              <w:rPr>
                <w:i/>
                <w:sz w:val="22"/>
              </w:rPr>
              <w:t>Sie ist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922C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0F4675CC" w14:textId="77777777" w:rsidTr="007956F2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759064" w14:textId="77777777" w:rsidR="007956F2" w:rsidRDefault="007956F2" w:rsidP="001C7366">
            <w:pPr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gefällt mir sehr gut.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14A22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115.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F5D337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beschreiben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B4CF28" w14:textId="77777777" w:rsidR="007956F2" w:rsidRDefault="007956F2" w:rsidP="001C7366">
            <w:pPr>
              <w:spacing w:line="251" w:lineRule="exac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schön.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7BF3D8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79E55357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1BBC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2E4CC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44, 89.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4A66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Gefallen / Missfallen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02F55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Personalpronomen: </w:t>
            </w:r>
            <w:r>
              <w:rPr>
                <w:i/>
                <w:sz w:val="22"/>
              </w:rPr>
              <w:t>er / es / sie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4A40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511438BA" w14:textId="77777777" w:rsidTr="007956F2">
        <w:trPr>
          <w:trHeight w:val="273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B36C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23C9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BA99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641A1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Negation </w:t>
            </w:r>
            <w:r>
              <w:rPr>
                <w:i/>
                <w:sz w:val="22"/>
              </w:rPr>
              <w:t>nicht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00784E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4755DD22" w14:textId="77777777" w:rsidTr="007956F2">
        <w:trPr>
          <w:trHeight w:val="22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12318" w14:textId="77777777" w:rsidR="007956F2" w:rsidRDefault="007956F2" w:rsidP="001C736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4C: Du hast aber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3C1C4B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165B83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Möbel und Elektrogeräte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18A81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lokale Adverbien </w:t>
            </w:r>
            <w:r>
              <w:rPr>
                <w:i/>
                <w:sz w:val="22"/>
              </w:rPr>
              <w:t>hier / dort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EB4F80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Wortakzent:</w:t>
            </w:r>
          </w:p>
        </w:tc>
      </w:tr>
      <w:tr w:rsidR="007956F2" w14:paraId="59F70F37" w14:textId="77777777" w:rsidTr="007956F2">
        <w:trPr>
          <w:trHeight w:val="25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1301A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schöne Möbel!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F2B9C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116-118.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8FB8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64D8C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gefallen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9D61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Komposita</w:t>
            </w:r>
          </w:p>
        </w:tc>
      </w:tr>
      <w:tr w:rsidR="007956F2" w14:paraId="07A3F17B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0F892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0E2ECE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45-46, 90.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67C2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Gefallen, Missfallen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61D3E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4CA00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Lerntagebuch: Nomen:</w:t>
            </w:r>
          </w:p>
        </w:tc>
      </w:tr>
      <w:tr w:rsidR="007956F2" w14:paraId="639A469C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3B35B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4825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882F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Farben benennen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43AD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1CAB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Singular und Plural</w:t>
            </w:r>
          </w:p>
        </w:tc>
      </w:tr>
      <w:tr w:rsidR="007956F2" w14:paraId="67974ED7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93CC1A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4D: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09DDD5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900CC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Zahlen: 100-1.000.000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7AE79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D32EC" w14:textId="77777777" w:rsidR="007956F2" w:rsidRDefault="007956F2" w:rsidP="001C7366">
            <w:pPr>
              <w:spacing w:line="226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Phonetik: Vokale </w:t>
            </w:r>
            <w:r>
              <w:rPr>
                <w:i/>
                <w:sz w:val="22"/>
              </w:rPr>
              <w:t>e, i:</w:t>
            </w:r>
          </w:p>
        </w:tc>
      </w:tr>
      <w:tr w:rsidR="007956F2" w14:paraId="6BFE58FC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B87668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Wohnungsanzeigen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347A0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119-120.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FFA8C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Wohnungsanzeigen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FACA7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35E77C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lang und kurz</w:t>
            </w:r>
          </w:p>
        </w:tc>
      </w:tr>
      <w:tr w:rsidR="007956F2" w14:paraId="3FE9EC4C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8ACB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F5C09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47, 91.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95258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8C16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F5DA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1D671240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1B04D7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4E: Wohnstile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56ECC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C82E8D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einen Zeitungsartikel verstehen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AE91AB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171AA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Lerntagebuch:</w:t>
            </w:r>
          </w:p>
        </w:tc>
      </w:tr>
      <w:tr w:rsidR="007956F2" w14:paraId="089E0803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33EC1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F58CE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121.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AF2C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1727F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824BAE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Wortschatz: Geräte,</w:t>
            </w:r>
          </w:p>
        </w:tc>
      </w:tr>
      <w:tr w:rsidR="007956F2" w14:paraId="03D3DB3A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61E9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0C6AC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28E53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AD7D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6930B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Wohnung, Möbel</w:t>
            </w:r>
          </w:p>
        </w:tc>
      </w:tr>
      <w:tr w:rsidR="007956F2" w14:paraId="1B8F2580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DE575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4Z: „Die Adresse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8ABD8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46-47.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55E80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Adressen in der Glaserstraße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73708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270246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5F8F71B0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E72D2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ist…“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A7BB8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49, 92.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210B3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D750A8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3E2EA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5C02DF31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09444E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8E363D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363BA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5BECB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5651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208454A5" w14:textId="77777777" w:rsidTr="007956F2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394678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16A79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122-123.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6E679F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89F30F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3E7E69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3C040880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AFF0E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B94872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108-109,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1D33A7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53596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9A503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0D294A20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6F6A3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0806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122-123.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7B3B0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34D57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AAA0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040D6BF8" w14:textId="77777777" w:rsidR="007956F2" w:rsidRDefault="007956F2" w:rsidP="007956F2">
      <w:pPr>
        <w:jc w:val="center"/>
        <w:rPr>
          <w:b/>
          <w:sz w:val="32"/>
          <w:szCs w:val="32"/>
          <w:lang w:val="uk-UA"/>
        </w:rPr>
      </w:pPr>
    </w:p>
    <w:p w14:paraId="11F3C15E" w14:textId="2187190D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9</w:t>
      </w:r>
      <w:r>
        <w:rPr>
          <w:b/>
          <w:sz w:val="32"/>
          <w:szCs w:val="32"/>
          <w:lang w:val="hu-HU"/>
        </w:rPr>
        <w:t>-</w:t>
      </w:r>
      <w:r w:rsidR="00224A92">
        <w:rPr>
          <w:b/>
          <w:sz w:val="32"/>
          <w:szCs w:val="32"/>
          <w:lang w:val="hu-HU"/>
        </w:rPr>
        <w:t>1</w:t>
      </w:r>
      <w:r w:rsidR="008C257F">
        <w:rPr>
          <w:b/>
          <w:sz w:val="32"/>
          <w:szCs w:val="32"/>
          <w:lang w:val="hu-HU"/>
        </w:rPr>
        <w:t>0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4F4DF66F" w14:textId="77777777" w:rsidR="007956F2" w:rsidRPr="00BE3BDF" w:rsidRDefault="007956F2" w:rsidP="007956F2">
      <w:pPr>
        <w:rPr>
          <w:lang w:val="de-DE"/>
        </w:rPr>
      </w:pPr>
    </w:p>
    <w:p w14:paraId="7CF3DE81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32AC076E" w14:textId="77777777" w:rsidR="007956F2" w:rsidRDefault="007956F2" w:rsidP="007956F2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Lektion 5</w:t>
      </w:r>
    </w:p>
    <w:p w14:paraId="0CA5D783" w14:textId="77777777" w:rsidR="007956F2" w:rsidRDefault="007956F2" w:rsidP="007956F2">
      <w:pPr>
        <w:spacing w:line="253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160"/>
        <w:gridCol w:w="3240"/>
        <w:gridCol w:w="3060"/>
        <w:gridCol w:w="2520"/>
      </w:tblGrid>
      <w:tr w:rsidR="007956F2" w14:paraId="372358FC" w14:textId="77777777" w:rsidTr="007956F2">
        <w:trPr>
          <w:trHeight w:val="243"/>
        </w:trPr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97A2E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E11C64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AEE75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AFF4F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13678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7956F2" w14:paraId="11218791" w14:textId="77777777" w:rsidTr="007956F2">
        <w:trPr>
          <w:trHeight w:val="273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988A5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C1EA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F9D3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4E3C1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314CB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7956F2" w14:paraId="0DEA5D90" w14:textId="77777777" w:rsidTr="007956F2">
        <w:trPr>
          <w:trHeight w:val="226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A74A8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FHG: Mein Tag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3A2699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48-49.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7A60D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Einstieg in das Thema: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DA4545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A04E58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46FD1EC5" w14:textId="77777777" w:rsidTr="007956F2">
        <w:trPr>
          <w:trHeight w:val="270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41DB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630AE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66CA2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Tagesablauf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2727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F3E7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19231EFA" w14:textId="77777777" w:rsidTr="007956F2">
        <w:trPr>
          <w:trHeight w:val="226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9251FE" w14:textId="77777777" w:rsidR="007956F2" w:rsidRPr="007956F2" w:rsidRDefault="007956F2" w:rsidP="001C7366">
            <w:pPr>
              <w:spacing w:line="226" w:lineRule="exact"/>
              <w:ind w:left="80"/>
              <w:rPr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>5A: Wie spät ist es?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6062BA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B8514F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Uhrzeit (inoffiziell) 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4387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C5FA6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5EBD13EE" w14:textId="77777777" w:rsidTr="007956F2">
        <w:trPr>
          <w:trHeight w:val="253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68181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Es ist…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0F7D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124.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07953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B41F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F62C6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1CA59A15" w14:textId="77777777" w:rsidTr="007956F2">
        <w:trPr>
          <w:trHeight w:val="270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26EA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4C94D3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51, 93.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6426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5E953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FBF2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7B02C7C1" w14:textId="77777777" w:rsidTr="007956F2">
        <w:trPr>
          <w:trHeight w:val="223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4D9B8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5B: Ich räume die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12342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29CC1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Alltagsaktivitäten 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A462AB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trennbare Verben: </w:t>
            </w:r>
            <w:r>
              <w:rPr>
                <w:i/>
                <w:sz w:val="22"/>
              </w:rPr>
              <w:t>Timo steht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A09B2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7069301E" w14:textId="77777777" w:rsidTr="007956F2">
        <w:trPr>
          <w:trHeight w:val="252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62C01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Wohnung auf.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2E3A0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125-126.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352FC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Vorlieben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34991" w14:textId="77777777" w:rsidR="007956F2" w:rsidRDefault="007956F2" w:rsidP="001C7366">
            <w:pPr>
              <w:spacing w:line="251" w:lineRule="exac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früh auf.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1A061C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435C9CC2" w14:textId="77777777" w:rsidTr="007956F2">
        <w:trPr>
          <w:trHeight w:val="255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67E7D6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5B6D0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52, 94.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B31AA2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11A739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sehen,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8FE9D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51E3FF45" w14:textId="77777777" w:rsidTr="007956F2">
        <w:trPr>
          <w:trHeight w:val="272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6A28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51B8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BD329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B18C2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arbeiten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1AA0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64EEFD47" w14:textId="77777777" w:rsidTr="007956F2">
        <w:trPr>
          <w:trHeight w:val="224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C4CD2A" w14:textId="77777777" w:rsidR="007956F2" w:rsidRDefault="007956F2" w:rsidP="001C7366">
            <w:pPr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5C: Ich stehe von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F8898" w14:textId="77777777" w:rsidR="007956F2" w:rsidRDefault="007956F2" w:rsidP="001C7366">
            <w:pPr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7FBDE" w14:textId="77777777" w:rsidR="007956F2" w:rsidRDefault="007956F2" w:rsidP="001C7366">
            <w:pPr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Wochentage 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66CE1" w14:textId="77777777" w:rsidR="007956F2" w:rsidRDefault="007956F2" w:rsidP="001C7366">
            <w:pPr>
              <w:spacing w:line="224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Präpositionen </w:t>
            </w:r>
            <w:r>
              <w:rPr>
                <w:i/>
                <w:sz w:val="22"/>
              </w:rPr>
              <w:t>am, um, von…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BBEFE6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:rsidRPr="00224A92" w14:paraId="40E8D57C" w14:textId="77777777" w:rsidTr="007956F2">
        <w:trPr>
          <w:trHeight w:val="255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78BD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Montag bis Freitag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DC63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127.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EB4FB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5E8189" w14:textId="77777777" w:rsidR="007956F2" w:rsidRPr="007956F2" w:rsidRDefault="007956F2" w:rsidP="001C7366">
            <w:pPr>
              <w:spacing w:line="0" w:lineRule="atLeast"/>
              <w:ind w:left="80"/>
              <w:rPr>
                <w:i/>
                <w:sz w:val="22"/>
                <w:lang w:val="de-DE"/>
              </w:rPr>
            </w:pPr>
            <w:r w:rsidRPr="007956F2">
              <w:rPr>
                <w:i/>
                <w:sz w:val="22"/>
                <w:lang w:val="de-DE"/>
              </w:rPr>
              <w:t>bis: Am Sonntag um acht Uhr.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C6559" w14:textId="77777777" w:rsidR="007956F2" w:rsidRPr="007956F2" w:rsidRDefault="007956F2" w:rsidP="001C7366">
            <w:pPr>
              <w:spacing w:line="0" w:lineRule="atLeast"/>
              <w:rPr>
                <w:sz w:val="22"/>
                <w:lang w:val="de-DE"/>
              </w:rPr>
            </w:pPr>
          </w:p>
        </w:tc>
      </w:tr>
      <w:tr w:rsidR="007956F2" w14:paraId="44BBAD72" w14:textId="77777777" w:rsidTr="007956F2">
        <w:trPr>
          <w:trHeight w:val="270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2BAD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um halb acht auf.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64D7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721D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99A0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7F55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:rsidRPr="00224A92" w14:paraId="3442CE82" w14:textId="77777777" w:rsidTr="007956F2">
        <w:trPr>
          <w:trHeight w:val="226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F9DA02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5D: Tageszeiten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2D78A4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79CD13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Tagesablauf: Aktivitäten nennen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D0CCC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Verbposition im Satz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0D61D" w14:textId="77777777" w:rsidR="007956F2" w:rsidRPr="007956F2" w:rsidRDefault="007956F2" w:rsidP="001C7366">
            <w:pPr>
              <w:spacing w:line="226" w:lineRule="exact"/>
              <w:ind w:left="80"/>
              <w:rPr>
                <w:i/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 xml:space="preserve">Phonetik: Umlaute </w:t>
            </w:r>
            <w:r w:rsidRPr="007956F2">
              <w:rPr>
                <w:i/>
                <w:sz w:val="22"/>
                <w:lang w:val="de-DE"/>
              </w:rPr>
              <w:t>ü, ä, ö</w:t>
            </w:r>
          </w:p>
        </w:tc>
      </w:tr>
      <w:tr w:rsidR="007956F2" w14:paraId="795DF7FA" w14:textId="77777777" w:rsidTr="007956F2">
        <w:trPr>
          <w:trHeight w:val="253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F91F02" w14:textId="77777777" w:rsidR="007956F2" w:rsidRPr="007956F2" w:rsidRDefault="007956F2" w:rsidP="001C7366">
            <w:pPr>
              <w:spacing w:line="0" w:lineRule="atLeast"/>
              <w:rPr>
                <w:sz w:val="22"/>
                <w:lang w:val="de-DE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2731AB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128-129.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951D3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5014A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FF549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Lerntagebuch:</w:t>
            </w:r>
          </w:p>
        </w:tc>
      </w:tr>
      <w:tr w:rsidR="007956F2" w14:paraId="58A380BF" w14:textId="77777777" w:rsidTr="007956F2">
        <w:trPr>
          <w:trHeight w:val="253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F3612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A1AF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54, 95.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8778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8F3A8F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64DC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unregelmäßige und</w:t>
            </w:r>
          </w:p>
        </w:tc>
      </w:tr>
      <w:tr w:rsidR="007956F2" w14:paraId="7965372B" w14:textId="77777777" w:rsidTr="007956F2">
        <w:trPr>
          <w:trHeight w:val="270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EFFF9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FEAC1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1D4793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4F9C0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2B422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besondere Verben</w:t>
            </w:r>
          </w:p>
        </w:tc>
      </w:tr>
      <w:tr w:rsidR="007956F2" w14:paraId="24A68316" w14:textId="77777777" w:rsidTr="007956F2">
        <w:trPr>
          <w:trHeight w:val="226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025D04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5E: Öffnungszeiten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B7279C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777E9C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Schilder / Anrufbeantworter: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4118F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6891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Aussprache</w:t>
            </w:r>
          </w:p>
        </w:tc>
      </w:tr>
      <w:tr w:rsidR="007956F2" w14:paraId="403240E7" w14:textId="77777777" w:rsidTr="007956F2">
        <w:trPr>
          <w:trHeight w:val="253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FFB843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4CB0F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130-131.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CD5C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Öffnungszeiten verstehen Uhrzeit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12376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E3DA1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und Orthographie (lange</w:t>
            </w:r>
          </w:p>
        </w:tc>
      </w:tr>
      <w:tr w:rsidR="007956F2" w14:paraId="0D16B43E" w14:textId="77777777" w:rsidTr="007956F2">
        <w:trPr>
          <w:trHeight w:val="270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0BFA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43D0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55, 96.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648E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(offiziell)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890F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DA6D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und kurze Vokale)</w:t>
            </w:r>
          </w:p>
        </w:tc>
      </w:tr>
      <w:tr w:rsidR="007956F2" w14:paraId="33E174A5" w14:textId="77777777" w:rsidTr="007956F2">
        <w:trPr>
          <w:trHeight w:val="226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0D6718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5Z: Ein Tag in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8E2E2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56-57.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49F6F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Landeskunde: die Hauptstadt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57364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885CA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7F6A96EC" w14:textId="77777777" w:rsidTr="007956F2">
        <w:trPr>
          <w:trHeight w:val="270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4A4B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Berlin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1262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56, 97.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270A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Berlin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397F0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CA214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2A6B640B" w14:textId="77777777" w:rsidTr="007956F2">
        <w:trPr>
          <w:trHeight w:val="226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CD38C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BC666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1F86D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45A77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F8483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15FA82B8" w14:textId="77777777" w:rsidTr="007956F2">
        <w:trPr>
          <w:trHeight w:val="252"/>
        </w:trPr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9B44A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B660DC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132-133.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AEBA01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22894A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995F4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44B4BB39" w14:textId="77777777" w:rsidTr="007956F2">
        <w:trPr>
          <w:trHeight w:val="271"/>
        </w:trPr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7579F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5B66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124-125.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2E37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CE42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8C40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647F5784" w14:textId="77777777" w:rsidR="007956F2" w:rsidRDefault="007956F2" w:rsidP="00BE3BDF">
      <w:pPr>
        <w:tabs>
          <w:tab w:val="center" w:pos="4536"/>
        </w:tabs>
        <w:rPr>
          <w:lang w:val="hu-HU"/>
        </w:rPr>
      </w:pPr>
    </w:p>
    <w:p w14:paraId="58B6E9F7" w14:textId="77777777" w:rsidR="008C257F" w:rsidRDefault="008C257F" w:rsidP="007956F2">
      <w:pPr>
        <w:jc w:val="center"/>
        <w:rPr>
          <w:b/>
          <w:sz w:val="32"/>
          <w:szCs w:val="32"/>
          <w:lang w:val="uk-UA"/>
        </w:rPr>
      </w:pPr>
    </w:p>
    <w:p w14:paraId="044D4CAE" w14:textId="319B8213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11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12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24836E01" w14:textId="77777777" w:rsidR="007956F2" w:rsidRPr="007956F2" w:rsidRDefault="007956F2" w:rsidP="007956F2"/>
    <w:p w14:paraId="611FD814" w14:textId="77777777" w:rsidR="007956F2" w:rsidRDefault="007956F2" w:rsidP="00BE3BDF">
      <w:pPr>
        <w:tabs>
          <w:tab w:val="center" w:pos="4536"/>
        </w:tabs>
        <w:rPr>
          <w:lang w:val="hu-HU"/>
        </w:rPr>
      </w:pPr>
    </w:p>
    <w:p w14:paraId="1DB16E8E" w14:textId="77777777" w:rsidR="007956F2" w:rsidRDefault="007956F2" w:rsidP="007956F2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Lektion 6</w:t>
      </w:r>
    </w:p>
    <w:p w14:paraId="3AEAF7A8" w14:textId="77777777" w:rsidR="007956F2" w:rsidRDefault="007956F2" w:rsidP="007956F2">
      <w:pPr>
        <w:spacing w:line="253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160"/>
        <w:gridCol w:w="3240"/>
        <w:gridCol w:w="3060"/>
        <w:gridCol w:w="2520"/>
      </w:tblGrid>
      <w:tr w:rsidR="007956F2" w14:paraId="1D13A067" w14:textId="77777777" w:rsidTr="007956F2">
        <w:trPr>
          <w:trHeight w:val="243"/>
        </w:trPr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BB91A" w14:textId="77777777" w:rsidR="007956F2" w:rsidRDefault="007956F2" w:rsidP="001C7366">
            <w:pPr>
              <w:spacing w:line="24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908D1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402C2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A953C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BE096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7956F2" w14:paraId="0DE0EB56" w14:textId="77777777" w:rsidTr="007956F2">
        <w:trPr>
          <w:trHeight w:val="273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D54F4" w14:textId="77777777" w:rsidR="007956F2" w:rsidRDefault="007956F2" w:rsidP="001C736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B0DDB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5D35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8F2F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CCEA9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7956F2" w:rsidRPr="00224A92" w14:paraId="78BDA7D4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0EFBA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FHG: Freizeit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96FDE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58-59.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753B17" w14:textId="77777777" w:rsidR="007956F2" w:rsidRPr="007956F2" w:rsidRDefault="007956F2" w:rsidP="001C7366">
            <w:pPr>
              <w:spacing w:line="226" w:lineRule="exact"/>
              <w:ind w:left="80"/>
              <w:rPr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>Einstieg in das Thema: Hobbys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68B7F9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66A466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7956F2" w14:paraId="7F42ECEE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C7ADC" w14:textId="77777777" w:rsidR="007956F2" w:rsidRPr="007956F2" w:rsidRDefault="007956F2" w:rsidP="001C7366">
            <w:pPr>
              <w:spacing w:line="0" w:lineRule="atLeast"/>
              <w:rPr>
                <w:sz w:val="23"/>
                <w:lang w:val="de-DE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6213BB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57, 98.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B9D30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und sportliche Aktivitäten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A136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63B0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0BB48760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8568E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6A: Das Wetter ist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6D553D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6BBBD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Wetter / Jahreszeiten /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2B154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9A53A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109449A2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A3788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doch schön. Die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1251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134-136.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89E2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Himmelsrichtungen beschreiben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48EE61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DC46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46D02329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997C2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Sonne scheint.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FA10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58.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1622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507A6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5307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155429B9" w14:textId="77777777" w:rsidTr="007956F2">
        <w:trPr>
          <w:trHeight w:val="22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E1BA01" w14:textId="77777777" w:rsidR="007956F2" w:rsidRDefault="007956F2" w:rsidP="001C736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6B: Sie haben ja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A99799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99D40" w14:textId="77777777" w:rsidR="007956F2" w:rsidRPr="007956F2" w:rsidRDefault="007956F2" w:rsidP="001C7366">
            <w:pPr>
              <w:spacing w:line="223" w:lineRule="exact"/>
              <w:ind w:left="80"/>
              <w:rPr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>Gespräche beim Einkauf und im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283D5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Akkusativ: </w:t>
            </w:r>
            <w:r>
              <w:rPr>
                <w:i/>
                <w:sz w:val="22"/>
              </w:rPr>
              <w:t>den Salat, einen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084537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Satzakzent</w:t>
            </w:r>
          </w:p>
        </w:tc>
      </w:tr>
      <w:tr w:rsidR="007956F2" w14:paraId="7448A69B" w14:textId="77777777" w:rsidTr="007956F2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15068" w14:textId="77777777" w:rsidR="007956F2" w:rsidRDefault="007956F2" w:rsidP="001C7366">
            <w:pPr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einen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69A71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137-138.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FDA23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Restaurant führen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03892" w14:textId="77777777" w:rsidR="007956F2" w:rsidRDefault="007956F2" w:rsidP="001C7366">
            <w:pPr>
              <w:spacing w:line="251" w:lineRule="exac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Tee, keinen Saft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71A4B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24A80841" w14:textId="77777777" w:rsidTr="007956F2">
        <w:trPr>
          <w:trHeight w:val="257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C6FB6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Jogginganzug,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C66612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59-60, 99-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4688E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F8B0B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nehmen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85FF82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4885762D" w14:textId="77777777" w:rsidTr="007956F2">
        <w:trPr>
          <w:trHeight w:val="269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159FD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oder?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6177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100.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F719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6B37B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063E8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:rsidRPr="00224A92" w14:paraId="66A8C88E" w14:textId="77777777" w:rsidTr="007956F2">
        <w:trPr>
          <w:trHeight w:val="224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36D58" w14:textId="77777777" w:rsidR="007956F2" w:rsidRDefault="007956F2" w:rsidP="001C7366">
            <w:pPr>
              <w:spacing w:line="224" w:lineRule="exact"/>
              <w:ind w:left="100"/>
              <w:rPr>
                <w:sz w:val="22"/>
              </w:rPr>
            </w:pPr>
            <w:r>
              <w:rPr>
                <w:sz w:val="22"/>
              </w:rPr>
              <w:t>6C: Habe ich das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56B05E" w14:textId="77777777" w:rsidR="007956F2" w:rsidRDefault="007956F2" w:rsidP="001C7366">
            <w:pPr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8F977" w14:textId="77777777" w:rsidR="007956F2" w:rsidRDefault="007956F2" w:rsidP="001C7366">
            <w:pPr>
              <w:spacing w:line="224" w:lineRule="exact"/>
              <w:ind w:left="80"/>
              <w:rPr>
                <w:sz w:val="22"/>
              </w:rPr>
            </w:pPr>
            <w:r>
              <w:rPr>
                <w:sz w:val="22"/>
              </w:rPr>
              <w:t>im Gespräch zustimmen,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7129C" w14:textId="77777777" w:rsidR="007956F2" w:rsidRPr="007956F2" w:rsidRDefault="007956F2" w:rsidP="001C7366">
            <w:pPr>
              <w:spacing w:line="224" w:lineRule="exact"/>
              <w:ind w:left="80"/>
              <w:rPr>
                <w:i/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 xml:space="preserve">Ja-/Nein-Frage und Antwort </w:t>
            </w:r>
            <w:r w:rsidRPr="007956F2">
              <w:rPr>
                <w:i/>
                <w:sz w:val="22"/>
                <w:lang w:val="de-DE"/>
              </w:rPr>
              <w:t>ja,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A1D659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7956F2" w14:paraId="5793F719" w14:textId="77777777" w:rsidTr="007956F2">
        <w:trPr>
          <w:trHeight w:val="251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2E093" w14:textId="77777777" w:rsidR="007956F2" w:rsidRDefault="007956F2" w:rsidP="001C7366">
            <w:pPr>
              <w:spacing w:line="250" w:lineRule="exact"/>
              <w:ind w:left="100"/>
              <w:rPr>
                <w:sz w:val="22"/>
              </w:rPr>
            </w:pPr>
            <w:r>
              <w:rPr>
                <w:sz w:val="22"/>
              </w:rPr>
              <w:t>Geld wirklich nicht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E644E" w14:textId="77777777" w:rsidR="007956F2" w:rsidRDefault="007956F2" w:rsidP="001C7366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139-140.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AFCBF" w14:textId="77777777" w:rsidR="007956F2" w:rsidRDefault="007956F2" w:rsidP="001C7366">
            <w:pPr>
              <w:spacing w:line="250" w:lineRule="exact"/>
              <w:ind w:left="80"/>
              <w:rPr>
                <w:sz w:val="22"/>
              </w:rPr>
            </w:pPr>
            <w:r>
              <w:rPr>
                <w:sz w:val="22"/>
              </w:rPr>
              <w:t>widersprechen, verneinen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2F0154" w14:textId="77777777" w:rsidR="007956F2" w:rsidRDefault="007956F2" w:rsidP="001C7366">
            <w:pPr>
              <w:spacing w:line="250" w:lineRule="exac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nein, doch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2DA77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48B79352" w14:textId="77777777" w:rsidTr="007956F2">
        <w:trPr>
          <w:trHeight w:val="274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B5B43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dabei?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909BC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61.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7367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0F315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„möchten“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A3888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0A79CEE9" w14:textId="77777777" w:rsidTr="007956F2">
        <w:trPr>
          <w:trHeight w:val="22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B896E" w14:textId="77777777" w:rsidR="007956F2" w:rsidRDefault="007956F2" w:rsidP="001C736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6D: Freizeit und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4163A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5A40A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über Freizeit und Hobbys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2B593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Verbkonjugation: </w:t>
            </w:r>
            <w:r>
              <w:rPr>
                <w:i/>
                <w:sz w:val="22"/>
              </w:rPr>
              <w:t>lesen, treffen,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ACAD1B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Phonetik: unbetontes </w:t>
            </w:r>
            <w:r>
              <w:rPr>
                <w:i/>
                <w:sz w:val="22"/>
              </w:rPr>
              <w:t>e</w:t>
            </w:r>
          </w:p>
        </w:tc>
      </w:tr>
      <w:tr w:rsidR="007956F2" w14:paraId="4C0B0874" w14:textId="77777777" w:rsidTr="007956F2">
        <w:trPr>
          <w:trHeight w:val="25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037BE9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Hobbys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B58D7B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141-143.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1A0FE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sprechen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A0D08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schlafen, fahren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22E729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Lerntagebuch:</w:t>
            </w:r>
          </w:p>
        </w:tc>
      </w:tr>
      <w:tr w:rsidR="007956F2" w14:paraId="1D1A9DEB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02E0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25487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62, 101.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71894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Anzeigen lesen und schreiben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D02A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4C670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unregelmäßige und</w:t>
            </w:r>
          </w:p>
        </w:tc>
      </w:tr>
      <w:tr w:rsidR="007956F2" w14:paraId="2F10C84C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8F05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8839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CC665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53CD5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8278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besondere Verben</w:t>
            </w:r>
          </w:p>
        </w:tc>
      </w:tr>
      <w:tr w:rsidR="007956F2" w14:paraId="3B78CEAC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0E12E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6E: Wetter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B65D3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EE0766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Wetterbericht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9EB34A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0F2A1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515CA7E3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D819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804C6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0C6A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161A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B7ECE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27A40F00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A17D77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6Z: Frei? Zeit?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571B71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66-67.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C49664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Landeskunde: Freizeitaktivitäten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CA5A16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EEDD14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08EBE580" w14:textId="77777777" w:rsidTr="007956F2">
        <w:trPr>
          <w:trHeight w:val="270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03875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Stress!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2C8F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64, 102.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41A6B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am Wochenende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67CA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8B6D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53E00D34" w14:textId="77777777" w:rsidTr="007956F2">
        <w:trPr>
          <w:trHeight w:val="226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00F3A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518F6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FB56A1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74058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C525A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5BF8916D" w14:textId="77777777" w:rsidTr="007956F2">
        <w:trPr>
          <w:trHeight w:val="253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675ACE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1385A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144-145.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FB11F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ECF07F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301C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1198A558" w14:textId="77777777" w:rsidTr="007956F2">
        <w:trPr>
          <w:trHeight w:val="252"/>
        </w:trPr>
        <w:tc>
          <w:tcPr>
            <w:tcW w:w="2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FE3C7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0239B0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LHB: S. 110-112,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BDA18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9ABDA8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6AC872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6B06FD89" w14:textId="77777777" w:rsidTr="007956F2">
        <w:trPr>
          <w:trHeight w:val="271"/>
        </w:trPr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BD20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5EF39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126-127.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747E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CD6B5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BB1F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06396271" w14:textId="77777777" w:rsidR="007956F2" w:rsidRDefault="007956F2" w:rsidP="007956F2">
      <w:pPr>
        <w:rPr>
          <w:sz w:val="23"/>
        </w:rPr>
      </w:pPr>
    </w:p>
    <w:p w14:paraId="62822B4B" w14:textId="77777777" w:rsidR="007956F2" w:rsidRDefault="007956F2" w:rsidP="007956F2">
      <w:pPr>
        <w:rPr>
          <w:sz w:val="23"/>
        </w:rPr>
      </w:pPr>
    </w:p>
    <w:p w14:paraId="36C3B676" w14:textId="77777777" w:rsidR="007956F2" w:rsidRDefault="007956F2" w:rsidP="007956F2">
      <w:pPr>
        <w:rPr>
          <w:sz w:val="23"/>
        </w:rPr>
      </w:pPr>
    </w:p>
    <w:p w14:paraId="0D3B9B05" w14:textId="1832CCD7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13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14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42B6D39A" w14:textId="77777777" w:rsidR="007956F2" w:rsidRPr="007956F2" w:rsidRDefault="007956F2" w:rsidP="007956F2"/>
    <w:p w14:paraId="7AE08B0A" w14:textId="77777777" w:rsidR="007956F2" w:rsidRDefault="007956F2" w:rsidP="007956F2">
      <w:pPr>
        <w:rPr>
          <w:sz w:val="23"/>
        </w:rPr>
      </w:pPr>
    </w:p>
    <w:p w14:paraId="13430582" w14:textId="77777777" w:rsidR="007956F2" w:rsidRDefault="007956F2" w:rsidP="007956F2">
      <w:pPr>
        <w:rPr>
          <w:sz w:val="23"/>
        </w:rPr>
      </w:pPr>
    </w:p>
    <w:p w14:paraId="0D36FDE8" w14:textId="77777777" w:rsidR="007956F2" w:rsidRDefault="007956F2" w:rsidP="007956F2">
      <w:pPr>
        <w:spacing w:line="0" w:lineRule="atLeast"/>
        <w:ind w:left="120"/>
        <w:rPr>
          <w:b/>
          <w:sz w:val="22"/>
        </w:rPr>
      </w:pPr>
      <w:r>
        <w:rPr>
          <w:b/>
          <w:sz w:val="22"/>
        </w:rPr>
        <w:t>Lektion 7</w:t>
      </w:r>
    </w:p>
    <w:p w14:paraId="11B7712B" w14:textId="77777777" w:rsidR="007956F2" w:rsidRDefault="007956F2" w:rsidP="007956F2">
      <w:pPr>
        <w:spacing w:line="253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160"/>
        <w:gridCol w:w="3240"/>
        <w:gridCol w:w="3060"/>
        <w:gridCol w:w="2520"/>
      </w:tblGrid>
      <w:tr w:rsidR="007956F2" w14:paraId="7B29E6E8" w14:textId="77777777" w:rsidTr="007956F2">
        <w:trPr>
          <w:trHeight w:val="243"/>
        </w:trPr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7D47D3" w14:textId="77777777" w:rsidR="007956F2" w:rsidRDefault="007956F2" w:rsidP="001C7366">
            <w:pPr>
              <w:spacing w:line="243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Unterrichts-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9553F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Seite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84BCC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Kommunikative Absicht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098F7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Grammatik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891CFC" w14:textId="77777777" w:rsidR="007956F2" w:rsidRDefault="007956F2" w:rsidP="001C7366">
            <w:pPr>
              <w:spacing w:line="243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Phonetik /</w:t>
            </w:r>
          </w:p>
        </w:tc>
      </w:tr>
      <w:tr w:rsidR="007956F2" w14:paraId="18E6DFC6" w14:textId="77777777" w:rsidTr="007956F2">
        <w:trPr>
          <w:trHeight w:val="273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C39AF" w14:textId="77777777" w:rsidR="007956F2" w:rsidRDefault="007956F2" w:rsidP="001C7366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sequenz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DBB8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5FF26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404E8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D12CC" w14:textId="77777777" w:rsidR="007956F2" w:rsidRDefault="007956F2" w:rsidP="001C7366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Lerntagebuch</w:t>
            </w:r>
          </w:p>
        </w:tc>
      </w:tr>
      <w:tr w:rsidR="007956F2" w:rsidRPr="00224A92" w14:paraId="60C39F75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3633A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FHG: Lernen – ein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2A008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68-69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22568" w14:textId="77777777" w:rsidR="007956F2" w:rsidRPr="007956F2" w:rsidRDefault="007956F2" w:rsidP="001C7366">
            <w:pPr>
              <w:spacing w:line="226" w:lineRule="exact"/>
              <w:ind w:left="80"/>
              <w:rPr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>Einstieg in das Thema: Kurse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1B9BC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F288E" w14:textId="77777777" w:rsidR="007956F2" w:rsidRPr="007956F2" w:rsidRDefault="007956F2" w:rsidP="001C7366">
            <w:pPr>
              <w:spacing w:line="0" w:lineRule="atLeast"/>
              <w:rPr>
                <w:sz w:val="19"/>
                <w:lang w:val="de-DE"/>
              </w:rPr>
            </w:pPr>
          </w:p>
        </w:tc>
      </w:tr>
      <w:tr w:rsidR="007956F2" w14:paraId="0BE2C7A6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93D78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Leben lang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80900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E07C3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besuchen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CC979E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12F5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28AA68A0" w14:textId="77777777" w:rsidTr="007956F2">
        <w:trPr>
          <w:trHeight w:val="222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1DC03" w14:textId="77777777" w:rsidR="007956F2" w:rsidRDefault="007956F2" w:rsidP="001C7366">
            <w:pPr>
              <w:spacing w:line="222" w:lineRule="exact"/>
              <w:ind w:left="100"/>
              <w:rPr>
                <w:sz w:val="22"/>
              </w:rPr>
            </w:pPr>
            <w:r>
              <w:rPr>
                <w:sz w:val="22"/>
              </w:rPr>
              <w:t>7A: Ich kann aber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2151D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70.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0D1F4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Fähigkeiten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33E01" w14:textId="77777777" w:rsidR="007956F2" w:rsidRDefault="007956F2" w:rsidP="001C7366">
            <w:pPr>
              <w:spacing w:line="222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Modalverb </w:t>
            </w:r>
            <w:r>
              <w:rPr>
                <w:i/>
                <w:sz w:val="22"/>
              </w:rPr>
              <w:t>können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4E8753" w14:textId="77777777" w:rsidR="007956F2" w:rsidRDefault="007956F2" w:rsidP="001C7366">
            <w:pPr>
              <w:spacing w:line="222" w:lineRule="exact"/>
              <w:ind w:left="80"/>
              <w:rPr>
                <w:sz w:val="22"/>
              </w:rPr>
            </w:pPr>
            <w:r>
              <w:rPr>
                <w:sz w:val="22"/>
              </w:rPr>
              <w:t>Phonetik: Aussprache</w:t>
            </w:r>
          </w:p>
        </w:tc>
      </w:tr>
      <w:tr w:rsidR="007956F2" w14:paraId="10B65D85" w14:textId="77777777" w:rsidTr="007956F2">
        <w:trPr>
          <w:trHeight w:val="255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C8410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nicht Tango tanzen.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32DA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146-147.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B69B1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24EBF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Satzklammer: </w:t>
            </w:r>
            <w:r>
              <w:rPr>
                <w:i/>
                <w:sz w:val="22"/>
              </w:rPr>
              <w:t>Ich kann nicht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C3A5A3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und Orthographie </w:t>
            </w:r>
            <w:r>
              <w:rPr>
                <w:i/>
                <w:sz w:val="22"/>
              </w:rPr>
              <w:t>(sch, st,</w:t>
            </w:r>
          </w:p>
        </w:tc>
      </w:tr>
      <w:tr w:rsidR="007956F2" w14:paraId="3DA3DBA4" w14:textId="77777777" w:rsidTr="007956F2">
        <w:trPr>
          <w:trHeight w:val="273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E822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4971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66.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4532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6A8E7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tanzen.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A866D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sp)</w:t>
            </w:r>
          </w:p>
        </w:tc>
      </w:tr>
      <w:tr w:rsidR="007956F2" w14:paraId="15FCA47B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DE676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7B: Corinna will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EF2C6F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71.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889ED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Absichten ausdrücken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FF648" w14:textId="77777777" w:rsidR="007956F2" w:rsidRDefault="007956F2" w:rsidP="001C7366">
            <w:pPr>
              <w:spacing w:line="226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Modalverb </w:t>
            </w:r>
            <w:r>
              <w:rPr>
                <w:i/>
                <w:sz w:val="22"/>
              </w:rPr>
              <w:t>wollen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37EFEF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0D4A80C4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3EB184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einen Tangokurs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CDC96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148-149.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1732D8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seinen Willen äußern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665D5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D5C4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4424D0C1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3A98AB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machen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FE48A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67.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EF44E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32D8F7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A3234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21C02C6C" w14:textId="77777777" w:rsidTr="007956F2">
        <w:trPr>
          <w:trHeight w:val="22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94A1D" w14:textId="77777777" w:rsidR="007956F2" w:rsidRDefault="007956F2" w:rsidP="001C7366">
            <w:pPr>
              <w:spacing w:line="223" w:lineRule="exact"/>
              <w:ind w:left="100"/>
              <w:rPr>
                <w:sz w:val="22"/>
              </w:rPr>
            </w:pPr>
            <w:r>
              <w:rPr>
                <w:sz w:val="22"/>
              </w:rPr>
              <w:t>7C: Hast du das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D17C0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4D2BA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von Ereignissen in der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50955" w14:textId="77777777" w:rsidR="007956F2" w:rsidRDefault="007956F2" w:rsidP="001C7366">
            <w:pPr>
              <w:spacing w:line="223" w:lineRule="exact"/>
              <w:ind w:left="80"/>
              <w:rPr>
                <w:i/>
                <w:sz w:val="22"/>
              </w:rPr>
            </w:pPr>
            <w:r>
              <w:rPr>
                <w:sz w:val="22"/>
              </w:rPr>
              <w:t xml:space="preserve">Perfekt mit </w:t>
            </w:r>
            <w:r>
              <w:rPr>
                <w:i/>
                <w:sz w:val="22"/>
              </w:rPr>
              <w:t>haben: hat…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23BAC1" w14:textId="77777777" w:rsidR="007956F2" w:rsidRDefault="007956F2" w:rsidP="001C7366">
            <w:pPr>
              <w:spacing w:line="223" w:lineRule="exact"/>
              <w:ind w:left="80"/>
              <w:rPr>
                <w:sz w:val="22"/>
              </w:rPr>
            </w:pPr>
            <w:r>
              <w:rPr>
                <w:sz w:val="22"/>
              </w:rPr>
              <w:t>Lerntagebuch: Tabelle:</w:t>
            </w:r>
          </w:p>
        </w:tc>
      </w:tr>
      <w:tr w:rsidR="007956F2" w14:paraId="3268BB5F" w14:textId="77777777" w:rsidTr="007956F2">
        <w:trPr>
          <w:trHeight w:val="25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4F3F3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gehört, Koko?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BFA91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150-152.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C80BB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Vergangenheit berichten,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7726B5" w14:textId="77777777" w:rsidR="007956F2" w:rsidRDefault="007956F2" w:rsidP="001C7366">
            <w:pPr>
              <w:spacing w:line="0" w:lineRule="atLeast"/>
              <w:ind w:left="80"/>
              <w:rPr>
                <w:i/>
                <w:sz w:val="22"/>
              </w:rPr>
            </w:pPr>
            <w:r>
              <w:rPr>
                <w:i/>
                <w:sz w:val="22"/>
              </w:rPr>
              <w:t>gelernt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14A77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Partizipien</w:t>
            </w:r>
          </w:p>
        </w:tc>
      </w:tr>
      <w:tr w:rsidR="007956F2" w14:paraId="0A49BCD0" w14:textId="77777777" w:rsidTr="007956F2">
        <w:trPr>
          <w:trHeight w:val="269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9081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E97A95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68, 103.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08091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Vergangenes beschreiben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211DBB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E6DD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24CDCE7F" w14:textId="77777777" w:rsidTr="007956F2">
        <w:trPr>
          <w:trHeight w:val="227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DD1EE6" w14:textId="77777777" w:rsidR="007956F2" w:rsidRDefault="007956F2" w:rsidP="001C7366">
            <w:pPr>
              <w:spacing w:line="227" w:lineRule="exact"/>
              <w:ind w:left="100"/>
              <w:rPr>
                <w:sz w:val="22"/>
              </w:rPr>
            </w:pPr>
            <w:r>
              <w:rPr>
                <w:sz w:val="22"/>
              </w:rPr>
              <w:t>7D: Ich bin noch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74541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73.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8B771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über Aktivitäten in der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1221F2" w14:textId="77777777" w:rsidR="007956F2" w:rsidRPr="007956F2" w:rsidRDefault="007956F2" w:rsidP="001C7366">
            <w:pPr>
              <w:spacing w:line="227" w:lineRule="exact"/>
              <w:ind w:left="80"/>
              <w:rPr>
                <w:i/>
                <w:sz w:val="22"/>
                <w:lang w:val="de-DE"/>
              </w:rPr>
            </w:pPr>
            <w:r w:rsidRPr="007956F2">
              <w:rPr>
                <w:sz w:val="22"/>
                <w:lang w:val="de-DE"/>
              </w:rPr>
              <w:t xml:space="preserve">Perfekt mit </w:t>
            </w:r>
            <w:r w:rsidRPr="007956F2">
              <w:rPr>
                <w:i/>
                <w:sz w:val="22"/>
                <w:lang w:val="de-DE"/>
              </w:rPr>
              <w:t>sein: ist… gefahren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AD2E17" w14:textId="77777777" w:rsidR="007956F2" w:rsidRDefault="007956F2" w:rsidP="001C7366">
            <w:pPr>
              <w:spacing w:line="227" w:lineRule="exact"/>
              <w:ind w:left="80"/>
              <w:rPr>
                <w:sz w:val="22"/>
              </w:rPr>
            </w:pPr>
            <w:r>
              <w:rPr>
                <w:sz w:val="22"/>
              </w:rPr>
              <w:t>Lerntagebuch: Tabelle:</w:t>
            </w:r>
          </w:p>
        </w:tc>
      </w:tr>
      <w:tr w:rsidR="007956F2" w14:paraId="63C5F48D" w14:textId="77777777" w:rsidTr="007956F2">
        <w:trPr>
          <w:trHeight w:val="252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7A313" w14:textId="77777777" w:rsidR="007956F2" w:rsidRDefault="007956F2" w:rsidP="001C7366">
            <w:pPr>
              <w:spacing w:line="251" w:lineRule="exact"/>
              <w:ind w:left="100"/>
              <w:rPr>
                <w:sz w:val="22"/>
              </w:rPr>
            </w:pPr>
            <w:r>
              <w:rPr>
                <w:sz w:val="22"/>
              </w:rPr>
              <w:t>nie in eine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7C793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AB: S. 153-154.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02AAB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Vergangenheit sprechen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21BAE9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0C5FD9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Partizipien</w:t>
            </w:r>
          </w:p>
        </w:tc>
      </w:tr>
      <w:tr w:rsidR="007956F2" w14:paraId="284AF8F8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3B491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Tanzschule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2F55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69, 104.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3BF70F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1C11B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DA0DA9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15A6CA98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DFD23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gegangen.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506A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7CED7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EBBE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C813D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574E096B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6DCFF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7E: Deutsch lernen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8E9D2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74.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EE632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Text „Ratgeber“ verstehen über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1DBE4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2D777E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73B91458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C363E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9E9B4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155.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97578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Lernziele und Lerngewohnheiten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6F97E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E29DE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6B88A992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E66FC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1A47E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70.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05289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sprechen etwas bewerten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B26AA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719E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7A39518E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DE4843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7Z: Ich hab’ schon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726DB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76-77.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A646A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Interjektionen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B33F0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A45AB9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63EAB7BB" w14:textId="77777777" w:rsidTr="007956F2">
        <w:trPr>
          <w:trHeight w:val="270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AB970" w14:textId="77777777" w:rsidR="007956F2" w:rsidRDefault="007956F2" w:rsidP="001C7366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wieder was gelernt!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8B31D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LHB: S. 71, 105.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C2692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06A0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FA6B1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  <w:tr w:rsidR="007956F2" w14:paraId="4E523D67" w14:textId="77777777" w:rsidTr="007956F2">
        <w:trPr>
          <w:trHeight w:val="226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75C32" w14:textId="77777777" w:rsidR="007956F2" w:rsidRDefault="007956F2" w:rsidP="001C7366">
            <w:pPr>
              <w:spacing w:line="226" w:lineRule="exact"/>
              <w:ind w:left="100"/>
              <w:rPr>
                <w:sz w:val="22"/>
              </w:rPr>
            </w:pPr>
            <w:r>
              <w:rPr>
                <w:sz w:val="22"/>
              </w:rPr>
              <w:t>Wiederholung, Test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8CD25" w14:textId="77777777" w:rsidR="007956F2" w:rsidRDefault="007956F2" w:rsidP="001C7366">
            <w:pPr>
              <w:spacing w:line="226" w:lineRule="exact"/>
              <w:ind w:left="80"/>
              <w:rPr>
                <w:sz w:val="22"/>
              </w:rPr>
            </w:pPr>
            <w:r>
              <w:rPr>
                <w:sz w:val="22"/>
              </w:rPr>
              <w:t>KB: S. 75, 78-79.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2DC41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8A552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B106E" w14:textId="77777777" w:rsidR="007956F2" w:rsidRDefault="007956F2" w:rsidP="001C7366">
            <w:pPr>
              <w:spacing w:line="0" w:lineRule="atLeast"/>
              <w:rPr>
                <w:sz w:val="19"/>
              </w:rPr>
            </w:pPr>
          </w:p>
        </w:tc>
      </w:tr>
      <w:tr w:rsidR="007956F2" w14:paraId="0298B9EC" w14:textId="77777777" w:rsidTr="007956F2">
        <w:trPr>
          <w:trHeight w:val="253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0A7268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D3DF63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AB: S. 156.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DD079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3A74C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5D353" w14:textId="77777777" w:rsidR="007956F2" w:rsidRDefault="007956F2" w:rsidP="001C7366">
            <w:pPr>
              <w:spacing w:line="0" w:lineRule="atLeast"/>
              <w:rPr>
                <w:sz w:val="22"/>
              </w:rPr>
            </w:pPr>
          </w:p>
        </w:tc>
      </w:tr>
      <w:tr w:rsidR="007956F2" w14:paraId="607A4DA5" w14:textId="77777777" w:rsidTr="007956F2">
        <w:trPr>
          <w:trHeight w:val="252"/>
        </w:trPr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215100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D44AA" w14:textId="77777777" w:rsidR="007956F2" w:rsidRDefault="007956F2" w:rsidP="001C7366">
            <w:pPr>
              <w:spacing w:line="251" w:lineRule="exact"/>
              <w:ind w:left="80"/>
              <w:rPr>
                <w:sz w:val="22"/>
              </w:rPr>
            </w:pPr>
            <w:r>
              <w:rPr>
                <w:sz w:val="22"/>
              </w:rPr>
              <w:t>LHB: S. 113-115,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03287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F6027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687C6E" w14:textId="77777777" w:rsidR="007956F2" w:rsidRDefault="007956F2" w:rsidP="001C7366">
            <w:pPr>
              <w:spacing w:line="0" w:lineRule="atLeast"/>
              <w:rPr>
                <w:sz w:val="21"/>
              </w:rPr>
            </w:pPr>
          </w:p>
        </w:tc>
      </w:tr>
      <w:tr w:rsidR="007956F2" w14:paraId="5DF03BB8" w14:textId="77777777" w:rsidTr="007956F2">
        <w:trPr>
          <w:trHeight w:val="271"/>
        </w:trPr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189EF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56B3F" w14:textId="77777777" w:rsidR="007956F2" w:rsidRDefault="007956F2" w:rsidP="001C7366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128-129.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00610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553CE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CBDF6" w14:textId="77777777" w:rsidR="007956F2" w:rsidRDefault="007956F2" w:rsidP="001C7366">
            <w:pPr>
              <w:spacing w:line="0" w:lineRule="atLeast"/>
              <w:rPr>
                <w:sz w:val="23"/>
              </w:rPr>
            </w:pPr>
          </w:p>
        </w:tc>
      </w:tr>
    </w:tbl>
    <w:p w14:paraId="642FD8E7" w14:textId="77777777" w:rsidR="007956F2" w:rsidRDefault="007956F2" w:rsidP="007956F2">
      <w:pPr>
        <w:spacing w:line="1" w:lineRule="exact"/>
      </w:pPr>
    </w:p>
    <w:p w14:paraId="1AA10590" w14:textId="77777777" w:rsidR="007956F2" w:rsidRDefault="007956F2" w:rsidP="007956F2">
      <w:pPr>
        <w:rPr>
          <w:sz w:val="23"/>
        </w:rPr>
      </w:pPr>
    </w:p>
    <w:p w14:paraId="2E5F3184" w14:textId="77777777" w:rsidR="007956F2" w:rsidRPr="007956F2" w:rsidRDefault="007956F2" w:rsidP="007956F2">
      <w:pPr>
        <w:rPr>
          <w:sz w:val="23"/>
        </w:rPr>
      </w:pPr>
    </w:p>
    <w:p w14:paraId="14FB6461" w14:textId="2859E632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sz w:val="23"/>
        </w:rPr>
        <w:tab/>
      </w: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15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>
        <w:rPr>
          <w:b/>
          <w:szCs w:val="28"/>
          <w:lang w:val="uk-UA"/>
        </w:rPr>
        <w:t xml:space="preserve"> 2</w:t>
      </w:r>
      <w:r>
        <w:rPr>
          <w:b/>
          <w:szCs w:val="28"/>
          <w:lang w:val="hu-HU"/>
        </w:rPr>
        <w:t>)</w:t>
      </w:r>
    </w:p>
    <w:p w14:paraId="0B46A566" w14:textId="77777777" w:rsidR="007956F2" w:rsidRDefault="007956F2" w:rsidP="007956F2">
      <w:pPr>
        <w:tabs>
          <w:tab w:val="left" w:pos="5325"/>
        </w:tabs>
        <w:rPr>
          <w:sz w:val="23"/>
        </w:rPr>
      </w:pPr>
    </w:p>
    <w:p w14:paraId="3043EA76" w14:textId="77777777" w:rsidR="007956F2" w:rsidRDefault="007956F2" w:rsidP="007956F2">
      <w:pPr>
        <w:tabs>
          <w:tab w:val="left" w:pos="5325"/>
        </w:tabs>
        <w:jc w:val="both"/>
        <w:rPr>
          <w:sz w:val="23"/>
        </w:rPr>
      </w:pPr>
    </w:p>
    <w:p w14:paraId="38867162" w14:textId="3B34CE62" w:rsidR="007956F2" w:rsidRPr="007956F2" w:rsidRDefault="007956F2" w:rsidP="007956F2">
      <w:pPr>
        <w:tabs>
          <w:tab w:val="left" w:pos="5325"/>
        </w:tabs>
        <w:jc w:val="both"/>
        <w:rPr>
          <w:b/>
          <w:szCs w:val="28"/>
          <w:lang w:val="hu-HU"/>
        </w:rPr>
      </w:pPr>
      <w:proofErr w:type="spellStart"/>
      <w:r w:rsidRPr="007956F2">
        <w:rPr>
          <w:b/>
          <w:szCs w:val="28"/>
          <w:lang w:val="hu-HU"/>
        </w:rPr>
        <w:t>ModulareKontrollarbeit</w:t>
      </w:r>
      <w:proofErr w:type="spellEnd"/>
    </w:p>
    <w:p w14:paraId="18B87F24" w14:textId="77777777" w:rsidR="007956F2" w:rsidRDefault="007956F2" w:rsidP="007956F2">
      <w:pPr>
        <w:tabs>
          <w:tab w:val="left" w:pos="5325"/>
        </w:tabs>
        <w:jc w:val="both"/>
        <w:rPr>
          <w:sz w:val="23"/>
          <w:lang w:val="hu-HU"/>
        </w:rPr>
      </w:pPr>
    </w:p>
    <w:p w14:paraId="78F246F1" w14:textId="77777777" w:rsidR="007956F2" w:rsidRDefault="007956F2" w:rsidP="007956F2">
      <w:pPr>
        <w:tabs>
          <w:tab w:val="left" w:pos="5325"/>
        </w:tabs>
        <w:jc w:val="both"/>
        <w:rPr>
          <w:sz w:val="23"/>
          <w:lang w:val="hu-HU"/>
        </w:rPr>
      </w:pPr>
    </w:p>
    <w:p w14:paraId="0198749B" w14:textId="77777777" w:rsidR="007956F2" w:rsidRDefault="007956F2" w:rsidP="007956F2">
      <w:pPr>
        <w:tabs>
          <w:tab w:val="left" w:pos="5325"/>
        </w:tabs>
        <w:jc w:val="both"/>
        <w:rPr>
          <w:sz w:val="23"/>
          <w:lang w:val="hu-HU"/>
        </w:rPr>
      </w:pPr>
    </w:p>
    <w:p w14:paraId="50BE04E5" w14:textId="77777777" w:rsidR="007956F2" w:rsidRPr="007956F2" w:rsidRDefault="007956F2" w:rsidP="007956F2">
      <w:pPr>
        <w:ind w:left="360"/>
        <w:jc w:val="center"/>
        <w:rPr>
          <w:b/>
          <w:sz w:val="32"/>
          <w:szCs w:val="32"/>
          <w:lang w:val="hu-HU"/>
        </w:rPr>
      </w:pPr>
      <w:r w:rsidRPr="00412F2B">
        <w:rPr>
          <w:b/>
          <w:sz w:val="32"/>
          <w:szCs w:val="32"/>
          <w:lang w:val="uk-UA"/>
        </w:rPr>
        <w:t>Семестр І</w:t>
      </w:r>
      <w:r>
        <w:rPr>
          <w:b/>
          <w:sz w:val="32"/>
          <w:szCs w:val="32"/>
          <w:lang w:val="hu-HU"/>
        </w:rPr>
        <w:t xml:space="preserve">I. </w:t>
      </w:r>
    </w:p>
    <w:p w14:paraId="24CEB3F0" w14:textId="77777777" w:rsidR="007956F2" w:rsidRDefault="007956F2" w:rsidP="007956F2"/>
    <w:p w14:paraId="28D9CEF6" w14:textId="562931CD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 w:rsidRPr="00457DB6">
        <w:rPr>
          <w:b/>
          <w:sz w:val="32"/>
          <w:szCs w:val="32"/>
          <w:lang w:val="uk-UA"/>
        </w:rPr>
        <w:t>Практичне заняття 1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2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46E585DD" w14:textId="77777777" w:rsidR="007956F2" w:rsidRDefault="007956F2" w:rsidP="007956F2"/>
    <w:p w14:paraId="6E4D4899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25E70334" w14:textId="77777777" w:rsidR="001C7366" w:rsidRDefault="001C7366" w:rsidP="001C7366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Lektion 8</w:t>
      </w:r>
    </w:p>
    <w:p w14:paraId="2A72B1D7" w14:textId="77777777" w:rsidR="001C7366" w:rsidRDefault="001C7366" w:rsidP="001C7366">
      <w:pPr>
        <w:spacing w:line="247" w:lineRule="exact"/>
        <w:rPr>
          <w:sz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120"/>
        <w:gridCol w:w="3100"/>
        <w:gridCol w:w="3200"/>
        <w:gridCol w:w="2200"/>
      </w:tblGrid>
      <w:tr w:rsidR="001C7366" w14:paraId="1F03391F" w14:textId="77777777" w:rsidTr="001C7366">
        <w:trPr>
          <w:trHeight w:val="263"/>
        </w:trPr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D57AE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96822" w14:textId="77777777" w:rsidR="001C7366" w:rsidRDefault="001C7366" w:rsidP="001C7366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CA37D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8C2A8" w14:textId="77777777" w:rsidR="001C7366" w:rsidRDefault="001C7366" w:rsidP="001C7366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0957A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1C7366" w14:paraId="7D26528C" w14:textId="77777777" w:rsidTr="001C7366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31EE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51FB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E983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2E6BA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A3880" w14:textId="77777777" w:rsidR="001C7366" w:rsidRDefault="001C7366" w:rsidP="001C7366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1C7366" w14:paraId="0A63B310" w14:textId="77777777" w:rsidTr="001C7366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39D313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Die erste Stunde im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635073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122FBB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sich und die Protagonisten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DFE9D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DD932A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7F3003CC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92995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Kurs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CF884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12.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6D36C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des Buches kennen lernen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998644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0A2B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2D350E05" w14:textId="77777777" w:rsidTr="001C7366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EB2D3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FHG: Beruf und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EF4375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8-9.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BD49E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Einstieg in das Thema: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887A4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187B0B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13BFB77F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7920F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Arbeit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5B24CA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13.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F1CF8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Aushilfstätigkeiten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2729C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B001B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7176F64F" w14:textId="77777777" w:rsidTr="001C7366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EF32A4" w14:textId="77777777" w:rsidR="001C7366" w:rsidRDefault="001C7366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8A: Ich bin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69D90" w14:textId="77777777" w:rsidR="001C7366" w:rsidRDefault="001C7366" w:rsidP="001C7366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10.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76AF0" w14:textId="77777777" w:rsidR="001C7366" w:rsidRDefault="001C7366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Berufe benennen und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E59EC" w14:textId="77777777" w:rsidR="001C7366" w:rsidRDefault="001C7366" w:rsidP="001C7366">
            <w:pPr>
              <w:spacing w:line="245" w:lineRule="exact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 xml:space="preserve">Wortbildung Nomen: </w:t>
            </w:r>
            <w:r>
              <w:rPr>
                <w:i/>
                <w:sz w:val="24"/>
              </w:rPr>
              <w:t>der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C7952" w14:textId="77777777" w:rsidR="001C7366" w:rsidRDefault="001C7366" w:rsidP="001C7366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Phonetik: </w:t>
            </w:r>
            <w:r>
              <w:rPr>
                <w:i/>
                <w:sz w:val="24"/>
              </w:rPr>
              <w:t>-e</w:t>
            </w:r>
            <w:r>
              <w:rPr>
                <w:sz w:val="24"/>
              </w:rPr>
              <w:t xml:space="preserve"> und -</w:t>
            </w:r>
            <w:r>
              <w:rPr>
                <w:i/>
                <w:sz w:val="24"/>
              </w:rPr>
              <w:t>er</w:t>
            </w:r>
          </w:p>
        </w:tc>
      </w:tr>
      <w:tr w:rsidR="001C7366" w14:paraId="6C48C96D" w14:textId="77777777" w:rsidTr="001C7366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42563" w14:textId="77777777" w:rsidR="001C7366" w:rsidRDefault="001C7366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Verkäufer.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B4E5D" w14:textId="77777777" w:rsidR="001C7366" w:rsidRDefault="001C7366" w:rsidP="001C7366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82-83.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EA01F5" w14:textId="77777777" w:rsidR="001C7366" w:rsidRDefault="001C7366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erfragen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9C202" w14:textId="77777777" w:rsidR="001C7366" w:rsidRDefault="001C7366" w:rsidP="001C7366">
            <w:pPr>
              <w:spacing w:line="274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Lehrer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74B4CB" w14:textId="77777777" w:rsidR="001C7366" w:rsidRDefault="001C7366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am Wortende</w:t>
            </w:r>
          </w:p>
        </w:tc>
      </w:tr>
      <w:tr w:rsidR="001C7366" w14:paraId="47B75C5F" w14:textId="77777777" w:rsidTr="001C7366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45A3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53D42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14, 73.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BC19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E11DF" w14:textId="77777777" w:rsidR="001C7366" w:rsidRDefault="001C7366" w:rsidP="001C7366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 xml:space="preserve">modale Präposition </w:t>
            </w:r>
            <w:r>
              <w:rPr>
                <w:i/>
                <w:sz w:val="24"/>
              </w:rPr>
              <w:t>als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0805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76440014" w14:textId="77777777" w:rsidTr="001C7366">
        <w:trPr>
          <w:trHeight w:val="244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F8426" w14:textId="77777777" w:rsidR="001C7366" w:rsidRPr="001C7366" w:rsidRDefault="001C7366" w:rsidP="001C7366">
            <w:pPr>
              <w:spacing w:line="243" w:lineRule="exact"/>
              <w:ind w:left="80"/>
              <w:rPr>
                <w:sz w:val="24"/>
                <w:lang w:val="de-DE"/>
              </w:rPr>
            </w:pPr>
            <w:r w:rsidRPr="001C7366">
              <w:rPr>
                <w:sz w:val="24"/>
                <w:lang w:val="de-DE"/>
              </w:rPr>
              <w:t>8B: Ich bin seit zwei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D8543" w14:textId="77777777" w:rsidR="001C7366" w:rsidRDefault="001C7366" w:rsidP="001C7366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11.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E44EA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Informationen über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369C39" w14:textId="77777777" w:rsidR="001C7366" w:rsidRDefault="001C7366" w:rsidP="001C7366">
            <w:pPr>
              <w:spacing w:line="243" w:lineRule="exact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 xml:space="preserve">temporale Präpositionen </w:t>
            </w:r>
            <w:r>
              <w:rPr>
                <w:i/>
                <w:sz w:val="24"/>
              </w:rPr>
              <w:t>vor,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42108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1C7366" w14:paraId="45CA2F58" w14:textId="77777777" w:rsidTr="001C7366">
        <w:trPr>
          <w:trHeight w:val="279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C3E6BE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Monaten hier.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77DB04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84-85.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1A1A0C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Vergangenheit und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5FFEC" w14:textId="77777777" w:rsidR="001C7366" w:rsidRDefault="001C7366" w:rsidP="001C7366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seit: vor einem Jahr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17D819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temporale</w:t>
            </w:r>
          </w:p>
        </w:tc>
      </w:tr>
      <w:tr w:rsidR="001C7366" w14:paraId="6E7FDACC" w14:textId="77777777" w:rsidTr="001C7366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70AF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CE1A6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15-16, 74-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98C6D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Gegenwart austauschen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CF376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14C2BF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Präpositionen</w:t>
            </w:r>
          </w:p>
        </w:tc>
      </w:tr>
      <w:tr w:rsidR="001C7366" w14:paraId="44A9166D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9B3E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77F0F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229A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3F4C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18646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754BE93E" w14:textId="77777777" w:rsidTr="001C7366">
        <w:trPr>
          <w:trHeight w:val="244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CE3C20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8C: Ich hatte keinen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55A02" w14:textId="77777777" w:rsidR="001C7366" w:rsidRDefault="001C7366" w:rsidP="001C7366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12.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BAFC62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von Ereignissen und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1069A" w14:textId="77777777" w:rsidR="001C7366" w:rsidRDefault="001C7366" w:rsidP="001C7366">
            <w:pPr>
              <w:spacing w:line="243" w:lineRule="exact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 xml:space="preserve">Präteritum </w:t>
            </w:r>
            <w:r>
              <w:rPr>
                <w:i/>
                <w:sz w:val="24"/>
              </w:rPr>
              <w:t>sein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haben: war,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73B54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1D034700" w14:textId="77777777" w:rsidTr="001C7366">
        <w:trPr>
          <w:trHeight w:val="279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3FE6BB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Stift.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393D6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86-87.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B54FA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Aktivitäten in der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87EBA9" w14:textId="77777777" w:rsidR="001C7366" w:rsidRDefault="001C7366" w:rsidP="001C7366">
            <w:pPr>
              <w:spacing w:line="0" w:lineRule="atLeas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hatte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8A15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44C67ADB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7992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B31F5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17.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82DBD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Vergangenheit berichten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F8C2B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1312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451BF72A" w14:textId="77777777" w:rsidTr="001C7366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64026C" w14:textId="77777777" w:rsidR="001C7366" w:rsidRDefault="001C7366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8D: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D9B10" w14:textId="77777777" w:rsidR="001C7366" w:rsidRDefault="001C7366" w:rsidP="001C7366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13.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286A3" w14:textId="77777777" w:rsidR="001C7366" w:rsidRDefault="001C7366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Praktikumsbörse: Anzeigen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23DC2E" w14:textId="77777777" w:rsidR="001C7366" w:rsidRDefault="001C7366" w:rsidP="001C7366">
            <w:pPr>
              <w:spacing w:line="248" w:lineRule="exact"/>
              <w:ind w:left="100"/>
              <w:rPr>
                <w:i/>
                <w:sz w:val="24"/>
              </w:rPr>
            </w:pPr>
            <w:r>
              <w:rPr>
                <w:sz w:val="24"/>
              </w:rPr>
              <w:t xml:space="preserve">temporale Präpositionen </w:t>
            </w:r>
            <w:r>
              <w:rPr>
                <w:i/>
                <w:sz w:val="24"/>
              </w:rPr>
              <w:t>für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C296B1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747F3A04" w14:textId="77777777" w:rsidTr="001C7366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E5F1A1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Praktikumsbörse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3927D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88.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C7BFEA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verstehen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1A739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D20E6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4317461C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1991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A3DDA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18, 76.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3A6C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18D7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DB78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2EC67D29" w14:textId="77777777" w:rsidTr="001C7366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E96840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8E: Ungewöhnliche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1556A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14.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468837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ungewöhnliche Berufe: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4957A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472795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1C7366" w14:paraId="074648E3" w14:textId="77777777" w:rsidTr="001C7366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C5574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Berufe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70886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89.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EDE29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Kurztexte verstehen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DB0C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45D25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Fragen und Antwor-</w:t>
            </w:r>
          </w:p>
        </w:tc>
      </w:tr>
      <w:tr w:rsidR="001C7366" w14:paraId="0DFAC3B4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6CF7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318EAD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19.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B4E2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1F6B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D20446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ten zur Person</w:t>
            </w:r>
          </w:p>
        </w:tc>
      </w:tr>
      <w:tr w:rsidR="001C7366" w14:paraId="44688C46" w14:textId="77777777" w:rsidTr="001C7366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294CC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8Z: Schöne Bilder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835017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16-17.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A47779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Landeskunde: traditionelle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880CD6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14A35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61F2FC23" w14:textId="77777777" w:rsidTr="001C7366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A3C08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falsche Schilder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E009B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20, 77.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A2456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Berufe</w:t>
            </w: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0AB8B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1C51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52008BC1" w14:textId="77777777" w:rsidTr="001C7366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FC36D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B8F7F9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15.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0E0151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5575FC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C449A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143AC7AB" w14:textId="77777777" w:rsidTr="001C7366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FE53B6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E5CD6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90-91.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C50F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BCC2F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34EB7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4E57905B" w14:textId="77777777" w:rsidTr="001C7366">
        <w:trPr>
          <w:trHeight w:val="296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0AB9DF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9762D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112-113.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79834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6E67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472DE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</w:tbl>
    <w:p w14:paraId="1049C782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79776E89" w14:textId="446FEBAC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3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4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75D87354" w14:textId="77777777" w:rsidR="007956F2" w:rsidRPr="00BE3BDF" w:rsidRDefault="007956F2" w:rsidP="007956F2">
      <w:pPr>
        <w:rPr>
          <w:lang w:val="de-DE"/>
        </w:rPr>
      </w:pPr>
    </w:p>
    <w:p w14:paraId="0BCD5D92" w14:textId="77777777" w:rsidR="007956F2" w:rsidRDefault="007956F2" w:rsidP="007956F2">
      <w:pPr>
        <w:tabs>
          <w:tab w:val="center" w:pos="4536"/>
        </w:tabs>
        <w:rPr>
          <w:b/>
          <w:lang w:val="hu-HU"/>
        </w:rPr>
      </w:pPr>
    </w:p>
    <w:p w14:paraId="608B6DD9" w14:textId="77777777" w:rsidR="001C7366" w:rsidRDefault="001C7366" w:rsidP="001C7366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Lektion 9</w:t>
      </w:r>
    </w:p>
    <w:p w14:paraId="6002066E" w14:textId="77777777" w:rsidR="001C7366" w:rsidRDefault="001C7366" w:rsidP="001C7366">
      <w:pPr>
        <w:spacing w:line="279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980"/>
        <w:gridCol w:w="3060"/>
        <w:gridCol w:w="3240"/>
        <w:gridCol w:w="2160"/>
      </w:tblGrid>
      <w:tr w:rsidR="001C7366" w14:paraId="1893D679" w14:textId="77777777" w:rsidTr="001C7366">
        <w:trPr>
          <w:trHeight w:val="263"/>
        </w:trPr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D99AE" w14:textId="77777777" w:rsidR="001C7366" w:rsidRDefault="001C7366" w:rsidP="001C7366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D7B62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329E7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B71D0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AA0BCE" w14:textId="77777777" w:rsidR="001C7366" w:rsidRDefault="001C7366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1C7366" w14:paraId="7AAE079E" w14:textId="77777777" w:rsidTr="001C7366">
        <w:trPr>
          <w:trHeight w:val="299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7A45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97DC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ABD52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DA298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376B7" w14:textId="77777777" w:rsidR="001C7366" w:rsidRDefault="001C7366" w:rsidP="001C7366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1C7366" w:rsidRPr="00224A92" w14:paraId="13E243A1" w14:textId="77777777" w:rsidTr="001C7366">
        <w:trPr>
          <w:trHeight w:val="247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740FF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FHG: In einer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352F34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18-19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0E36B" w14:textId="77777777" w:rsidR="001C7366" w:rsidRPr="001C7366" w:rsidRDefault="001C7366" w:rsidP="001C7366">
            <w:pPr>
              <w:spacing w:line="247" w:lineRule="exact"/>
              <w:ind w:left="80"/>
              <w:rPr>
                <w:sz w:val="24"/>
                <w:lang w:val="de-DE"/>
              </w:rPr>
            </w:pPr>
            <w:r w:rsidRPr="001C7366">
              <w:rPr>
                <w:sz w:val="24"/>
                <w:lang w:val="de-DE"/>
              </w:rPr>
              <w:t>Einstieg in das Thema: Als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0132BF" w14:textId="77777777" w:rsidR="001C7366" w:rsidRPr="001C7366" w:rsidRDefault="001C7366" w:rsidP="001C7366">
            <w:pPr>
              <w:spacing w:line="0" w:lineRule="atLeast"/>
              <w:rPr>
                <w:sz w:val="21"/>
                <w:lang w:val="de-DE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4B00B" w14:textId="77777777" w:rsidR="001C7366" w:rsidRPr="001C7366" w:rsidRDefault="001C7366" w:rsidP="001C7366">
            <w:pPr>
              <w:spacing w:line="0" w:lineRule="atLeast"/>
              <w:rPr>
                <w:sz w:val="21"/>
                <w:lang w:val="de-DE"/>
              </w:rPr>
            </w:pPr>
          </w:p>
        </w:tc>
      </w:tr>
      <w:tr w:rsidR="001C7366" w14:paraId="1028F904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942B7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fremden Stadt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14E69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21, 78.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79C326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Tourist unterwegs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405AB4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E4735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7FA9DFC5" w14:textId="77777777" w:rsidTr="001C7366">
        <w:trPr>
          <w:trHeight w:val="244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5DB55" w14:textId="77777777" w:rsidR="001C7366" w:rsidRDefault="001C7366" w:rsidP="001C7366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9A: Er muss ins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1C0D4B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36BFAE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Anweisungen geben /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429FC" w14:textId="77777777" w:rsidR="001C7366" w:rsidRDefault="001C7366" w:rsidP="001C7366">
            <w:pPr>
              <w:spacing w:line="243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Modalverb: </w:t>
            </w:r>
            <w:r>
              <w:rPr>
                <w:i/>
                <w:sz w:val="24"/>
              </w:rPr>
              <w:t>müssen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B9619" w14:textId="77777777" w:rsidR="001C7366" w:rsidRDefault="001C7366" w:rsidP="001C7366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Phonetik:</w:t>
            </w:r>
          </w:p>
        </w:tc>
      </w:tr>
      <w:tr w:rsidR="001C7366" w14:paraId="0044425B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FA8C97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Hofbräuhaus gehen!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058CB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AB: S. 92-93.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B38B7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Abläufe erklären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B9D93" w14:textId="77777777" w:rsidR="001C7366" w:rsidRDefault="001C7366" w:rsidP="001C7366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Satzklammer: </w:t>
            </w:r>
            <w:r>
              <w:rPr>
                <w:i/>
                <w:sz w:val="24"/>
              </w:rPr>
              <w:t>Sie müssen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A8C2C1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Satzakzent</w:t>
            </w:r>
          </w:p>
        </w:tc>
      </w:tr>
      <w:tr w:rsidR="001C7366" w14:paraId="2C0BB319" w14:textId="77777777" w:rsidTr="001C7366">
        <w:trPr>
          <w:trHeight w:val="275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2412C" w14:textId="77777777" w:rsidR="001C7366" w:rsidRDefault="001C7366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B23F5" w14:textId="77777777" w:rsidR="001C7366" w:rsidRDefault="001C7366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LHB: S. 22-23,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1F303E" w14:textId="77777777" w:rsidR="001C7366" w:rsidRDefault="001C7366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8A83E0" w14:textId="77777777" w:rsidR="001C7366" w:rsidRDefault="001C7366" w:rsidP="001C7366">
            <w:pPr>
              <w:spacing w:line="274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einen Tisch reservieren.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F221E8" w14:textId="77777777" w:rsidR="001C7366" w:rsidRDefault="001C7366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Modalverben</w:t>
            </w:r>
          </w:p>
        </w:tc>
      </w:tr>
      <w:tr w:rsidR="001C7366" w14:paraId="0C098FB4" w14:textId="77777777" w:rsidTr="001C7366">
        <w:trPr>
          <w:trHeight w:val="280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E29C8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C983A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79-80.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88BC18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A4A215" w14:textId="77777777" w:rsidR="001C7366" w:rsidRDefault="001C7366" w:rsidP="001C7366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Pronomen </w:t>
            </w:r>
            <w:r>
              <w:rPr>
                <w:i/>
                <w:sz w:val="24"/>
              </w:rPr>
              <w:t>man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EAF6C3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1C7366" w14:paraId="0AA76C18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DA9F6A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29A1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E7CD6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7E9B8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1E18BA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Modalverben -</w:t>
            </w:r>
          </w:p>
        </w:tc>
      </w:tr>
      <w:tr w:rsidR="001C7366" w14:paraId="371E2089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A83FF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6BF1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D3C4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D693A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A80DA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Konjugation</w:t>
            </w:r>
          </w:p>
        </w:tc>
      </w:tr>
      <w:tr w:rsidR="001C7366" w14:paraId="2E454ED0" w14:textId="77777777" w:rsidTr="001C7366">
        <w:trPr>
          <w:trHeight w:val="245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D2EC7B" w14:textId="77777777" w:rsidR="001C7366" w:rsidRDefault="001C7366" w:rsidP="001C7366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9B: Gehen Sie doch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6F3D0" w14:textId="77777777" w:rsidR="001C7366" w:rsidRDefault="001C7366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45731" w14:textId="77777777" w:rsidR="001C7366" w:rsidRDefault="001C7366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Anweisungen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1CA78" w14:textId="77777777" w:rsidR="001C7366" w:rsidRDefault="001C7366" w:rsidP="001C7366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Imperativ: </w:t>
            </w:r>
            <w:r>
              <w:rPr>
                <w:i/>
                <w:sz w:val="24"/>
              </w:rPr>
              <w:t>Gehen Sie zur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9124FF" w14:textId="77777777" w:rsidR="001C7366" w:rsidRDefault="001C7366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Phonetik:</w:t>
            </w:r>
          </w:p>
        </w:tc>
      </w:tr>
      <w:tr w:rsidR="001C7366" w14:paraId="2E64CF6E" w14:textId="77777777" w:rsidTr="001C7366">
        <w:trPr>
          <w:trHeight w:val="279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ED44ED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zur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9F6E4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AB: S. 94-96.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1448C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Ratschläge geben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F7FC9" w14:textId="77777777" w:rsidR="001C7366" w:rsidRDefault="001C7366" w:rsidP="001C7366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Touristeninformation.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C5FC18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Satzmelodie Frage</w:t>
            </w:r>
          </w:p>
        </w:tc>
      </w:tr>
      <w:tr w:rsidR="001C7366" w14:paraId="0CD2F30F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676F7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Touristeninformation.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ED0ED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24-25.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1DCDB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27F58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C3F3D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– Aufforderung</w:t>
            </w:r>
          </w:p>
        </w:tc>
      </w:tr>
      <w:tr w:rsidR="001C7366" w14:paraId="06C3E679" w14:textId="77777777" w:rsidTr="001C7366">
        <w:trPr>
          <w:trHeight w:val="247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34F82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9C: Darf ich Sie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CDE586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B2177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über Erlaubtes / Verbotenes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FBFA0" w14:textId="77777777" w:rsidR="001C7366" w:rsidRDefault="001C7366" w:rsidP="001C7366">
            <w:pPr>
              <w:spacing w:line="247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Modalverb: </w:t>
            </w:r>
            <w:r>
              <w:rPr>
                <w:i/>
                <w:sz w:val="24"/>
              </w:rPr>
              <w:t>dürfen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173E75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1C7366" w14:paraId="526D74FA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6D6CE0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etwas fragen?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69AB4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AB: S. 97.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99B040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und Regeln sprechen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0B5E5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2E25D0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Modalverben -</w:t>
            </w:r>
          </w:p>
        </w:tc>
      </w:tr>
      <w:tr w:rsidR="001C7366" w14:paraId="1DB0055F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D818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FB2D3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26.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C0FC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C56DC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13F23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Konjugation</w:t>
            </w:r>
          </w:p>
        </w:tc>
      </w:tr>
      <w:tr w:rsidR="001C7366" w14:paraId="5110B73D" w14:textId="77777777" w:rsidTr="001C7366">
        <w:trPr>
          <w:trHeight w:val="247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AD752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9D: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B3150A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3B1FF0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Informationsbroschüren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45050B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F3C15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413DBD43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526F30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Informationsbroschür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0379D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AB: S. 98.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25E32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verstehen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448E0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09E25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6FBC43FD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28502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en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59D7B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27.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745FB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4A744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1C9E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42728943" w14:textId="77777777" w:rsidTr="001C7366">
        <w:trPr>
          <w:trHeight w:val="248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893846" w14:textId="77777777" w:rsidR="001C7366" w:rsidRDefault="001C7366" w:rsidP="001C7366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9E: An der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0968B" w14:textId="77777777" w:rsidR="001C7366" w:rsidRDefault="001C7366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DC266B" w14:textId="77777777" w:rsidR="001C7366" w:rsidRDefault="001C7366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an der Hotelrezeption: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A9B22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E2D0A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1053D0FC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8A4C2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Hotelrezeption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58303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AB: S. 99.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9FF070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nachfragen, um Erklärungen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D7FD8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64C8F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164AA09D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50E83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AB5EB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28, 81.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1DBCD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und Verständnishilfen bitten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A22B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36948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183A45F9" w14:textId="77777777" w:rsidTr="001C7366">
        <w:trPr>
          <w:trHeight w:val="247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05604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9Z: Da tanzt die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0AD05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26-27.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A834A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Landeskunde: Der Karneval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FB8BFD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366E82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40D42267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B25A5" w14:textId="77777777" w:rsidR="001C7366" w:rsidRDefault="001C7366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ganze Stadt!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FE9A7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29, 82.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3AD2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6397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82A1B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1A533CA6" w14:textId="77777777" w:rsidTr="001C7366">
        <w:trPr>
          <w:trHeight w:val="247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8A608" w14:textId="77777777" w:rsidR="001C7366" w:rsidRDefault="001C7366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4647DE" w14:textId="77777777" w:rsidR="001C7366" w:rsidRDefault="001C7366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KB: S. 25.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FC3A6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19364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0463B" w14:textId="77777777" w:rsidR="001C7366" w:rsidRDefault="001C7366" w:rsidP="001C7366">
            <w:pPr>
              <w:spacing w:line="0" w:lineRule="atLeast"/>
              <w:rPr>
                <w:sz w:val="21"/>
              </w:rPr>
            </w:pPr>
          </w:p>
        </w:tc>
      </w:tr>
      <w:tr w:rsidR="001C7366" w14:paraId="7D2ADF6C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A5F7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DCDD8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AB: S. 100-101.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0EC15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1C19C5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57B60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45DEA2BA" w14:textId="77777777" w:rsidTr="001C7366">
        <w:trPr>
          <w:trHeight w:val="276"/>
        </w:trPr>
        <w:tc>
          <w:tcPr>
            <w:tcW w:w="2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A325C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AE4A4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LHB: S. 106-107,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22CBE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1B1B3D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0BF1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  <w:tr w:rsidR="001C7366" w14:paraId="72905AB5" w14:textId="77777777" w:rsidTr="001C7366">
        <w:trPr>
          <w:trHeight w:val="295"/>
        </w:trPr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59237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6F6E3" w14:textId="77777777" w:rsidR="001C7366" w:rsidRDefault="001C7366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114-115.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8A3111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92169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37084" w14:textId="77777777" w:rsidR="001C7366" w:rsidRDefault="001C7366" w:rsidP="001C7366">
            <w:pPr>
              <w:spacing w:line="0" w:lineRule="atLeast"/>
              <w:rPr>
                <w:sz w:val="24"/>
              </w:rPr>
            </w:pPr>
          </w:p>
        </w:tc>
      </w:tr>
    </w:tbl>
    <w:p w14:paraId="26F4BB08" w14:textId="77777777" w:rsidR="007956F2" w:rsidRPr="00BE3BDF" w:rsidRDefault="007956F2" w:rsidP="007956F2">
      <w:pPr>
        <w:tabs>
          <w:tab w:val="center" w:pos="4536"/>
        </w:tabs>
        <w:rPr>
          <w:b/>
          <w:lang w:val="hu-HU"/>
        </w:rPr>
      </w:pPr>
      <w:r w:rsidRPr="00BE3BDF">
        <w:rPr>
          <w:b/>
          <w:lang w:val="hu-HU"/>
        </w:rPr>
        <w:tab/>
      </w:r>
    </w:p>
    <w:p w14:paraId="15B7DD54" w14:textId="3AFC4914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5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6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49B29491" w14:textId="77777777" w:rsidR="007956F2" w:rsidRPr="00BE3BDF" w:rsidRDefault="007956F2" w:rsidP="007956F2">
      <w:pPr>
        <w:rPr>
          <w:lang w:val="de-DE"/>
        </w:rPr>
      </w:pPr>
    </w:p>
    <w:p w14:paraId="62FA493A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36D82C02" w14:textId="77777777" w:rsidR="001C7366" w:rsidRPr="001C7366" w:rsidRDefault="001C7366" w:rsidP="001C7366">
      <w:pPr>
        <w:spacing w:line="0" w:lineRule="atLeast"/>
        <w:ind w:left="120"/>
        <w:rPr>
          <w:b/>
          <w:sz w:val="24"/>
          <w:lang w:val="de-DE"/>
        </w:rPr>
      </w:pPr>
      <w:r w:rsidRPr="001C7366">
        <w:rPr>
          <w:b/>
          <w:sz w:val="24"/>
          <w:lang w:val="de-DE"/>
        </w:rPr>
        <w:t>Lektion 10</w:t>
      </w:r>
    </w:p>
    <w:p w14:paraId="1E1D1ED2" w14:textId="77777777" w:rsidR="001C7366" w:rsidRPr="001C7366" w:rsidRDefault="001C7366" w:rsidP="001C7366">
      <w:pPr>
        <w:spacing w:line="279" w:lineRule="exact"/>
        <w:rPr>
          <w:lang w:val="de-DE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120"/>
        <w:gridCol w:w="3060"/>
        <w:gridCol w:w="3240"/>
        <w:gridCol w:w="2160"/>
      </w:tblGrid>
      <w:tr w:rsidR="00D04A53" w14:paraId="4008B0AF" w14:textId="77777777" w:rsidTr="00D04A53">
        <w:trPr>
          <w:trHeight w:val="263"/>
        </w:trPr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42CD0" w14:textId="77777777" w:rsidR="00D04A53" w:rsidRDefault="00D04A53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80F31" w14:textId="77777777" w:rsidR="00D04A53" w:rsidRDefault="00D04A53" w:rsidP="001C7366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B864B" w14:textId="77777777" w:rsidR="00D04A53" w:rsidRDefault="00D04A53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BCDA0" w14:textId="77777777" w:rsidR="00D04A53" w:rsidRDefault="00D04A53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5FEC" w14:textId="77777777" w:rsidR="00D04A53" w:rsidRDefault="00D04A53" w:rsidP="001C7366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D04A53" w14:paraId="1FF09C37" w14:textId="77777777" w:rsidTr="00D04A53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EFC26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BF7B9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B5DB4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76B900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42371" w14:textId="77777777" w:rsidR="00D04A53" w:rsidRDefault="00D04A53" w:rsidP="001C7366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D04A53" w14:paraId="139CD01A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A5AE9D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FHG: Gesundheit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8A590" w14:textId="77777777" w:rsidR="00D04A53" w:rsidRDefault="00D04A53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28-29.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447C6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Einstieg in das Thema: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225531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2AFF9C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</w:tr>
      <w:tr w:rsidR="00D04A53" w14:paraId="321CBAD3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8336A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9254D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30.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8D2DE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Krankheitssymptome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E5B99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CEB53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4394D0B8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80B3E" w14:textId="77777777" w:rsidR="00D04A53" w:rsidRDefault="00D04A53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10A: Meine Augen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41426" w14:textId="77777777" w:rsidR="00D04A53" w:rsidRDefault="00D04A53" w:rsidP="001C7366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55F2B5" w14:textId="77777777" w:rsidR="00D04A53" w:rsidRDefault="00D04A53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Körperteile benennen über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4D0217" w14:textId="77777777" w:rsidR="00D04A53" w:rsidRDefault="00D04A53" w:rsidP="001C7366">
            <w:pPr>
              <w:spacing w:line="248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Possessivartikel: </w:t>
            </w:r>
            <w:r>
              <w:rPr>
                <w:i/>
                <w:sz w:val="24"/>
              </w:rPr>
              <w:t>Ihr, dein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55FB40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</w:tr>
      <w:tr w:rsidR="00D04A53" w14:paraId="0EF77EBD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17F018" w14:textId="77777777" w:rsidR="00D04A53" w:rsidRDefault="00D04A53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tun auch schon ein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2ACFA" w14:textId="77777777" w:rsidR="00D04A53" w:rsidRDefault="00D04A53" w:rsidP="001C7366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102-103.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2A7A6" w14:textId="77777777" w:rsidR="00D04A53" w:rsidRDefault="00D04A53" w:rsidP="001C7366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das Befinden sprechen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640F5" w14:textId="77777777" w:rsidR="00D04A53" w:rsidRDefault="00D04A53" w:rsidP="001C7366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6AC94" w14:textId="77777777" w:rsidR="00D04A53" w:rsidRDefault="00D04A53" w:rsidP="001C7366">
            <w:pPr>
              <w:spacing w:line="0" w:lineRule="atLeast"/>
              <w:rPr>
                <w:sz w:val="23"/>
              </w:rPr>
            </w:pPr>
          </w:p>
        </w:tc>
      </w:tr>
      <w:tr w:rsidR="00D04A53" w14:paraId="602F0857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5CB63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bisschen weh.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86DAF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31, 83.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48872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36E43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A294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7224104F" w14:textId="77777777" w:rsidTr="00D04A53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FE61F" w14:textId="77777777" w:rsidR="00D04A53" w:rsidRDefault="00D04A53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10B: Wie sehen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BF80D" w14:textId="77777777" w:rsidR="00D04A53" w:rsidRDefault="00D04A53" w:rsidP="001C7366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37B475" w14:textId="77777777" w:rsidR="00D04A53" w:rsidRDefault="00D04A53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über das Befinden anderer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2CD02" w14:textId="77777777" w:rsidR="00D04A53" w:rsidRDefault="00D04A53" w:rsidP="001C7366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Possessivartikel: </w:t>
            </w:r>
            <w:r>
              <w:rPr>
                <w:i/>
                <w:sz w:val="24"/>
              </w:rPr>
              <w:t>sein, ihr,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FC422" w14:textId="77777777" w:rsidR="00D04A53" w:rsidRDefault="00D04A53" w:rsidP="001C7366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D04A53" w14:paraId="40BA64DF" w14:textId="77777777" w:rsidTr="00D04A53">
        <w:trPr>
          <w:trHeight w:val="279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29D3C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denn seine Augen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6EE6C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104-106.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5872A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sprechen das Aussehen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F3F9C" w14:textId="77777777" w:rsidR="00D04A53" w:rsidRDefault="00D04A53" w:rsidP="001C7366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unser, euer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805FB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Possessivartikel</w:t>
            </w:r>
          </w:p>
        </w:tc>
      </w:tr>
      <w:tr w:rsidR="00D04A53" w14:paraId="25DBEC60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C8E10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aus?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2C77D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32-33, 84.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BF1C8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beschreiben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076AA8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3A989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272BCC84" w14:textId="77777777" w:rsidTr="00D04A53">
        <w:trPr>
          <w:trHeight w:val="243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7DF3E" w14:textId="77777777" w:rsidR="00D04A53" w:rsidRDefault="00D04A53" w:rsidP="001C7366">
            <w:pPr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10C: Anja sagt, wir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0C0220" w14:textId="77777777" w:rsidR="00D04A53" w:rsidRDefault="00D04A53" w:rsidP="001C7366">
            <w:pPr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A4CBC" w14:textId="77777777" w:rsidR="00D04A53" w:rsidRDefault="00D04A53" w:rsidP="001C7366">
            <w:pPr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Anweisungen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E95BC" w14:textId="77777777" w:rsidR="00D04A53" w:rsidRDefault="00D04A53" w:rsidP="001C7366">
            <w:pPr>
              <w:spacing w:line="242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Modalverb </w:t>
            </w:r>
            <w:r>
              <w:rPr>
                <w:i/>
                <w:sz w:val="24"/>
              </w:rPr>
              <w:t>sollen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632FC0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</w:tr>
      <w:tr w:rsidR="00D04A53" w14:paraId="3F17216A" w14:textId="77777777" w:rsidTr="00D04A53">
        <w:trPr>
          <w:trHeight w:val="27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51AFDB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sollen zu Hause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43E7A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107-108.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D8098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Ratschläge geben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EB42D9" w14:textId="77777777" w:rsidR="00D04A53" w:rsidRDefault="00D04A53" w:rsidP="001C7366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Satzklammer: </w:t>
            </w:r>
            <w:r>
              <w:rPr>
                <w:i/>
                <w:sz w:val="24"/>
              </w:rPr>
              <w:t>Wir sollen zu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7073CB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3B5687ED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9C435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bleiben.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92A40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34, 85.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6C2FA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verstehen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2AFB0" w14:textId="77777777" w:rsidR="00D04A53" w:rsidRDefault="00D04A53" w:rsidP="001C7366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Hause bleiben.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AB59F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489DF2C3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A96FE9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10D: Eine Anfrage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36E4D5" w14:textId="77777777" w:rsidR="00D04A53" w:rsidRDefault="00D04A53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59925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einen Brief (Anfrage)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0F69C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01942B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</w:tr>
      <w:tr w:rsidR="00D04A53" w14:paraId="22AD9005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770511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schreiben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0A6265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109.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DBB66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schreiben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BAF173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DA7DD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4FDF2F64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AD546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4C6E1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E87AB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79479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7A845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3818C349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9DE61" w14:textId="77777777" w:rsidR="00D04A53" w:rsidRDefault="00D04A53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10E: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44FAEB" w14:textId="77777777" w:rsidR="00D04A53" w:rsidRDefault="00D04A53" w:rsidP="001C7366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5ACE61" w14:textId="77777777" w:rsidR="00D04A53" w:rsidRDefault="00D04A53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einen Termin vereinbaren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AC443E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2D2AA" w14:textId="77777777" w:rsidR="00D04A53" w:rsidRDefault="00D04A53" w:rsidP="001C7366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 xml:space="preserve">Phonetik: Laut </w:t>
            </w:r>
            <w:r>
              <w:rPr>
                <w:i/>
                <w:sz w:val="24"/>
              </w:rPr>
              <w:t>h</w:t>
            </w:r>
            <w:r>
              <w:rPr>
                <w:sz w:val="24"/>
              </w:rPr>
              <w:t>,</w:t>
            </w:r>
          </w:p>
        </w:tc>
      </w:tr>
      <w:tr w:rsidR="00D04A53" w14:paraId="488949E1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8A734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Terminvereinbarung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034E02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109.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46D95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7CB237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DAD97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Vokalneueinsatz</w:t>
            </w:r>
          </w:p>
        </w:tc>
      </w:tr>
      <w:tr w:rsidR="00D04A53" w14:paraId="2D188065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41647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77DF5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36, 86.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7E384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00BAE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CEC0C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4D278D79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027C15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10Z: Das hat Hand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5EFFDB" w14:textId="77777777" w:rsidR="00D04A53" w:rsidRDefault="00D04A53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36-37.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A4050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Redewendungen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2090A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1A584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</w:tr>
      <w:tr w:rsidR="00D04A53" w14:paraId="5FE21188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B309B" w14:textId="77777777" w:rsidR="00D04A53" w:rsidRDefault="00D04A53" w:rsidP="001C7366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und Fuß!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44F07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37, 87.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C8732B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723BA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29CB2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5299D316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C7896F" w14:textId="77777777" w:rsidR="00D04A53" w:rsidRDefault="00D04A53" w:rsidP="001C7366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07144" w14:textId="77777777" w:rsidR="00D04A53" w:rsidRDefault="00D04A53" w:rsidP="001C7366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626FA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822687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CDD7D" w14:textId="77777777" w:rsidR="00D04A53" w:rsidRDefault="00D04A53" w:rsidP="001C7366">
            <w:pPr>
              <w:spacing w:line="0" w:lineRule="atLeast"/>
              <w:rPr>
                <w:sz w:val="21"/>
              </w:rPr>
            </w:pPr>
          </w:p>
        </w:tc>
      </w:tr>
      <w:tr w:rsidR="00D04A53" w14:paraId="159FA53A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43C230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DAB6B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110-111.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5E4A3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C126F9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00C559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  <w:tr w:rsidR="00D04A53" w14:paraId="2571CF1C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256E6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1C76B5" w14:textId="77777777" w:rsidR="00D04A53" w:rsidRDefault="00D04A53" w:rsidP="001C7366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S.116-117.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2C1FB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86933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8B5C2" w14:textId="77777777" w:rsidR="00D04A53" w:rsidRDefault="00D04A53" w:rsidP="001C7366">
            <w:pPr>
              <w:spacing w:line="0" w:lineRule="atLeast"/>
              <w:rPr>
                <w:sz w:val="24"/>
              </w:rPr>
            </w:pPr>
          </w:p>
        </w:tc>
      </w:tr>
    </w:tbl>
    <w:p w14:paraId="1A2333C6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06D9D03F" w14:textId="1AB776F9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7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8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6D16C3CC" w14:textId="77777777" w:rsidR="007956F2" w:rsidRPr="00BE3BDF" w:rsidRDefault="007956F2" w:rsidP="007956F2">
      <w:pPr>
        <w:rPr>
          <w:lang w:val="de-DE"/>
        </w:rPr>
      </w:pPr>
    </w:p>
    <w:p w14:paraId="1D624AD1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5EDD085E" w14:textId="77777777" w:rsidR="00D04A53" w:rsidRPr="00D04A53" w:rsidRDefault="00D04A53" w:rsidP="00D04A53">
      <w:pPr>
        <w:spacing w:line="0" w:lineRule="atLeast"/>
        <w:ind w:left="120"/>
        <w:rPr>
          <w:b/>
          <w:sz w:val="24"/>
          <w:lang w:val="de-DE"/>
        </w:rPr>
      </w:pPr>
      <w:r w:rsidRPr="00D04A53">
        <w:rPr>
          <w:b/>
          <w:sz w:val="24"/>
          <w:lang w:val="de-DE"/>
        </w:rPr>
        <w:t>Lektion 11</w:t>
      </w:r>
    </w:p>
    <w:p w14:paraId="6096F32F" w14:textId="77777777" w:rsidR="00D04A53" w:rsidRPr="00D04A53" w:rsidRDefault="00D04A53" w:rsidP="00D04A53">
      <w:pPr>
        <w:spacing w:line="279" w:lineRule="exact"/>
        <w:rPr>
          <w:lang w:val="de-DE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120"/>
        <w:gridCol w:w="3060"/>
        <w:gridCol w:w="3240"/>
        <w:gridCol w:w="2160"/>
      </w:tblGrid>
      <w:tr w:rsidR="00D04A53" w14:paraId="712F91E9" w14:textId="77777777" w:rsidTr="00D04A53">
        <w:trPr>
          <w:trHeight w:val="263"/>
        </w:trPr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C47A4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511D3" w14:textId="77777777" w:rsidR="00D04A53" w:rsidRDefault="00D04A53" w:rsidP="007C33A9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99D526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2D245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97523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D04A53" w14:paraId="4ABDD75C" w14:textId="77777777" w:rsidTr="00D04A53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D7B7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75C28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B436B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2FDF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6BD03" w14:textId="77777777" w:rsidR="00D04A53" w:rsidRDefault="00D04A53" w:rsidP="007C33A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D04A53" w14:paraId="17117DAD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FBB1E5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FHG: In der Stadt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4975A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38-39.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F2698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Einstieg in das Thema: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8795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E3326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5601A90D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0F0AAD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unterwegs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19447E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38.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5981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Wegbeschreibung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87E5F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8D54F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C16EFA8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F346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A6E1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D7EC9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Orientierung am Bahnhof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59B3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F8D2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08122505" w14:textId="77777777" w:rsidTr="00D04A53">
        <w:trPr>
          <w:trHeight w:val="244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4B562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11A: Gehen Sie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F30AA" w14:textId="77777777" w:rsidR="00D04A53" w:rsidRDefault="00D04A53" w:rsidP="007C33A9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ACF36" w14:textId="77777777" w:rsidR="00D04A53" w:rsidRPr="00D04A53" w:rsidRDefault="00D04A53" w:rsidP="007C33A9">
            <w:pPr>
              <w:spacing w:line="243" w:lineRule="exact"/>
              <w:ind w:left="80"/>
              <w:rPr>
                <w:sz w:val="24"/>
                <w:lang w:val="de-DE"/>
              </w:rPr>
            </w:pPr>
            <w:r w:rsidRPr="00D04A53">
              <w:rPr>
                <w:sz w:val="24"/>
                <w:lang w:val="de-DE"/>
              </w:rPr>
              <w:t>nach dem Weg fragen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C2235" w14:textId="77777777" w:rsidR="00D04A53" w:rsidRPr="00D04A53" w:rsidRDefault="00D04A53" w:rsidP="007C33A9">
            <w:pPr>
              <w:spacing w:line="243" w:lineRule="exact"/>
              <w:ind w:left="80"/>
              <w:rPr>
                <w:i/>
                <w:sz w:val="24"/>
                <w:lang w:val="de-DE"/>
              </w:rPr>
            </w:pPr>
            <w:r w:rsidRPr="00D04A53">
              <w:rPr>
                <w:sz w:val="24"/>
                <w:lang w:val="de-DE"/>
              </w:rPr>
              <w:t xml:space="preserve">Präposition </w:t>
            </w:r>
            <w:r w:rsidRPr="00D04A53">
              <w:rPr>
                <w:i/>
                <w:sz w:val="24"/>
                <w:lang w:val="de-DE"/>
              </w:rPr>
              <w:t>mit: Ich fahre mit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9320D" w14:textId="77777777" w:rsidR="00D04A53" w:rsidRDefault="00D04A53" w:rsidP="007C33A9">
            <w:pPr>
              <w:spacing w:line="243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Phonetik: Laut </w:t>
            </w:r>
            <w:r>
              <w:rPr>
                <w:i/>
                <w:sz w:val="24"/>
              </w:rPr>
              <w:t>z</w:t>
            </w:r>
          </w:p>
        </w:tc>
      </w:tr>
      <w:tr w:rsidR="00D04A53" w14:paraId="4560BEFA" w14:textId="77777777" w:rsidTr="00D04A53">
        <w:trPr>
          <w:trHeight w:val="279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2F3E1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einfach hier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F2C805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112-113.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F03404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den Weg beschreiben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8733E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dem Auto.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39D9A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065EC530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B63B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geradeaus weiter.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C8C9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39-40.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9558A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Verkehrsmittel benennen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3782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E66FE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2955BA63" w14:textId="77777777" w:rsidTr="00D04A53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F699F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11B: Wir sind vor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43F8E3" w14:textId="77777777" w:rsidR="00D04A53" w:rsidRDefault="00D04A53" w:rsidP="007C33A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00DAF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Ortsangaben machen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09B7A8" w14:textId="77777777" w:rsidR="00D04A53" w:rsidRDefault="00D04A53" w:rsidP="007C33A9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lokale Präpositionen </w:t>
            </w:r>
            <w:r>
              <w:rPr>
                <w:i/>
                <w:sz w:val="24"/>
              </w:rPr>
              <w:t>an, auf,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D79401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:rsidRPr="00224A92" w14:paraId="48031D2A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C4181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dem Buchladen.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C9CE07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114-116.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F1A60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7C33CF" w14:textId="77777777" w:rsidR="00D04A53" w:rsidRPr="00D04A53" w:rsidRDefault="00D04A53" w:rsidP="007C33A9">
            <w:pPr>
              <w:spacing w:line="0" w:lineRule="atLeast"/>
              <w:ind w:left="80"/>
              <w:rPr>
                <w:i/>
                <w:sz w:val="24"/>
                <w:lang w:val="de-DE"/>
              </w:rPr>
            </w:pPr>
            <w:r w:rsidRPr="00D04A53">
              <w:rPr>
                <w:i/>
                <w:sz w:val="24"/>
                <w:lang w:val="de-DE"/>
              </w:rPr>
              <w:t>bei, hinter, in, neben, über,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C8C67" w14:textId="77777777" w:rsidR="00D04A53" w:rsidRPr="00D04A53" w:rsidRDefault="00D04A53" w:rsidP="007C33A9">
            <w:pPr>
              <w:spacing w:line="0" w:lineRule="atLeast"/>
              <w:rPr>
                <w:sz w:val="24"/>
                <w:lang w:val="de-DE"/>
              </w:rPr>
            </w:pPr>
          </w:p>
        </w:tc>
      </w:tr>
      <w:tr w:rsidR="00D04A53" w14:paraId="48F03B02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2B49E" w14:textId="77777777" w:rsidR="00D04A53" w:rsidRPr="00D04A53" w:rsidRDefault="00D04A53" w:rsidP="007C33A9">
            <w:pPr>
              <w:spacing w:line="0" w:lineRule="atLeast"/>
              <w:rPr>
                <w:sz w:val="24"/>
                <w:lang w:val="de-DE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57DB8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41, 88-89.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8CAFF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486BBA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unter, vor, zwischen: Wo…? –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9B13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0F16AA92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4A62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5F0C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2728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1AC3F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Auf dem Parkplatz.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9AD9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31BEB98C" w14:textId="77777777" w:rsidTr="00D04A53">
        <w:trPr>
          <w:trHeight w:val="244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9A559D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11C: Wohin seid ihr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3592E" w14:textId="77777777" w:rsidR="00D04A53" w:rsidRDefault="00D04A53" w:rsidP="007C33A9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0F7FB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Orte und Richtungen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06097E" w14:textId="77777777" w:rsidR="00D04A53" w:rsidRDefault="00D04A53" w:rsidP="007C33A9">
            <w:pPr>
              <w:spacing w:line="243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lokale Präpositionen </w:t>
            </w:r>
            <w:r>
              <w:rPr>
                <w:i/>
                <w:sz w:val="24"/>
              </w:rPr>
              <w:t>zu, nach,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A6DED1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D04A53" w14:paraId="6A61A498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106AE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gegangen? – Zum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CA36EC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117-119.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A9E35C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bestimmen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42247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in: Wohin…? – Zum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3E05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lokale</w:t>
            </w:r>
          </w:p>
        </w:tc>
      </w:tr>
      <w:tr w:rsidR="00D04A53" w14:paraId="049AF715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45042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Buchladen.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7C32D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42, 90.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76EF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8B67F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Buchladen.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7E0BE4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Präpositionen</w:t>
            </w:r>
          </w:p>
        </w:tc>
      </w:tr>
      <w:tr w:rsidR="00D04A53" w14:paraId="782A39FE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59E85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11D: Fahrpläne und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F2F82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E43E0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Fahrpläne: Informationen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EC450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E060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221C533A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FC45B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Durchsagen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C8CEF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120.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57774D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entnehmen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88B3F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BFED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6AAF526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B198B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D34C5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43.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E468E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Durchsagen verstehen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5790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0A0F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34784A2B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B841B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11E: Auskunft am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7B65C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FBA3E3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am Bahnhof: um Auskunft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B2BB5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589C7C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31BC97DC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C216B0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Bahnhof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ED00DC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121.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469DC2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bitten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1F114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63CF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2DF4346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A902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877E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44, 91.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D26C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445F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7C6FF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9533D6A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49C4A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11Z: Entschuldigen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8C7DC7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46-47.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C20C4A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Wegbeschreibungen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E5A4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BA6F7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7A295655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7D7CA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Sie…?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CE106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45, 92.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8768B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verstehen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C889A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5159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286945CA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1E1FC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A731A0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79FFD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319716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7DE93A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51247602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A729A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4D7C2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122-123.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06183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D22D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8F93C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0BAD82AC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0003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547D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108-109,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C2321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76EA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2D94A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A7EACCD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AC17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5C1EC2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118-119.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4EB5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553F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382D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</w:tbl>
    <w:p w14:paraId="08B7E747" w14:textId="77777777" w:rsidR="007956F2" w:rsidRDefault="007956F2" w:rsidP="007956F2">
      <w:pPr>
        <w:jc w:val="center"/>
        <w:rPr>
          <w:b/>
          <w:sz w:val="32"/>
          <w:szCs w:val="32"/>
          <w:lang w:val="uk-UA"/>
        </w:rPr>
      </w:pPr>
    </w:p>
    <w:p w14:paraId="1230481E" w14:textId="4103BCF2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9</w:t>
      </w:r>
      <w:r>
        <w:rPr>
          <w:b/>
          <w:sz w:val="32"/>
          <w:szCs w:val="32"/>
          <w:lang w:val="hu-HU"/>
        </w:rPr>
        <w:t>-1</w:t>
      </w:r>
      <w:r w:rsidR="008C257F">
        <w:rPr>
          <w:b/>
          <w:sz w:val="32"/>
          <w:szCs w:val="32"/>
          <w:lang w:val="hu-HU"/>
        </w:rPr>
        <w:t>0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614B58A6" w14:textId="77777777" w:rsidR="007956F2" w:rsidRPr="00BE3BDF" w:rsidRDefault="007956F2" w:rsidP="007956F2">
      <w:pPr>
        <w:rPr>
          <w:lang w:val="de-DE"/>
        </w:rPr>
      </w:pPr>
    </w:p>
    <w:p w14:paraId="2294C986" w14:textId="77777777" w:rsidR="00D04A53" w:rsidRDefault="00D04A53" w:rsidP="007956F2">
      <w:pPr>
        <w:tabs>
          <w:tab w:val="center" w:pos="4536"/>
        </w:tabs>
        <w:rPr>
          <w:b/>
          <w:lang w:val="hu-HU"/>
        </w:rPr>
      </w:pPr>
    </w:p>
    <w:p w14:paraId="4103DEC4" w14:textId="77777777" w:rsidR="00D04A53" w:rsidRDefault="00D04A53" w:rsidP="007956F2">
      <w:pPr>
        <w:tabs>
          <w:tab w:val="center" w:pos="4536"/>
        </w:tabs>
        <w:rPr>
          <w:b/>
          <w:lang w:val="hu-HU"/>
        </w:rPr>
      </w:pPr>
      <w:proofErr w:type="spellStart"/>
      <w:r>
        <w:rPr>
          <w:b/>
          <w:lang w:val="hu-HU"/>
        </w:rPr>
        <w:t>Lektion</w:t>
      </w:r>
      <w:proofErr w:type="spellEnd"/>
      <w:r>
        <w:rPr>
          <w:b/>
          <w:lang w:val="hu-HU"/>
        </w:rPr>
        <w:t xml:space="preserve"> 12</w:t>
      </w:r>
    </w:p>
    <w:p w14:paraId="4C85CAD0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120"/>
        <w:gridCol w:w="3060"/>
        <w:gridCol w:w="3240"/>
        <w:gridCol w:w="2160"/>
      </w:tblGrid>
      <w:tr w:rsidR="00D04A53" w14:paraId="3EF3169E" w14:textId="77777777" w:rsidTr="00D04A53">
        <w:trPr>
          <w:trHeight w:val="263"/>
        </w:trPr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25D96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8D1D09" w14:textId="77777777" w:rsidR="00D04A53" w:rsidRDefault="00D04A53" w:rsidP="007C33A9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F9811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9AE0C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6F574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D04A53" w14:paraId="7C069DAC" w14:textId="77777777" w:rsidTr="00D04A53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77D1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5F4E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21CB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357B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7ED48" w14:textId="77777777" w:rsidR="00D04A53" w:rsidRDefault="00D04A53" w:rsidP="007C33A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D04A53" w14:paraId="2EA3EC96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DBCA5E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FHG: Der Kunde ist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F4DCB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48-49.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882FD3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Einstieg in das Thema: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9F8BA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CF230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2D9B9A43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80577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König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6914D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46.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12677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Dienstleistungen und Service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D87D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31DA9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36DB36A" w14:textId="77777777" w:rsidTr="00D04A53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9DA26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12A: Aber bei der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B2CD87" w14:textId="77777777" w:rsidR="00D04A53" w:rsidRDefault="00D04A53" w:rsidP="007C33A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39932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Zeitangaben verstehen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8F565" w14:textId="77777777" w:rsidR="00D04A53" w:rsidRDefault="00D04A53" w:rsidP="007C33A9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temporale Präpositionen </w:t>
            </w:r>
            <w:r>
              <w:rPr>
                <w:i/>
                <w:sz w:val="24"/>
              </w:rPr>
              <w:t>vor,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0B028C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222E336A" w14:textId="77777777" w:rsidTr="00D04A53">
        <w:trPr>
          <w:trHeight w:val="27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88BB54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Arbeit hatte ich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76CD8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124-125.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76074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machen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EC0EA4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nach, bei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A94E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50CF5D44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71B69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dann eine tolle Idee.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6363F0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47.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DAB0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7184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AB1A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C140C1C" w14:textId="77777777" w:rsidTr="00D04A53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9D99D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12B: Ab wann kann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5E22B1" w14:textId="77777777" w:rsidR="00D04A53" w:rsidRDefault="00D04A53" w:rsidP="007C33A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5C527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zeitliche Bezüge nennen um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4955BE" w14:textId="77777777" w:rsidR="00D04A53" w:rsidRDefault="00D04A53" w:rsidP="007C33A9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temporale Präpositionen </w:t>
            </w:r>
            <w:r>
              <w:rPr>
                <w:i/>
                <w:sz w:val="24"/>
              </w:rPr>
              <w:t>in: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6B1512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D04A53" w14:paraId="135690C0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216D54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ich die Brille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6C23BB" w14:textId="77777777" w:rsidR="00D04A53" w:rsidRDefault="00D04A53" w:rsidP="007C33A9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126-127.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A38C35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Serviceleistungen bitten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6ADD6" w14:textId="77777777" w:rsidR="00D04A53" w:rsidRDefault="00D04A53" w:rsidP="007C33A9">
            <w:pPr>
              <w:spacing w:line="274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Wann…? – In einer Stunde.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87C9D4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temporale</w:t>
            </w:r>
          </w:p>
        </w:tc>
      </w:tr>
      <w:tr w:rsidR="00D04A53" w14:paraId="0624F165" w14:textId="77777777" w:rsidTr="00D04A53">
        <w:trPr>
          <w:trHeight w:val="27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BDB35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abholen?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568B5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48-49, 93.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5EA35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AC6A24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temporale Präpositionen </w:t>
            </w:r>
            <w:r>
              <w:rPr>
                <w:i/>
                <w:sz w:val="24"/>
              </w:rPr>
              <w:t>bis,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0A98B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Präpositionen</w:t>
            </w:r>
          </w:p>
        </w:tc>
      </w:tr>
      <w:tr w:rsidR="00D04A53" w:rsidRPr="00224A92" w14:paraId="2ED701F0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D767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C7D8E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9E06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397C0" w14:textId="77777777" w:rsidR="00D04A53" w:rsidRPr="00D04A53" w:rsidRDefault="00D04A53" w:rsidP="007C33A9">
            <w:pPr>
              <w:spacing w:line="0" w:lineRule="atLeast"/>
              <w:ind w:left="80"/>
              <w:rPr>
                <w:i/>
                <w:sz w:val="24"/>
                <w:lang w:val="de-DE"/>
              </w:rPr>
            </w:pPr>
            <w:r w:rsidRPr="00D04A53">
              <w:rPr>
                <w:i/>
                <w:sz w:val="24"/>
                <w:lang w:val="de-DE"/>
              </w:rPr>
              <w:t>ab: Ab wann…? – Ab morgen.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1AA82" w14:textId="77777777" w:rsidR="00D04A53" w:rsidRPr="00D04A53" w:rsidRDefault="00D04A53" w:rsidP="007C33A9">
            <w:pPr>
              <w:spacing w:line="0" w:lineRule="atLeast"/>
              <w:rPr>
                <w:sz w:val="24"/>
                <w:lang w:val="de-DE"/>
              </w:rPr>
            </w:pPr>
          </w:p>
        </w:tc>
      </w:tr>
      <w:tr w:rsidR="00D04A53" w14:paraId="511B2100" w14:textId="77777777" w:rsidTr="00D04A53">
        <w:trPr>
          <w:trHeight w:val="243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721D52" w14:textId="77777777" w:rsidR="00D04A53" w:rsidRDefault="00D04A53" w:rsidP="007C33A9">
            <w:pPr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12C: Könnten Sie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B910D" w14:textId="77777777" w:rsidR="00D04A53" w:rsidRDefault="00D04A53" w:rsidP="007C33A9">
            <w:pPr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89DC0" w14:textId="77777777" w:rsidR="00D04A53" w:rsidRDefault="00D04A53" w:rsidP="007C33A9">
            <w:pPr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höfliche Bitten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A8BCAC" w14:textId="77777777" w:rsidR="00D04A53" w:rsidRDefault="00D04A53" w:rsidP="007C33A9">
            <w:pPr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Höflichkeitsform Konjunktiv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5AD7F1" w14:textId="77777777" w:rsidR="00D04A53" w:rsidRDefault="00D04A53" w:rsidP="007C33A9">
            <w:pPr>
              <w:spacing w:line="242" w:lineRule="exact"/>
              <w:ind w:left="80"/>
              <w:rPr>
                <w:sz w:val="24"/>
              </w:rPr>
            </w:pPr>
            <w:r>
              <w:rPr>
                <w:sz w:val="24"/>
              </w:rPr>
              <w:t>Phonetik:</w:t>
            </w:r>
          </w:p>
        </w:tc>
      </w:tr>
      <w:tr w:rsidR="00D04A53" w14:paraId="25F7F7F2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CDDEEF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vielleicht meine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EE39D0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128-129.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2CA2E0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Aufforderungen ausdrücken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713BB3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II: </w:t>
            </w:r>
            <w:r>
              <w:rPr>
                <w:i/>
                <w:sz w:val="24"/>
              </w:rPr>
              <w:t>würde, könnte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C111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Satzakzent</w:t>
            </w:r>
          </w:p>
        </w:tc>
      </w:tr>
      <w:tr w:rsidR="00D04A53" w14:paraId="36C9A365" w14:textId="77777777" w:rsidTr="00D04A53">
        <w:trPr>
          <w:trHeight w:val="27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EFC41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Sonnenbrille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41D97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50, 94.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10F9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FFC77B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Satzklammer: </w:t>
            </w:r>
            <w:r>
              <w:rPr>
                <w:i/>
                <w:sz w:val="24"/>
              </w:rPr>
              <w:t>Könnten Sie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4994B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Laut </w:t>
            </w:r>
            <w:r>
              <w:rPr>
                <w:i/>
                <w:sz w:val="24"/>
              </w:rPr>
              <w:t>ng</w:t>
            </w:r>
          </w:p>
        </w:tc>
      </w:tr>
      <w:tr w:rsidR="00D04A53" w14:paraId="0EA9F4AF" w14:textId="77777777" w:rsidTr="00D04A53">
        <w:trPr>
          <w:trHeight w:val="279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8E28AA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reparieren?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BAECD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1C709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7EFBA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bitte Kaffee kochen?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54861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D8F5B7A" w14:textId="77777777" w:rsidTr="00D04A53">
        <w:trPr>
          <w:trHeight w:val="272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1C9180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6B09E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2846D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F1A12" w14:textId="77777777" w:rsidR="00D04A53" w:rsidRDefault="00D04A53" w:rsidP="007C33A9">
            <w:pPr>
              <w:spacing w:line="272" w:lineRule="exact"/>
              <w:ind w:left="80"/>
              <w:rPr>
                <w:sz w:val="24"/>
              </w:rPr>
            </w:pPr>
            <w:r>
              <w:rPr>
                <w:sz w:val="24"/>
              </w:rPr>
              <w:t>Verben mit verschiedenen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E80187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</w:tr>
      <w:tr w:rsidR="00D04A53" w14:paraId="067D4073" w14:textId="77777777" w:rsidTr="00D04A53">
        <w:trPr>
          <w:trHeight w:val="27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B5437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9241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1A385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FF4A3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Präfixen: </w:t>
            </w:r>
            <w:r>
              <w:rPr>
                <w:i/>
                <w:sz w:val="24"/>
              </w:rPr>
              <w:t>an-, aus-, auf-,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88F07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D1D6A04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E38F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D517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B69B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2AA3A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zumachen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4967B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651A753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7909AC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12D: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74ECD0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ADE5F7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einen Informationstext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C1F0F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202C56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61E246C3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CEAF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Informationstext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E5746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130.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700F5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verstehen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BC796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89C89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F6FE5B4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1A03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C8E6F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51.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12F7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6945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68D1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DB6B40C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CBFA57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12E: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4FAE2E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D9D4A2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schriftliche Mitteilungen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BF0DFC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8732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60AE75AC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262D7E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Telefonansagen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BFB6F" w14:textId="77777777" w:rsidR="00D04A53" w:rsidRDefault="00D04A53" w:rsidP="007C33A9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131.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D9C82A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Telefonansagen verstehen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E0AA08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E7C648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</w:tr>
      <w:tr w:rsidR="00D04A53" w14:paraId="4455BFC3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E5263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7166B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52, 95.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3E0F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9176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3977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CF482F9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AA8364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12Z: Zu Besuch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7F6E38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56-57.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B41A7C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Landeskunde: Übernachtung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68CD1B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1584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6258A73F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14281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beim Märchenkönig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13A9D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53, 96.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2544E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im Hotel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901D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75B5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31D02A91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4F905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22C8E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40141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00E0E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C09992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1A7B1EA8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DBCD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17AFD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132-133.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8065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7130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632B2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0876D790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3E26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08AC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120-121.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9424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045F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B8894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</w:tbl>
    <w:p w14:paraId="52386B7B" w14:textId="77777777" w:rsidR="007956F2" w:rsidRDefault="007956F2" w:rsidP="007956F2">
      <w:pPr>
        <w:tabs>
          <w:tab w:val="center" w:pos="4536"/>
        </w:tabs>
        <w:rPr>
          <w:lang w:val="hu-HU"/>
        </w:rPr>
      </w:pPr>
    </w:p>
    <w:p w14:paraId="5980220D" w14:textId="5A4D23F4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>Практичне заняття 1</w:t>
      </w:r>
      <w:r w:rsidR="008C257F">
        <w:rPr>
          <w:b/>
          <w:sz w:val="32"/>
          <w:szCs w:val="32"/>
          <w:lang w:val="hu-HU"/>
        </w:rPr>
        <w:t>1</w:t>
      </w:r>
      <w:r>
        <w:rPr>
          <w:b/>
          <w:sz w:val="32"/>
          <w:szCs w:val="32"/>
          <w:lang w:val="hu-HU"/>
        </w:rPr>
        <w:t>-1</w:t>
      </w:r>
      <w:r w:rsidR="008C257F">
        <w:rPr>
          <w:b/>
          <w:sz w:val="32"/>
          <w:szCs w:val="32"/>
          <w:lang w:val="hu-HU"/>
        </w:rPr>
        <w:t>2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23A73ACB" w14:textId="77777777" w:rsidR="007956F2" w:rsidRPr="007956F2" w:rsidRDefault="007956F2" w:rsidP="007956F2">
      <w:pPr>
        <w:rPr>
          <w:lang w:val="hu-HU"/>
        </w:rPr>
      </w:pPr>
    </w:p>
    <w:p w14:paraId="61875111" w14:textId="77777777" w:rsidR="00D04A53" w:rsidRDefault="00D04A53" w:rsidP="00D04A53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Lektion 13</w:t>
      </w:r>
    </w:p>
    <w:p w14:paraId="1F3DD26B" w14:textId="77777777" w:rsidR="00D04A53" w:rsidRDefault="00D04A53" w:rsidP="00D04A53">
      <w:pPr>
        <w:spacing w:line="279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120"/>
        <w:gridCol w:w="3060"/>
        <w:gridCol w:w="3240"/>
        <w:gridCol w:w="2160"/>
      </w:tblGrid>
      <w:tr w:rsidR="00D04A53" w14:paraId="6CBDE266" w14:textId="77777777" w:rsidTr="00D04A53">
        <w:trPr>
          <w:trHeight w:val="263"/>
        </w:trPr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BE1329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1DFE4" w14:textId="77777777" w:rsidR="00D04A53" w:rsidRDefault="00D04A53" w:rsidP="007C33A9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6F90E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2D7604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52874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D04A53" w14:paraId="01E6DA79" w14:textId="77777777" w:rsidTr="00D04A53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3515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4AB8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659D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0DB6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ED464" w14:textId="77777777" w:rsidR="00D04A53" w:rsidRDefault="00D04A53" w:rsidP="007C33A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D04A53" w14:paraId="69CF754F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7F4C7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FHG: Neue Kleider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563F34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58-59.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C36E42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Einstieg in das Thema: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98E9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F8AE0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768C1158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451E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714F0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54, 97.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B04FD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Kleiderkauf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B5AE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AB5C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3596CA81" w14:textId="77777777" w:rsidTr="00D04A53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824198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13A: Die Hose da!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1B6252" w14:textId="77777777" w:rsidR="00D04A53" w:rsidRDefault="00D04A53" w:rsidP="007C33A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97D899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Kleidungsstücke benennen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D6CAE" w14:textId="77777777" w:rsidR="00D04A53" w:rsidRDefault="00D04A53" w:rsidP="007C33A9">
            <w:pPr>
              <w:spacing w:line="245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Demonstrativpronomen </w:t>
            </w:r>
            <w:r>
              <w:rPr>
                <w:i/>
                <w:sz w:val="24"/>
              </w:rPr>
              <w:t>der,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1F15DF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</w:t>
            </w:r>
          </w:p>
        </w:tc>
      </w:tr>
      <w:tr w:rsidR="00D04A53" w14:paraId="27FCA229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37D11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Die ist toll!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41FCF2" w14:textId="77777777" w:rsidR="00D04A53" w:rsidRDefault="00D04A53" w:rsidP="007C33A9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134-135.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1AED9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und bewerten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ED99FE" w14:textId="77777777" w:rsidR="00D04A53" w:rsidRPr="00D04A53" w:rsidRDefault="00D04A53" w:rsidP="007C33A9">
            <w:pPr>
              <w:spacing w:line="274" w:lineRule="exact"/>
              <w:ind w:left="80"/>
              <w:rPr>
                <w:i/>
                <w:sz w:val="24"/>
                <w:lang w:val="de-DE"/>
              </w:rPr>
            </w:pPr>
            <w:r w:rsidRPr="00D04A53">
              <w:rPr>
                <w:i/>
                <w:sz w:val="24"/>
                <w:lang w:val="de-DE"/>
              </w:rPr>
              <w:t>das, die: der Rock -&gt; Der ist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972FA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Adjektive</w:t>
            </w:r>
          </w:p>
        </w:tc>
      </w:tr>
      <w:tr w:rsidR="00D04A53" w14:paraId="59762051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C15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79E52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55-56, 98.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1769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F9801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super!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7690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F00FFB0" w14:textId="77777777" w:rsidTr="00D04A53">
        <w:trPr>
          <w:trHeight w:val="24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C2A249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13B: Die Hose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8A2B5" w14:textId="77777777" w:rsidR="00D04A53" w:rsidRDefault="00D04A53" w:rsidP="007C33A9">
            <w:pPr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6F1F1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Gefallen / Missfallen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DC6B84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Personalpronomen im Dativ: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156CF1" w14:textId="77777777" w:rsidR="00D04A53" w:rsidRDefault="00D04A53" w:rsidP="007C33A9">
            <w:pPr>
              <w:spacing w:line="245" w:lineRule="exact"/>
              <w:ind w:left="80"/>
              <w:rPr>
                <w:sz w:val="24"/>
              </w:rPr>
            </w:pPr>
            <w:r>
              <w:rPr>
                <w:sz w:val="24"/>
              </w:rPr>
              <w:t>Phonetik: Bindung</w:t>
            </w:r>
          </w:p>
        </w:tc>
      </w:tr>
      <w:tr w:rsidR="00D04A53" w14:paraId="352ADACF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DEE3C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gefällt mir! Und dir?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951D6" w14:textId="77777777" w:rsidR="00D04A53" w:rsidRDefault="00D04A53" w:rsidP="007C33A9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136-137.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530A4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ausdrücken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F802BB" w14:textId="77777777" w:rsidR="00D04A53" w:rsidRDefault="00D04A53" w:rsidP="007C33A9">
            <w:pPr>
              <w:spacing w:line="274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mir, dir, …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8DBA25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</w:tr>
      <w:tr w:rsidR="00D04A53" w14:paraId="2A143720" w14:textId="77777777" w:rsidTr="00D04A53">
        <w:trPr>
          <w:trHeight w:val="27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1907F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53B975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FE7F2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0666A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Verben mit Dativ: </w:t>
            </w:r>
            <w:r>
              <w:rPr>
                <w:i/>
                <w:sz w:val="24"/>
              </w:rPr>
              <w:t>gefallen,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5D54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D8BDC7A" w14:textId="77777777" w:rsidTr="00D04A53">
        <w:trPr>
          <w:trHeight w:val="298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385C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074F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3243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1CDBD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gehören, passen, stehen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EB17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263F7C2D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962CE0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13C: Mit Hemd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4979F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796730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Vorlieben und Bewertungen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8474C" w14:textId="77777777" w:rsidR="00D04A53" w:rsidRDefault="00D04A53" w:rsidP="007C33A9">
            <w:pPr>
              <w:spacing w:line="247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Komparation </w:t>
            </w:r>
            <w:r>
              <w:rPr>
                <w:i/>
                <w:sz w:val="24"/>
              </w:rPr>
              <w:t>gut, gern, viel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4048E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08C13BD7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8B93DA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siehst du gleich viel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3F34D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138.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9BA66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ausdrücken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C0A45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6D437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0DE0FF9C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16F42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besser aus.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6341C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58.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9D6D6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einen Zeitungsartikel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B3A03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163AF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BA3AE8E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AAA0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9F51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D04D7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verstehen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FABD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0E52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FD6F5ED" w14:textId="77777777" w:rsidTr="00D04A53">
        <w:trPr>
          <w:trHeight w:val="244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6C6FED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13D: Welche? –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0EB821" w14:textId="77777777" w:rsidR="00D04A53" w:rsidRDefault="00D04A53" w:rsidP="007C33A9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AAC71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Vorlieben erfragen, eine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765ED0" w14:textId="77777777" w:rsidR="00D04A53" w:rsidRDefault="00D04A53" w:rsidP="007C33A9">
            <w:pPr>
              <w:spacing w:line="243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Frageartikel </w:t>
            </w:r>
            <w:r>
              <w:rPr>
                <w:i/>
                <w:sz w:val="24"/>
              </w:rPr>
              <w:t>welch-: Welches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043D5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Lerntagebuch: Was</w:t>
            </w:r>
          </w:p>
        </w:tc>
      </w:tr>
      <w:tr w:rsidR="00D04A53" w14:paraId="5C9C65F0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5841A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Diese hier.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C9AEC9" w14:textId="77777777" w:rsidR="00D04A53" w:rsidRDefault="00D04A53" w:rsidP="007C33A9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S. 139.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350F3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Auswahl treffen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8564E7" w14:textId="77777777" w:rsidR="00D04A53" w:rsidRDefault="00D04A53" w:rsidP="007C33A9">
            <w:pPr>
              <w:spacing w:line="274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Hemd?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7CB79A" w14:textId="77777777" w:rsidR="00D04A53" w:rsidRDefault="00D04A53" w:rsidP="007C33A9">
            <w:pPr>
              <w:spacing w:line="274" w:lineRule="exact"/>
              <w:ind w:left="80"/>
              <w:rPr>
                <w:sz w:val="24"/>
              </w:rPr>
            </w:pPr>
            <w:r>
              <w:rPr>
                <w:sz w:val="24"/>
              </w:rPr>
              <w:t>mag ich, was mag</w:t>
            </w:r>
          </w:p>
        </w:tc>
      </w:tr>
      <w:tr w:rsidR="00D04A53" w14:paraId="26E15E36" w14:textId="77777777" w:rsidTr="00D04A53">
        <w:trPr>
          <w:trHeight w:val="27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FF7D9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827FD8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59-60.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6F67E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F1A1A6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Demonstrativpronomen </w:t>
            </w:r>
            <w:r>
              <w:rPr>
                <w:i/>
                <w:sz w:val="24"/>
              </w:rPr>
              <w:t>dies-: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30E88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ich nicht?</w:t>
            </w:r>
          </w:p>
        </w:tc>
      </w:tr>
      <w:tr w:rsidR="00D04A53" w14:paraId="2098021F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E7F930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F696D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8C3CE9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986F8" w14:textId="77777777" w:rsidR="00D04A53" w:rsidRDefault="00D04A53" w:rsidP="007C33A9">
            <w:pPr>
              <w:spacing w:line="274" w:lineRule="exact"/>
              <w:ind w:left="80"/>
              <w:rPr>
                <w:i/>
                <w:sz w:val="24"/>
              </w:rPr>
            </w:pPr>
            <w:r>
              <w:rPr>
                <w:i/>
                <w:sz w:val="24"/>
              </w:rPr>
              <w:t>Dieses Hemd gefällt mir.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BA724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</w:tr>
      <w:tr w:rsidR="00D04A53" w14:paraId="2E3DA447" w14:textId="77777777" w:rsidTr="00D04A53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6246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00FC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B6A7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04825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Verbkonjugation: </w:t>
            </w:r>
            <w:r>
              <w:rPr>
                <w:i/>
                <w:sz w:val="24"/>
              </w:rPr>
              <w:t>mögen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CA97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:rsidRPr="00224A92" w14:paraId="109BB7B5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D4092B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13E: Im Kaufhaus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707424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24416C" w14:textId="77777777" w:rsidR="00D04A53" w:rsidRPr="00D04A53" w:rsidRDefault="00D04A53" w:rsidP="007C33A9">
            <w:pPr>
              <w:spacing w:line="248" w:lineRule="exact"/>
              <w:ind w:left="80"/>
              <w:rPr>
                <w:sz w:val="24"/>
                <w:lang w:val="de-DE"/>
              </w:rPr>
            </w:pPr>
            <w:r w:rsidRPr="00D04A53">
              <w:rPr>
                <w:sz w:val="24"/>
                <w:lang w:val="de-DE"/>
              </w:rPr>
              <w:t>im Kaufhaus: um Hilfe / Rat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EEBCD9" w14:textId="77777777" w:rsidR="00D04A53" w:rsidRPr="00D04A53" w:rsidRDefault="00D04A53" w:rsidP="007C33A9">
            <w:pPr>
              <w:spacing w:line="0" w:lineRule="atLeast"/>
              <w:rPr>
                <w:sz w:val="21"/>
                <w:lang w:val="de-DE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CFD143" w14:textId="77777777" w:rsidR="00D04A53" w:rsidRPr="00D04A53" w:rsidRDefault="00D04A53" w:rsidP="007C33A9">
            <w:pPr>
              <w:spacing w:line="0" w:lineRule="atLeast"/>
              <w:rPr>
                <w:sz w:val="21"/>
                <w:lang w:val="de-DE"/>
              </w:rPr>
            </w:pPr>
          </w:p>
        </w:tc>
      </w:tr>
      <w:tr w:rsidR="00D04A53" w14:paraId="4256A139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34F5B" w14:textId="77777777" w:rsidR="00D04A53" w:rsidRPr="00D04A53" w:rsidRDefault="00D04A53" w:rsidP="007C33A9">
            <w:pPr>
              <w:spacing w:line="0" w:lineRule="atLeast"/>
              <w:rPr>
                <w:sz w:val="24"/>
                <w:lang w:val="de-DE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681D2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33BC90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bitten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D58DC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D886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24156A3" w14:textId="77777777" w:rsidTr="00D04A53">
        <w:trPr>
          <w:trHeight w:val="294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3DE5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4EF18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61, 99.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5367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88A9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2A992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14BF825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58846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13Z: Mode?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9D633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66-67.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4B243D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Landeskunde: angemessene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A1D7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0927E2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4891F34E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B84C7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177E6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62, 100.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6F79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Kleidung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E424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61AF6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58688A7C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FD3BA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DA38A0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B127E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C1205F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3C9FC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348EE2A5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58AE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FE307C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6CED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8A57C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579F8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516403C7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99920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85132D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110-111,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3D9B5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7DF57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F607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378E41DF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1C7A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843943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122-123.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5AE0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1676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9C59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</w:tbl>
    <w:p w14:paraId="6781D6D6" w14:textId="77777777" w:rsidR="007956F2" w:rsidRDefault="007956F2" w:rsidP="007956F2">
      <w:pPr>
        <w:rPr>
          <w:sz w:val="23"/>
        </w:rPr>
      </w:pPr>
    </w:p>
    <w:p w14:paraId="7B1BACE0" w14:textId="77777777" w:rsidR="007956F2" w:rsidRDefault="007956F2" w:rsidP="007956F2">
      <w:pPr>
        <w:rPr>
          <w:sz w:val="23"/>
        </w:rPr>
      </w:pPr>
    </w:p>
    <w:p w14:paraId="6FC4051C" w14:textId="7C985A4A" w:rsidR="007956F2" w:rsidRPr="00BE3BDF" w:rsidRDefault="007956F2" w:rsidP="007956F2">
      <w:pPr>
        <w:jc w:val="center"/>
        <w:rPr>
          <w:b/>
          <w:sz w:val="32"/>
          <w:szCs w:val="32"/>
          <w:lang w:val="hu-HU"/>
        </w:rPr>
      </w:pP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13</w:t>
      </w:r>
      <w:r>
        <w:rPr>
          <w:b/>
          <w:sz w:val="32"/>
          <w:szCs w:val="32"/>
          <w:lang w:val="hu-HU"/>
        </w:rPr>
        <w:t>-</w:t>
      </w:r>
      <w:r w:rsidR="008C257F">
        <w:rPr>
          <w:b/>
          <w:sz w:val="32"/>
          <w:szCs w:val="32"/>
          <w:lang w:val="hu-HU"/>
        </w:rPr>
        <w:t>14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 w:rsidR="008C257F">
        <w:rPr>
          <w:b/>
          <w:szCs w:val="28"/>
          <w:lang w:val="hu-HU"/>
        </w:rPr>
        <w:t>4</w:t>
      </w:r>
      <w:r>
        <w:rPr>
          <w:b/>
          <w:szCs w:val="28"/>
          <w:lang w:val="hu-HU"/>
        </w:rPr>
        <w:t>)</w:t>
      </w:r>
    </w:p>
    <w:p w14:paraId="4E04E733" w14:textId="77777777" w:rsidR="007956F2" w:rsidRPr="007956F2" w:rsidRDefault="007956F2" w:rsidP="007956F2"/>
    <w:p w14:paraId="2539EA21" w14:textId="77777777" w:rsidR="00D04A53" w:rsidRDefault="00D04A53" w:rsidP="00D04A53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Lektion 14</w:t>
      </w:r>
    </w:p>
    <w:p w14:paraId="39D7AD89" w14:textId="77777777" w:rsidR="00D04A53" w:rsidRDefault="00D04A53" w:rsidP="00D04A53">
      <w:pPr>
        <w:spacing w:line="279" w:lineRule="exact"/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2120"/>
        <w:gridCol w:w="3060"/>
        <w:gridCol w:w="3240"/>
        <w:gridCol w:w="2160"/>
      </w:tblGrid>
      <w:tr w:rsidR="00D04A53" w14:paraId="5056DF61" w14:textId="77777777" w:rsidTr="00D04A53">
        <w:trPr>
          <w:trHeight w:val="263"/>
        </w:trPr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9276E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Unterrichtssequenz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DA6574" w14:textId="77777777" w:rsidR="00D04A53" w:rsidRDefault="00D04A53" w:rsidP="007C33A9">
            <w:pPr>
              <w:spacing w:line="26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Seite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2D95A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Kommunikative Absicht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90CBE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Grammatik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A8D98" w14:textId="77777777" w:rsidR="00D04A53" w:rsidRDefault="00D04A53" w:rsidP="007C33A9">
            <w:pPr>
              <w:spacing w:line="263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Phonetik /</w:t>
            </w:r>
          </w:p>
        </w:tc>
      </w:tr>
      <w:tr w:rsidR="00D04A53" w14:paraId="7606CEAD" w14:textId="77777777" w:rsidTr="00D04A53">
        <w:trPr>
          <w:trHeight w:val="299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459F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33E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2744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4192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56740" w14:textId="77777777" w:rsidR="00D04A53" w:rsidRDefault="00D04A53" w:rsidP="007C33A9">
            <w:pPr>
              <w:spacing w:line="0" w:lineRule="atLeas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Lerntagebuch</w:t>
            </w:r>
          </w:p>
        </w:tc>
      </w:tr>
      <w:tr w:rsidR="00D04A53" w14:paraId="6BAF026A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33A72C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FHG: Feste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14B95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68-69.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D4BB4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Einstieg in das Thema: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ADF130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0A8C23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618ED1D6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C855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3EC36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63.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D9C7C2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Anlässe für Feste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125E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90E1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D468524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14E924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14A: Das ist Freitag,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0E139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70.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D04B2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das Datum erfragen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A1B53" w14:textId="77777777" w:rsidR="00D04A53" w:rsidRDefault="00D04A53" w:rsidP="007C33A9">
            <w:pPr>
              <w:spacing w:line="248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Ordinalzahlen: </w:t>
            </w:r>
            <w:r>
              <w:rPr>
                <w:i/>
                <w:sz w:val="24"/>
              </w:rPr>
              <w:t>der erste, …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6FFF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363E69D1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6E8AD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der siebzehnte, ja?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D084D6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84EAD3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nennen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31557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A9055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D73F071" w14:textId="77777777" w:rsidTr="00D04A53">
        <w:trPr>
          <w:trHeight w:val="275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6E4BF9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654928" w14:textId="77777777" w:rsidR="00D04A53" w:rsidRDefault="00D04A53" w:rsidP="007C33A9">
            <w:pPr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LHB: S. 64-65,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431C4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5E273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D431A" w14:textId="77777777" w:rsidR="00D04A53" w:rsidRDefault="00D04A53" w:rsidP="007C33A9">
            <w:pPr>
              <w:spacing w:line="0" w:lineRule="atLeast"/>
              <w:rPr>
                <w:sz w:val="23"/>
              </w:rPr>
            </w:pPr>
          </w:p>
        </w:tc>
      </w:tr>
      <w:tr w:rsidR="00D04A53" w14:paraId="28E62E9D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C2181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E0E7A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7E5C7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AF6FD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2871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8152831" w14:textId="77777777" w:rsidTr="00D04A53">
        <w:trPr>
          <w:trHeight w:val="244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971707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14B: Ich lade dich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5B20CA" w14:textId="77777777" w:rsidR="00D04A53" w:rsidRDefault="00D04A53" w:rsidP="007C33A9">
            <w:pPr>
              <w:spacing w:line="243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71.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05B689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über Personen und Dinge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84E61" w14:textId="77777777" w:rsidR="00D04A53" w:rsidRDefault="00D04A53" w:rsidP="007C33A9">
            <w:pPr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Personalpronomen im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3CA50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0110E45D" w14:textId="77777777" w:rsidTr="00D04A53">
        <w:trPr>
          <w:trHeight w:val="280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3C46F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ein.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387A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F6F2E5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sprechen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D11901" w14:textId="77777777" w:rsidR="00D04A53" w:rsidRDefault="00D04A53" w:rsidP="007C33A9">
            <w:pPr>
              <w:spacing w:line="0" w:lineRule="atLeas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Akkusativ: </w:t>
            </w:r>
            <w:r>
              <w:rPr>
                <w:i/>
                <w:sz w:val="24"/>
              </w:rPr>
              <w:t>mich, dich, …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B8FEB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25F61643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157F8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C948C9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66, 102-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A32F3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1857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EB1E4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5171237E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0DB3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67C69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FA13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9538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5A4D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95C0FF7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B87BD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14C: …, denn du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35E3D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72.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83184F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Gründe angeben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4879D9" w14:textId="77777777" w:rsidR="00D04A53" w:rsidRDefault="00D04A53" w:rsidP="007C33A9">
            <w:pPr>
              <w:spacing w:line="247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Konjunktion </w:t>
            </w:r>
            <w:r>
              <w:rPr>
                <w:i/>
                <w:sz w:val="24"/>
              </w:rPr>
              <w:t>denn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7749EF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Phonetik:</w:t>
            </w:r>
          </w:p>
        </w:tc>
      </w:tr>
      <w:tr w:rsidR="00D04A53" w14:paraId="4F3725E2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DD7522" w14:textId="77777777" w:rsidR="00D04A53" w:rsidRPr="00D04A53" w:rsidRDefault="00D04A53" w:rsidP="007C33A9">
            <w:pPr>
              <w:spacing w:line="0" w:lineRule="atLeast"/>
              <w:ind w:left="80"/>
              <w:rPr>
                <w:sz w:val="24"/>
                <w:lang w:val="de-DE"/>
              </w:rPr>
            </w:pPr>
            <w:r w:rsidRPr="00D04A53">
              <w:rPr>
                <w:sz w:val="24"/>
                <w:lang w:val="de-DE"/>
              </w:rPr>
              <w:t>hast das Ding in der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E383AC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F5406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einen Termin schriftlich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872B4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94B02A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Satzmelodie:</w:t>
            </w:r>
          </w:p>
        </w:tc>
      </w:tr>
      <w:tr w:rsidR="00D04A53" w14:paraId="70E1F0DC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B52041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Küche vergessen.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30639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67.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2A3C8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absagen und zusagen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1F8DD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4FB85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Satzverbindungen</w:t>
            </w:r>
          </w:p>
        </w:tc>
      </w:tr>
      <w:tr w:rsidR="00D04A53" w14:paraId="3CEF4CEA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E21611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14D: Einladungen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5649D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73.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1BE18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Einladungen lesen und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065724" w14:textId="77777777" w:rsidR="00D04A53" w:rsidRDefault="00D04A53" w:rsidP="007C33A9">
            <w:pPr>
              <w:spacing w:line="247" w:lineRule="exact"/>
              <w:ind w:left="80"/>
              <w:rPr>
                <w:i/>
                <w:sz w:val="24"/>
              </w:rPr>
            </w:pPr>
            <w:r>
              <w:rPr>
                <w:sz w:val="24"/>
              </w:rPr>
              <w:t xml:space="preserve">Verbkonjugation: </w:t>
            </w:r>
            <w:r>
              <w:rPr>
                <w:i/>
                <w:sz w:val="24"/>
              </w:rPr>
              <w:t>werden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49D14D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4CB3E487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6693F6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70DDF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EC051F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schreiben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D395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CEE6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28ABAA89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52DE7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D69C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68.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EC18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2CBD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283E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0D39A4E" w14:textId="77777777" w:rsidTr="00D04A53">
        <w:trPr>
          <w:trHeight w:val="248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A0D47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14E: Feste und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9C4FE1" w14:textId="77777777" w:rsidR="00D04A53" w:rsidRDefault="00D04A53" w:rsidP="007C33A9">
            <w:pPr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74.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B16AF1" w14:textId="77777777" w:rsidR="00D04A53" w:rsidRDefault="00D04A53" w:rsidP="007C33A9">
            <w:pPr>
              <w:spacing w:line="248" w:lineRule="exact"/>
              <w:ind w:left="80"/>
              <w:rPr>
                <w:sz w:val="24"/>
              </w:rPr>
            </w:pPr>
            <w:r>
              <w:rPr>
                <w:sz w:val="24"/>
              </w:rPr>
              <w:t>Feste nennen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07139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4711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540FC4FE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D39475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Glückwünsche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2F23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229A7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Glückwünsche ausdrücken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4C78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77A6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1CDF206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51C9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2792CB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69, 104.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754F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3F5EE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E6FA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1881A8F3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CA84EE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14Z: Lieber guter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A7382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76-77.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0DFBED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Landeskunde: Nikolaus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86615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50B021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55D17906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3B2647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Nikolaus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84DE2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70, 105.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093A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CF1C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4ABD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4EB98477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1CC92C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Wiederholung, Test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5E8FB3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KB: S. 75, 78-79.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BA36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7F33F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BB690A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2A0BBE92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1BAF49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0462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AB: S. 146-155.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2F4C2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8A8C00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29CF8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7223A1F9" w14:textId="77777777" w:rsidTr="00D04A53">
        <w:trPr>
          <w:trHeight w:val="276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9AADEC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0F0A22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71, 124-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04743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A84B2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F17508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39218D62" w14:textId="77777777" w:rsidTr="00D04A53">
        <w:trPr>
          <w:trHeight w:val="295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09C724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98950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5CF1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6066A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0C34F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  <w:tr w:rsidR="00D04A53" w14:paraId="613DF0C5" w14:textId="77777777" w:rsidTr="00D04A53">
        <w:trPr>
          <w:trHeight w:val="247"/>
        </w:trPr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39C0B7" w14:textId="77777777" w:rsidR="00D04A53" w:rsidRDefault="00D04A53" w:rsidP="007C33A9">
            <w:pPr>
              <w:spacing w:line="247" w:lineRule="exact"/>
              <w:ind w:left="80"/>
              <w:rPr>
                <w:sz w:val="24"/>
              </w:rPr>
            </w:pPr>
            <w:r>
              <w:rPr>
                <w:sz w:val="24"/>
              </w:rPr>
              <w:t>Modelltest Start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A31DB2" w14:textId="77777777" w:rsidR="00D04A53" w:rsidRDefault="00D04A53" w:rsidP="007C33A9">
            <w:pPr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AB: 156-167.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7211C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E1B24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E42A78" w14:textId="77777777" w:rsidR="00D04A53" w:rsidRDefault="00D04A53" w:rsidP="007C33A9">
            <w:pPr>
              <w:spacing w:line="0" w:lineRule="atLeast"/>
              <w:rPr>
                <w:sz w:val="21"/>
              </w:rPr>
            </w:pPr>
          </w:p>
        </w:tc>
      </w:tr>
      <w:tr w:rsidR="00D04A53" w14:paraId="28C53263" w14:textId="77777777" w:rsidTr="00D04A53">
        <w:trPr>
          <w:trHeight w:val="296"/>
        </w:trPr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A91BB" w14:textId="77777777" w:rsidR="00D04A53" w:rsidRDefault="00D04A53" w:rsidP="007C33A9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Deutsch 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C57671" w14:textId="77777777" w:rsidR="00D04A53" w:rsidRDefault="00D04A53" w:rsidP="007C33A9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LHB: S. 72.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DC025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0FEE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04F0B" w14:textId="77777777" w:rsidR="00D04A53" w:rsidRDefault="00D04A53" w:rsidP="007C33A9">
            <w:pPr>
              <w:spacing w:line="0" w:lineRule="atLeast"/>
              <w:rPr>
                <w:sz w:val="24"/>
              </w:rPr>
            </w:pPr>
          </w:p>
        </w:tc>
      </w:tr>
    </w:tbl>
    <w:p w14:paraId="302ACE31" w14:textId="77777777" w:rsidR="007956F2" w:rsidRPr="007956F2" w:rsidRDefault="007956F2" w:rsidP="007956F2">
      <w:pPr>
        <w:rPr>
          <w:sz w:val="23"/>
        </w:rPr>
      </w:pPr>
    </w:p>
    <w:p w14:paraId="0C568891" w14:textId="6435CE54" w:rsidR="007956F2" w:rsidRPr="008C257F" w:rsidRDefault="007956F2" w:rsidP="008C257F">
      <w:pPr>
        <w:jc w:val="center"/>
        <w:rPr>
          <w:b/>
          <w:sz w:val="32"/>
          <w:szCs w:val="32"/>
          <w:lang w:val="hu-HU"/>
        </w:rPr>
      </w:pPr>
      <w:r>
        <w:rPr>
          <w:sz w:val="23"/>
        </w:rPr>
        <w:tab/>
      </w:r>
      <w:r>
        <w:rPr>
          <w:b/>
          <w:sz w:val="32"/>
          <w:szCs w:val="32"/>
          <w:lang w:val="uk-UA"/>
        </w:rPr>
        <w:t xml:space="preserve">Практичне заняття </w:t>
      </w:r>
      <w:r w:rsidR="008C257F">
        <w:rPr>
          <w:b/>
          <w:sz w:val="32"/>
          <w:szCs w:val="32"/>
          <w:lang w:val="hu-HU"/>
        </w:rPr>
        <w:t>15</w:t>
      </w:r>
      <w:r w:rsidRPr="00457DB6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hu-HU"/>
        </w:rPr>
        <w:t xml:space="preserve"> (</w:t>
      </w:r>
      <w:r>
        <w:rPr>
          <w:b/>
          <w:szCs w:val="28"/>
          <w:lang w:val="uk-UA"/>
        </w:rPr>
        <w:t>Годин</w:t>
      </w:r>
      <w:r w:rsidRPr="00457DB6">
        <w:rPr>
          <w:b/>
          <w:lang w:val="hu-HU"/>
        </w:rPr>
        <w:t>:</w:t>
      </w:r>
      <w:r>
        <w:rPr>
          <w:b/>
          <w:szCs w:val="28"/>
          <w:lang w:val="uk-UA"/>
        </w:rPr>
        <w:t xml:space="preserve"> 2</w:t>
      </w:r>
      <w:r w:rsidR="008C257F">
        <w:rPr>
          <w:b/>
          <w:szCs w:val="28"/>
          <w:lang w:val="hu-HU"/>
        </w:rPr>
        <w:t>)</w:t>
      </w:r>
    </w:p>
    <w:p w14:paraId="6EC1DD58" w14:textId="77777777" w:rsidR="007956F2" w:rsidRDefault="007956F2" w:rsidP="007956F2">
      <w:pPr>
        <w:tabs>
          <w:tab w:val="left" w:pos="5325"/>
        </w:tabs>
        <w:jc w:val="both"/>
        <w:rPr>
          <w:sz w:val="23"/>
        </w:rPr>
      </w:pPr>
    </w:p>
    <w:p w14:paraId="1E555B6D" w14:textId="108CA387" w:rsidR="007956F2" w:rsidRPr="007956F2" w:rsidRDefault="007956F2" w:rsidP="007956F2">
      <w:pPr>
        <w:tabs>
          <w:tab w:val="left" w:pos="5325"/>
        </w:tabs>
        <w:jc w:val="both"/>
        <w:rPr>
          <w:b/>
          <w:szCs w:val="28"/>
          <w:lang w:val="hu-HU"/>
        </w:rPr>
      </w:pPr>
      <w:proofErr w:type="spellStart"/>
      <w:r w:rsidRPr="007956F2">
        <w:rPr>
          <w:b/>
          <w:szCs w:val="28"/>
          <w:lang w:val="hu-HU"/>
        </w:rPr>
        <w:t>ModulareKontrollarbeit</w:t>
      </w:r>
      <w:proofErr w:type="spellEnd"/>
    </w:p>
    <w:p w14:paraId="4BA13226" w14:textId="77777777" w:rsidR="007956F2" w:rsidRDefault="007956F2" w:rsidP="007956F2">
      <w:pPr>
        <w:tabs>
          <w:tab w:val="left" w:pos="5325"/>
        </w:tabs>
        <w:jc w:val="both"/>
        <w:rPr>
          <w:sz w:val="23"/>
          <w:lang w:val="hu-HU"/>
        </w:rPr>
      </w:pPr>
    </w:p>
    <w:p w14:paraId="020DB593" w14:textId="77777777" w:rsidR="00D04A53" w:rsidRDefault="00D04A53" w:rsidP="007956F2">
      <w:pPr>
        <w:tabs>
          <w:tab w:val="left" w:pos="5325"/>
        </w:tabs>
        <w:jc w:val="both"/>
        <w:rPr>
          <w:sz w:val="23"/>
          <w:lang w:val="hu-HU"/>
        </w:rPr>
      </w:pPr>
    </w:p>
    <w:p w14:paraId="62FB6CBE" w14:textId="77777777" w:rsidR="00D04A53" w:rsidRDefault="00D04A53" w:rsidP="007956F2">
      <w:pPr>
        <w:tabs>
          <w:tab w:val="left" w:pos="5325"/>
        </w:tabs>
        <w:jc w:val="both"/>
        <w:rPr>
          <w:sz w:val="23"/>
          <w:lang w:val="hu-HU"/>
        </w:rPr>
      </w:pPr>
    </w:p>
    <w:p w14:paraId="62879289" w14:textId="77777777" w:rsidR="00D04A53" w:rsidRPr="001C5FD1" w:rsidRDefault="00D04A53" w:rsidP="00D04A53">
      <w:pPr>
        <w:shd w:val="clear" w:color="auto" w:fill="FFFFFF"/>
        <w:jc w:val="center"/>
        <w:rPr>
          <w:b/>
          <w:bCs/>
          <w:spacing w:val="-6"/>
          <w:lang w:val="hu-HU"/>
        </w:rPr>
      </w:pPr>
      <w:r w:rsidRPr="004E4051">
        <w:rPr>
          <w:b/>
          <w:lang w:val="uk-UA"/>
        </w:rPr>
        <w:t>Рекомендована література</w:t>
      </w:r>
      <w:r>
        <w:rPr>
          <w:b/>
          <w:lang w:val="hu-HU"/>
        </w:rPr>
        <w:t>Ajánlott szakirodalom</w:t>
      </w:r>
    </w:p>
    <w:p w14:paraId="060D76A0" w14:textId="77777777" w:rsidR="00D04A53" w:rsidRDefault="00D04A53" w:rsidP="00D04A53">
      <w:pPr>
        <w:shd w:val="clear" w:color="auto" w:fill="FFFFFF"/>
        <w:jc w:val="center"/>
        <w:rPr>
          <w:b/>
          <w:bCs/>
          <w:spacing w:val="-6"/>
          <w:lang w:val="hu-HU"/>
        </w:rPr>
      </w:pPr>
      <w:r w:rsidRPr="004E4051">
        <w:rPr>
          <w:b/>
          <w:bCs/>
          <w:spacing w:val="-6"/>
          <w:lang w:val="uk-UA"/>
        </w:rPr>
        <w:t>Базова</w:t>
      </w:r>
      <w:r>
        <w:rPr>
          <w:b/>
          <w:bCs/>
          <w:spacing w:val="-6"/>
          <w:lang w:val="hu-HU"/>
        </w:rPr>
        <w:t xml:space="preserve"> / Alapművek</w:t>
      </w:r>
    </w:p>
    <w:p w14:paraId="4D8C9E55" w14:textId="77777777" w:rsidR="00D04A53" w:rsidRPr="00F009C7" w:rsidRDefault="00D04A53" w:rsidP="00D04A53">
      <w:pPr>
        <w:shd w:val="clear" w:color="auto" w:fill="FFFFFF"/>
        <w:jc w:val="center"/>
        <w:rPr>
          <w:b/>
          <w:bCs/>
          <w:spacing w:val="-6"/>
          <w:lang w:val="hu-HU"/>
        </w:rPr>
      </w:pPr>
    </w:p>
    <w:p w14:paraId="26A3044A" w14:textId="77777777" w:rsidR="00D04A53" w:rsidRPr="00F009C7" w:rsidRDefault="00D04A53" w:rsidP="00D04A53">
      <w:pPr>
        <w:numPr>
          <w:ilvl w:val="0"/>
          <w:numId w:val="1"/>
        </w:numPr>
        <w:tabs>
          <w:tab w:val="left" w:pos="284"/>
        </w:tabs>
        <w:ind w:left="284" w:hanging="425"/>
        <w:rPr>
          <w:sz w:val="24"/>
          <w:lang w:val="de-DE" w:eastAsia="hu-HU"/>
        </w:rPr>
      </w:pPr>
      <w:r w:rsidRPr="00783AB9">
        <w:rPr>
          <w:sz w:val="24"/>
          <w:lang w:val="de-DE"/>
        </w:rPr>
        <w:t xml:space="preserve">Daniela </w:t>
      </w:r>
      <w:proofErr w:type="spellStart"/>
      <w:r w:rsidRPr="00783AB9">
        <w:rPr>
          <w:sz w:val="24"/>
          <w:lang w:val="de-DE"/>
        </w:rPr>
        <w:t>Niebisch</w:t>
      </w:r>
      <w:proofErr w:type="spellEnd"/>
      <w:r w:rsidRPr="00783AB9">
        <w:rPr>
          <w:sz w:val="24"/>
          <w:lang w:val="de-DE"/>
        </w:rPr>
        <w:t xml:space="preserve">, Sylvette </w:t>
      </w:r>
      <w:proofErr w:type="spellStart"/>
      <w:r w:rsidRPr="00783AB9">
        <w:rPr>
          <w:sz w:val="24"/>
          <w:lang w:val="de-DE"/>
        </w:rPr>
        <w:t>Penning-Hiemstra</w:t>
      </w:r>
      <w:proofErr w:type="spellEnd"/>
      <w:r w:rsidRPr="00783AB9">
        <w:rPr>
          <w:sz w:val="24"/>
          <w:lang w:val="de-DE"/>
        </w:rPr>
        <w:t xml:space="preserve">, Franz Specht, Monika </w:t>
      </w:r>
      <w:proofErr w:type="spellStart"/>
      <w:r w:rsidRPr="00783AB9">
        <w:rPr>
          <w:sz w:val="24"/>
          <w:lang w:val="de-DE"/>
        </w:rPr>
        <w:t>Bovermann</w:t>
      </w:r>
      <w:proofErr w:type="spellEnd"/>
      <w:r w:rsidRPr="00783AB9">
        <w:rPr>
          <w:sz w:val="24"/>
          <w:lang w:val="de-DE"/>
        </w:rPr>
        <w:t xml:space="preserve">, Monika Reimann (2008): </w:t>
      </w:r>
      <w:r w:rsidRPr="00783AB9">
        <w:rPr>
          <w:sz w:val="24"/>
          <w:lang w:val="de-DE" w:eastAsia="hu-HU"/>
        </w:rPr>
        <w:t xml:space="preserve">Schritte international </w:t>
      </w:r>
      <w:r>
        <w:rPr>
          <w:sz w:val="24"/>
          <w:lang w:val="de-DE" w:eastAsia="hu-HU"/>
        </w:rPr>
        <w:t>1</w:t>
      </w:r>
      <w:r w:rsidRPr="00783AB9">
        <w:rPr>
          <w:sz w:val="24"/>
          <w:lang w:val="de-DE" w:eastAsia="hu-HU"/>
        </w:rPr>
        <w:t xml:space="preserve">, Kursbuch + Arbeitsbuch + CD zum Arbeitsbuch. </w:t>
      </w:r>
      <w:proofErr w:type="spellStart"/>
      <w:r w:rsidRPr="00F009C7">
        <w:rPr>
          <w:sz w:val="24"/>
          <w:lang w:val="de-DE" w:eastAsia="hu-HU"/>
        </w:rPr>
        <w:t>Hueber</w:t>
      </w:r>
      <w:proofErr w:type="spellEnd"/>
      <w:r w:rsidRPr="00F009C7">
        <w:rPr>
          <w:sz w:val="24"/>
          <w:lang w:val="de-DE" w:eastAsia="hu-HU"/>
        </w:rPr>
        <w:t xml:space="preserve"> Verlag </w:t>
      </w:r>
    </w:p>
    <w:p w14:paraId="56E84374" w14:textId="77777777" w:rsidR="00D04A53" w:rsidRPr="00F009C7" w:rsidRDefault="00D04A53" w:rsidP="00D04A53">
      <w:pPr>
        <w:numPr>
          <w:ilvl w:val="0"/>
          <w:numId w:val="1"/>
        </w:numPr>
        <w:tabs>
          <w:tab w:val="left" w:pos="284"/>
        </w:tabs>
        <w:ind w:left="284" w:hanging="425"/>
        <w:rPr>
          <w:sz w:val="24"/>
          <w:lang w:val="de-DE" w:eastAsia="hu-HU"/>
        </w:rPr>
      </w:pPr>
      <w:r w:rsidRPr="00783AB9">
        <w:rPr>
          <w:sz w:val="24"/>
          <w:lang w:val="de-DE"/>
        </w:rPr>
        <w:t xml:space="preserve">Daniela </w:t>
      </w:r>
      <w:proofErr w:type="spellStart"/>
      <w:r w:rsidRPr="00783AB9">
        <w:rPr>
          <w:sz w:val="24"/>
          <w:lang w:val="de-DE"/>
        </w:rPr>
        <w:t>Niebisch</w:t>
      </w:r>
      <w:proofErr w:type="spellEnd"/>
      <w:r w:rsidRPr="00783AB9">
        <w:rPr>
          <w:sz w:val="24"/>
          <w:lang w:val="de-DE"/>
        </w:rPr>
        <w:t xml:space="preserve">, Sylvette </w:t>
      </w:r>
      <w:proofErr w:type="spellStart"/>
      <w:r w:rsidRPr="00783AB9">
        <w:rPr>
          <w:sz w:val="24"/>
          <w:lang w:val="de-DE"/>
        </w:rPr>
        <w:t>Penning-Hiemstra</w:t>
      </w:r>
      <w:proofErr w:type="spellEnd"/>
      <w:r w:rsidRPr="00783AB9">
        <w:rPr>
          <w:sz w:val="24"/>
          <w:lang w:val="de-DE"/>
        </w:rPr>
        <w:t xml:space="preserve">, Franz Specht, Monika </w:t>
      </w:r>
      <w:proofErr w:type="spellStart"/>
      <w:r w:rsidRPr="00783AB9">
        <w:rPr>
          <w:sz w:val="24"/>
          <w:lang w:val="de-DE"/>
        </w:rPr>
        <w:t>Bovermann</w:t>
      </w:r>
      <w:proofErr w:type="spellEnd"/>
      <w:r w:rsidRPr="00783AB9">
        <w:rPr>
          <w:sz w:val="24"/>
          <w:lang w:val="de-DE"/>
        </w:rPr>
        <w:t xml:space="preserve">, Monika Reimann (2008): </w:t>
      </w:r>
      <w:r w:rsidRPr="00783AB9">
        <w:rPr>
          <w:sz w:val="24"/>
          <w:lang w:val="de-DE" w:eastAsia="hu-HU"/>
        </w:rPr>
        <w:t xml:space="preserve">Schritte international 2, Kursbuch + Arbeitsbuch + CD zum Arbeitsbuch. </w:t>
      </w:r>
      <w:proofErr w:type="spellStart"/>
      <w:r w:rsidRPr="00F009C7">
        <w:rPr>
          <w:sz w:val="24"/>
          <w:lang w:val="de-DE" w:eastAsia="hu-HU"/>
        </w:rPr>
        <w:t>Hueber</w:t>
      </w:r>
      <w:proofErr w:type="spellEnd"/>
      <w:r w:rsidRPr="00F009C7">
        <w:rPr>
          <w:sz w:val="24"/>
          <w:lang w:val="de-DE" w:eastAsia="hu-HU"/>
        </w:rPr>
        <w:t xml:space="preserve"> Verlag </w:t>
      </w:r>
    </w:p>
    <w:p w14:paraId="2770984D" w14:textId="77777777" w:rsidR="00D04A53" w:rsidRPr="00783AB9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val="de-DE" w:eastAsia="hu-HU"/>
        </w:rPr>
      </w:pPr>
      <w:r w:rsidRPr="00783AB9">
        <w:rPr>
          <w:sz w:val="24"/>
          <w:lang w:val="de-DE" w:eastAsia="hu-HU"/>
        </w:rPr>
        <w:t xml:space="preserve">Susanne Kalender, </w:t>
      </w:r>
      <w:r w:rsidRPr="00783AB9">
        <w:rPr>
          <w:sz w:val="24"/>
          <w:lang w:val="de-DE"/>
        </w:rPr>
        <w:t>Franz Specht</w:t>
      </w:r>
      <w:r w:rsidRPr="00783AB9">
        <w:rPr>
          <w:sz w:val="24"/>
          <w:lang w:val="de-DE" w:eastAsia="hu-HU"/>
        </w:rPr>
        <w:t xml:space="preserve"> (2010): Schritte Übungsgrammatik. </w:t>
      </w:r>
      <w:proofErr w:type="spellStart"/>
      <w:r w:rsidRPr="00783AB9">
        <w:rPr>
          <w:sz w:val="24"/>
          <w:lang w:val="de-DE" w:eastAsia="hu-HU"/>
        </w:rPr>
        <w:t>Hueber</w:t>
      </w:r>
      <w:proofErr w:type="spellEnd"/>
      <w:r w:rsidRPr="00783AB9">
        <w:rPr>
          <w:sz w:val="24"/>
          <w:lang w:val="de-DE" w:eastAsia="hu-HU"/>
        </w:rPr>
        <w:t xml:space="preserve"> Verlag </w:t>
      </w:r>
    </w:p>
    <w:p w14:paraId="258F8FAD" w14:textId="77777777" w:rsidR="00D04A53" w:rsidRPr="0057429A" w:rsidRDefault="00566D88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val="de-DE" w:eastAsia="hu-HU"/>
        </w:rPr>
      </w:pPr>
      <w:hyperlink r:id="rId5" w:history="1">
        <w:r w:rsidR="00D04A53" w:rsidRPr="00783AB9">
          <w:rPr>
            <w:rStyle w:val="Hiperhivatkozs"/>
            <w:sz w:val="24"/>
            <w:shd w:val="clear" w:color="auto" w:fill="FFFFFF"/>
            <w:lang w:val="de-DE"/>
          </w:rPr>
          <w:t xml:space="preserve">Lilli-Marlen Brill Marion </w:t>
        </w:r>
        <w:proofErr w:type="spellStart"/>
        <w:r w:rsidR="00D04A53" w:rsidRPr="00783AB9">
          <w:rPr>
            <w:rStyle w:val="Hiperhivatkozs"/>
            <w:sz w:val="24"/>
            <w:shd w:val="clear" w:color="auto" w:fill="FFFFFF"/>
            <w:lang w:val="de-DE"/>
          </w:rPr>
          <w:t>Techmer</w:t>
        </w:r>
        <w:proofErr w:type="spellEnd"/>
      </w:hyperlink>
      <w:r w:rsidR="00D04A53" w:rsidRPr="00783AB9">
        <w:rPr>
          <w:sz w:val="24"/>
          <w:lang w:val="de-DE" w:eastAsia="hu-HU"/>
        </w:rPr>
        <w:t xml:space="preserve"> (2010): Großes Übungsbuch Deutsch - Wortschatz. </w:t>
      </w:r>
      <w:proofErr w:type="spellStart"/>
      <w:r w:rsidR="00D04A53" w:rsidRPr="00783AB9">
        <w:rPr>
          <w:sz w:val="24"/>
          <w:lang w:val="de-DE" w:eastAsia="hu-HU"/>
        </w:rPr>
        <w:t>Hueber</w:t>
      </w:r>
      <w:proofErr w:type="spellEnd"/>
      <w:r w:rsidR="00D04A53" w:rsidRPr="0057429A">
        <w:rPr>
          <w:sz w:val="24"/>
          <w:lang w:val="de-DE" w:eastAsia="hu-HU"/>
        </w:rPr>
        <w:t xml:space="preserve"> Verlag </w:t>
      </w:r>
    </w:p>
    <w:p w14:paraId="0F87A130" w14:textId="77777777" w:rsidR="00D04A53" w:rsidRPr="0057429A" w:rsidRDefault="00D04A53" w:rsidP="00D04A53">
      <w:pPr>
        <w:tabs>
          <w:tab w:val="left" w:pos="284"/>
        </w:tabs>
        <w:ind w:left="284"/>
        <w:rPr>
          <w:sz w:val="24"/>
          <w:lang w:val="hu-HU" w:eastAsia="hu-HU"/>
        </w:rPr>
      </w:pPr>
    </w:p>
    <w:p w14:paraId="613F70E6" w14:textId="77777777" w:rsidR="00D04A53" w:rsidRPr="00D04A53" w:rsidRDefault="00D04A53" w:rsidP="00D04A53">
      <w:pPr>
        <w:shd w:val="clear" w:color="auto" w:fill="FFFFFF"/>
        <w:jc w:val="center"/>
        <w:rPr>
          <w:szCs w:val="28"/>
          <w:lang w:val="hu-HU"/>
        </w:rPr>
      </w:pPr>
      <w:r w:rsidRPr="00D04A53">
        <w:rPr>
          <w:b/>
          <w:bCs/>
          <w:spacing w:val="-6"/>
          <w:szCs w:val="28"/>
          <w:lang w:val="uk-UA"/>
        </w:rPr>
        <w:t>Допоміжна</w:t>
      </w:r>
      <w:r w:rsidRPr="00D04A53">
        <w:rPr>
          <w:b/>
          <w:bCs/>
          <w:spacing w:val="-6"/>
          <w:szCs w:val="28"/>
          <w:lang w:val="hu-HU"/>
        </w:rPr>
        <w:t xml:space="preserve"> / Kiegészítő olvasmányok</w:t>
      </w:r>
    </w:p>
    <w:p w14:paraId="59DB05D0" w14:textId="77777777" w:rsidR="00D04A53" w:rsidRPr="00F009C7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val="de-DE" w:eastAsia="hu-HU"/>
        </w:rPr>
      </w:pPr>
      <w:proofErr w:type="spellStart"/>
      <w:r w:rsidRPr="0057429A">
        <w:rPr>
          <w:sz w:val="24"/>
          <w:shd w:val="clear" w:color="auto" w:fill="FFFFFF"/>
          <w:lang w:val="de-DE"/>
        </w:rPr>
        <w:t>Billina</w:t>
      </w:r>
      <w:proofErr w:type="spellEnd"/>
      <w:r w:rsidRPr="0057429A">
        <w:rPr>
          <w:sz w:val="24"/>
          <w:shd w:val="clear" w:color="auto" w:fill="FFFFFF"/>
          <w:lang w:val="de-DE"/>
        </w:rPr>
        <w:t xml:space="preserve">, Anneli - Reimann, Monika (2012): </w:t>
      </w:r>
      <w:r w:rsidRPr="0057429A">
        <w:rPr>
          <w:sz w:val="24"/>
          <w:lang w:val="de-DE" w:eastAsia="hu-HU"/>
        </w:rPr>
        <w:t xml:space="preserve">Übungsgrammatik </w:t>
      </w:r>
      <w:proofErr w:type="spellStart"/>
      <w:r w:rsidRPr="0057429A">
        <w:rPr>
          <w:sz w:val="24"/>
          <w:lang w:val="de-DE" w:eastAsia="hu-HU"/>
        </w:rPr>
        <w:t>fur</w:t>
      </w:r>
      <w:proofErr w:type="spellEnd"/>
      <w:r w:rsidRPr="0057429A">
        <w:rPr>
          <w:sz w:val="24"/>
          <w:lang w:val="de-DE" w:eastAsia="hu-HU"/>
        </w:rPr>
        <w:t xml:space="preserve"> die Grundstufe. </w:t>
      </w:r>
      <w:proofErr w:type="spellStart"/>
      <w:r w:rsidRPr="00F009C7">
        <w:rPr>
          <w:sz w:val="24"/>
          <w:lang w:val="de-DE" w:eastAsia="hu-HU"/>
        </w:rPr>
        <w:t>Hueber</w:t>
      </w:r>
      <w:proofErr w:type="spellEnd"/>
      <w:r w:rsidRPr="00F009C7">
        <w:rPr>
          <w:sz w:val="24"/>
          <w:lang w:val="de-DE" w:eastAsia="hu-HU"/>
        </w:rPr>
        <w:t xml:space="preserve"> Verlag </w:t>
      </w:r>
    </w:p>
    <w:p w14:paraId="427AE9BC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val="de-DE" w:eastAsia="hu-HU"/>
        </w:rPr>
      </w:pPr>
      <w:r w:rsidRPr="0057429A">
        <w:rPr>
          <w:sz w:val="24"/>
          <w:lang w:val="de-DE" w:eastAsia="hu-HU"/>
        </w:rPr>
        <w:t xml:space="preserve">Susanne Kalender, </w:t>
      </w:r>
      <w:r w:rsidRPr="0057429A">
        <w:rPr>
          <w:sz w:val="24"/>
          <w:lang w:val="de-DE"/>
        </w:rPr>
        <w:t>Franz Specht</w:t>
      </w:r>
      <w:r w:rsidRPr="0057429A">
        <w:rPr>
          <w:sz w:val="24"/>
          <w:lang w:val="de-DE" w:eastAsia="hu-HU"/>
        </w:rPr>
        <w:t xml:space="preserve"> (2010): Schritte Übungsgrammatik. </w:t>
      </w:r>
      <w:proofErr w:type="spellStart"/>
      <w:r w:rsidRPr="0057429A">
        <w:rPr>
          <w:sz w:val="24"/>
          <w:lang w:val="de-DE" w:eastAsia="hu-HU"/>
        </w:rPr>
        <w:t>Hueber</w:t>
      </w:r>
      <w:proofErr w:type="spellEnd"/>
      <w:r w:rsidRPr="0057429A">
        <w:rPr>
          <w:sz w:val="24"/>
          <w:lang w:val="de-DE" w:eastAsia="hu-HU"/>
        </w:rPr>
        <w:t xml:space="preserve"> Verlag </w:t>
      </w:r>
    </w:p>
    <w:p w14:paraId="00659DBA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eastAsia="hu-HU"/>
        </w:rPr>
      </w:pPr>
      <w:proofErr w:type="spellStart"/>
      <w:r w:rsidRPr="0057429A">
        <w:rPr>
          <w:sz w:val="24"/>
          <w:shd w:val="clear" w:color="auto" w:fill="FFFFFF"/>
          <w:lang w:val="de-DE"/>
        </w:rPr>
        <w:t>Billina</w:t>
      </w:r>
      <w:proofErr w:type="spellEnd"/>
      <w:r w:rsidRPr="0057429A">
        <w:rPr>
          <w:sz w:val="24"/>
          <w:shd w:val="clear" w:color="auto" w:fill="FFFFFF"/>
          <w:lang w:val="de-DE"/>
        </w:rPr>
        <w:t xml:space="preserve">, Anneli - Reimann, Monika (2012): </w:t>
      </w:r>
      <w:r w:rsidRPr="0057429A">
        <w:rPr>
          <w:sz w:val="24"/>
          <w:lang w:val="de-DE" w:eastAsia="hu-HU"/>
        </w:rPr>
        <w:t xml:space="preserve">Übungsgrammatik </w:t>
      </w:r>
      <w:proofErr w:type="spellStart"/>
      <w:r w:rsidRPr="0057429A">
        <w:rPr>
          <w:sz w:val="24"/>
          <w:lang w:val="de-DE" w:eastAsia="hu-HU"/>
        </w:rPr>
        <w:t>fur</w:t>
      </w:r>
      <w:proofErr w:type="spellEnd"/>
      <w:r w:rsidRPr="0057429A">
        <w:rPr>
          <w:sz w:val="24"/>
          <w:lang w:val="de-DE" w:eastAsia="hu-HU"/>
        </w:rPr>
        <w:t xml:space="preserve"> die Grundstufe. </w:t>
      </w:r>
      <w:r w:rsidRPr="0057429A">
        <w:rPr>
          <w:sz w:val="24"/>
          <w:lang w:eastAsia="hu-HU"/>
        </w:rPr>
        <w:t xml:space="preserve">Hueber Verlag </w:t>
      </w:r>
    </w:p>
    <w:p w14:paraId="5560A689" w14:textId="77777777" w:rsidR="00D04A53" w:rsidRPr="0057429A" w:rsidRDefault="00D04A53" w:rsidP="00D04A53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/>
        <w:outlineLvl w:val="3"/>
        <w:rPr>
          <w:sz w:val="24"/>
          <w:lang w:eastAsia="hu-HU"/>
        </w:rPr>
      </w:pPr>
      <w:r w:rsidRPr="0057429A">
        <w:rPr>
          <w:sz w:val="24"/>
          <w:lang w:val="de-DE" w:eastAsia="hu-HU"/>
        </w:rPr>
        <w:t xml:space="preserve">Lilli-Marlen Brill, Marion </w:t>
      </w:r>
      <w:proofErr w:type="spellStart"/>
      <w:r w:rsidRPr="0057429A">
        <w:rPr>
          <w:sz w:val="24"/>
          <w:lang w:val="de-DE" w:eastAsia="hu-HU"/>
        </w:rPr>
        <w:t>Techmer</w:t>
      </w:r>
      <w:proofErr w:type="spellEnd"/>
      <w:r w:rsidRPr="0057429A">
        <w:rPr>
          <w:sz w:val="24"/>
          <w:lang w:val="de-DE" w:eastAsia="hu-HU"/>
        </w:rPr>
        <w:t xml:space="preserve"> Anneli </w:t>
      </w:r>
      <w:proofErr w:type="spellStart"/>
      <w:r w:rsidRPr="0057429A">
        <w:rPr>
          <w:sz w:val="24"/>
          <w:lang w:val="de-DE" w:eastAsia="hu-HU"/>
        </w:rPr>
        <w:t>Billina</w:t>
      </w:r>
      <w:proofErr w:type="spellEnd"/>
      <w:r w:rsidRPr="0057429A">
        <w:rPr>
          <w:sz w:val="24"/>
          <w:lang w:val="de-DE" w:eastAsia="hu-HU"/>
        </w:rPr>
        <w:t xml:space="preserve"> (2010): Deutsch üben, Wortschatz &amp; Grammatik A1. </w:t>
      </w:r>
      <w:r w:rsidRPr="0057429A">
        <w:rPr>
          <w:sz w:val="24"/>
          <w:lang w:eastAsia="hu-HU"/>
        </w:rPr>
        <w:t>Hueber Verlag</w:t>
      </w:r>
    </w:p>
    <w:p w14:paraId="77E1B7ED" w14:textId="77777777" w:rsidR="00D04A53" w:rsidRPr="0057429A" w:rsidRDefault="00566D88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val="de-DE" w:eastAsia="hu-HU"/>
        </w:rPr>
      </w:pPr>
      <w:hyperlink r:id="rId6" w:history="1">
        <w:r w:rsidR="00D04A53" w:rsidRPr="0057429A">
          <w:rPr>
            <w:rStyle w:val="Hiperhivatkozs"/>
            <w:sz w:val="24"/>
            <w:shd w:val="clear" w:color="auto" w:fill="FFFFFF"/>
            <w:lang w:val="de-DE"/>
          </w:rPr>
          <w:t>Monika Reimann</w:t>
        </w:r>
      </w:hyperlink>
      <w:r w:rsidR="00D04A53" w:rsidRPr="0057429A">
        <w:rPr>
          <w:sz w:val="24"/>
          <w:lang w:val="de-DE" w:eastAsia="hu-HU"/>
        </w:rPr>
        <w:t xml:space="preserve"> (2009): Grundstufen-Grammatik für </w:t>
      </w:r>
      <w:proofErr w:type="spellStart"/>
      <w:r w:rsidR="00D04A53" w:rsidRPr="0057429A">
        <w:rPr>
          <w:sz w:val="24"/>
          <w:lang w:val="de-DE" w:eastAsia="hu-HU"/>
        </w:rPr>
        <w:t>DaF</w:t>
      </w:r>
      <w:proofErr w:type="spellEnd"/>
      <w:r w:rsidR="00D04A53" w:rsidRPr="0057429A">
        <w:rPr>
          <w:sz w:val="24"/>
          <w:lang w:val="de-DE" w:eastAsia="hu-HU"/>
        </w:rPr>
        <w:t xml:space="preserve"> + CD-ROM/</w:t>
      </w:r>
      <w:proofErr w:type="spellStart"/>
      <w:r w:rsidR="00D04A53" w:rsidRPr="0057429A">
        <w:rPr>
          <w:sz w:val="24"/>
          <w:lang w:val="de-DE" w:eastAsia="hu-HU"/>
        </w:rPr>
        <w:t>akt.Aufl</w:t>
      </w:r>
      <w:proofErr w:type="spellEnd"/>
      <w:r w:rsidR="00D04A53" w:rsidRPr="0057429A">
        <w:rPr>
          <w:sz w:val="24"/>
          <w:lang w:val="de-DE" w:eastAsia="hu-HU"/>
        </w:rPr>
        <w:t>. .</w:t>
      </w:r>
      <w:proofErr w:type="spellStart"/>
      <w:r w:rsidR="00D04A53" w:rsidRPr="0057429A">
        <w:rPr>
          <w:sz w:val="24"/>
          <w:lang w:val="de-DE" w:eastAsia="hu-HU"/>
        </w:rPr>
        <w:t>Hueber</w:t>
      </w:r>
      <w:proofErr w:type="spellEnd"/>
      <w:r w:rsidR="00D04A53" w:rsidRPr="0057429A">
        <w:rPr>
          <w:sz w:val="24"/>
          <w:lang w:val="de-DE" w:eastAsia="hu-HU"/>
        </w:rPr>
        <w:t xml:space="preserve"> Verlag </w:t>
      </w:r>
    </w:p>
    <w:p w14:paraId="2959E560" w14:textId="77777777" w:rsidR="00D04A53" w:rsidRPr="0057429A" w:rsidRDefault="00566D88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eastAsia="hu-HU"/>
        </w:rPr>
      </w:pPr>
      <w:hyperlink r:id="rId7" w:history="1">
        <w:r w:rsidR="00D04A53" w:rsidRPr="0057429A">
          <w:rPr>
            <w:rStyle w:val="Hiperhivatkozs"/>
            <w:sz w:val="24"/>
            <w:shd w:val="clear" w:color="auto" w:fill="FFFFFF"/>
            <w:lang w:val="de-DE"/>
          </w:rPr>
          <w:t xml:space="preserve">Bettina </w:t>
        </w:r>
        <w:proofErr w:type="spellStart"/>
        <w:r w:rsidR="00D04A53" w:rsidRPr="0057429A">
          <w:rPr>
            <w:rStyle w:val="Hiperhivatkozs"/>
            <w:sz w:val="24"/>
            <w:shd w:val="clear" w:color="auto" w:fill="FFFFFF"/>
            <w:lang w:val="de-DE"/>
          </w:rPr>
          <w:t>Höldrich</w:t>
        </w:r>
        <w:proofErr w:type="spellEnd"/>
      </w:hyperlink>
      <w:r w:rsidR="00D04A53" w:rsidRPr="0057429A">
        <w:rPr>
          <w:rStyle w:val="apple-converted-space"/>
          <w:sz w:val="24"/>
          <w:shd w:val="clear" w:color="auto" w:fill="FFFFFF"/>
          <w:lang w:val="de-DE"/>
        </w:rPr>
        <w:t xml:space="preserve"> (2013):  </w:t>
      </w:r>
      <w:r w:rsidR="00D04A53" w:rsidRPr="0057429A">
        <w:rPr>
          <w:sz w:val="24"/>
          <w:lang w:val="de-DE" w:eastAsia="hu-HU"/>
        </w:rPr>
        <w:t xml:space="preserve">Deutsch üben, Lesen + Schreiben A1. </w:t>
      </w:r>
      <w:r w:rsidR="00D04A53" w:rsidRPr="0057429A">
        <w:rPr>
          <w:sz w:val="24"/>
          <w:lang w:eastAsia="hu-HU"/>
        </w:rPr>
        <w:t xml:space="preserve">Hueber Verlag </w:t>
      </w:r>
    </w:p>
    <w:p w14:paraId="78C16B77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val="de-DE" w:eastAsia="hu-HU"/>
        </w:rPr>
      </w:pPr>
      <w:r w:rsidRPr="0057429A">
        <w:rPr>
          <w:sz w:val="24"/>
          <w:shd w:val="clear" w:color="auto" w:fill="FFFFFF"/>
          <w:lang w:val="de-DE"/>
        </w:rPr>
        <w:t>Monja Knirsch</w:t>
      </w:r>
      <w:r w:rsidRPr="0057429A">
        <w:rPr>
          <w:sz w:val="24"/>
          <w:lang w:val="de-DE" w:eastAsia="hu-HU"/>
        </w:rPr>
        <w:t xml:space="preserve"> (2010): Deutsch üben, Hören + Sprechen A1, Buch mit CD. </w:t>
      </w:r>
      <w:proofErr w:type="spellStart"/>
      <w:r w:rsidRPr="0057429A">
        <w:rPr>
          <w:sz w:val="24"/>
          <w:lang w:val="de-DE" w:eastAsia="hu-HU"/>
        </w:rPr>
        <w:t>Hueber</w:t>
      </w:r>
      <w:proofErr w:type="spellEnd"/>
      <w:r w:rsidRPr="0057429A">
        <w:rPr>
          <w:sz w:val="24"/>
          <w:lang w:val="de-DE" w:eastAsia="hu-HU"/>
        </w:rPr>
        <w:t xml:space="preserve"> Verlag </w:t>
      </w:r>
    </w:p>
    <w:p w14:paraId="2F449B09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</w:rPr>
      </w:pPr>
      <w:r w:rsidRPr="0057429A">
        <w:rPr>
          <w:sz w:val="24"/>
          <w:lang w:eastAsia="hu-HU"/>
        </w:rPr>
        <w:t xml:space="preserve">Драб Н.Л. (2007): Практична граматика німецької мови. </w:t>
      </w:r>
      <w:r w:rsidRPr="0057429A">
        <w:rPr>
          <w:sz w:val="24"/>
        </w:rPr>
        <w:t xml:space="preserve">Нова книга </w:t>
      </w:r>
    </w:p>
    <w:p w14:paraId="75FC63D6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eastAsia="hu-HU"/>
        </w:rPr>
      </w:pPr>
      <w:r w:rsidRPr="0057429A">
        <w:rPr>
          <w:sz w:val="24"/>
          <w:lang w:eastAsia="hu-HU"/>
        </w:rPr>
        <w:t xml:space="preserve">Кульчицька О.І., Лисенко О.М. (2007):  Oповідання та вірші для початківців. </w:t>
      </w:r>
      <w:r w:rsidRPr="0057429A">
        <w:rPr>
          <w:sz w:val="24"/>
        </w:rPr>
        <w:t xml:space="preserve">Нова книга </w:t>
      </w:r>
    </w:p>
    <w:p w14:paraId="6E8EF217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eastAsia="hu-HU"/>
        </w:rPr>
      </w:pPr>
      <w:r w:rsidRPr="0057429A">
        <w:rPr>
          <w:sz w:val="24"/>
          <w:lang w:eastAsia="hu-HU"/>
        </w:rPr>
        <w:t xml:space="preserve">Білоус О. М. (2004): Практична граматика німецької мови. </w:t>
      </w:r>
      <w:r w:rsidRPr="0057429A">
        <w:rPr>
          <w:sz w:val="24"/>
        </w:rPr>
        <w:t xml:space="preserve">Нова книга </w:t>
      </w:r>
    </w:p>
    <w:p w14:paraId="7CEA452D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eastAsia="hu-HU"/>
        </w:rPr>
      </w:pPr>
      <w:r w:rsidRPr="0057429A">
        <w:rPr>
          <w:sz w:val="24"/>
          <w:lang w:eastAsia="hu-HU"/>
        </w:rPr>
        <w:t xml:space="preserve">Кудіна О.Ф. (2008): Німецька мова для початківців. </w:t>
      </w:r>
      <w:r w:rsidRPr="0057429A">
        <w:rPr>
          <w:sz w:val="24"/>
        </w:rPr>
        <w:t xml:space="preserve">Нова книга </w:t>
      </w:r>
    </w:p>
    <w:p w14:paraId="426CD40C" w14:textId="77777777" w:rsidR="00D04A53" w:rsidRPr="0057429A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sz w:val="24"/>
        </w:rPr>
      </w:pPr>
      <w:r w:rsidRPr="0057429A">
        <w:rPr>
          <w:sz w:val="24"/>
          <w:lang w:val="de-DE"/>
        </w:rPr>
        <w:t xml:space="preserve">Helbig, G. / </w:t>
      </w:r>
      <w:proofErr w:type="spellStart"/>
      <w:r w:rsidRPr="0057429A">
        <w:rPr>
          <w:sz w:val="24"/>
          <w:lang w:val="de-DE"/>
        </w:rPr>
        <w:t>Buscha</w:t>
      </w:r>
      <w:proofErr w:type="spellEnd"/>
      <w:r w:rsidRPr="0057429A">
        <w:rPr>
          <w:sz w:val="24"/>
          <w:lang w:val="de-DE"/>
        </w:rPr>
        <w:t xml:space="preserve">, J. (2000): </w:t>
      </w:r>
      <w:r w:rsidRPr="0057429A">
        <w:rPr>
          <w:i/>
          <w:sz w:val="24"/>
          <w:lang w:val="de-DE"/>
        </w:rPr>
        <w:t>Übungsgrammatik Deutsch</w:t>
      </w:r>
      <w:r w:rsidRPr="0057429A">
        <w:rPr>
          <w:sz w:val="24"/>
          <w:lang w:val="de-DE"/>
        </w:rPr>
        <w:t xml:space="preserve">.  </w:t>
      </w:r>
      <w:r w:rsidRPr="0057429A">
        <w:rPr>
          <w:sz w:val="24"/>
        </w:rPr>
        <w:t>Berlin, München: Langenscheidt</w:t>
      </w:r>
    </w:p>
    <w:p w14:paraId="640F9E35" w14:textId="77777777" w:rsidR="00D04A53" w:rsidRPr="0057429A" w:rsidRDefault="00D04A53" w:rsidP="00D04A53">
      <w:pPr>
        <w:pStyle w:val="Default"/>
        <w:numPr>
          <w:ilvl w:val="0"/>
          <w:numId w:val="1"/>
        </w:numPr>
        <w:tabs>
          <w:tab w:val="left" w:pos="284"/>
        </w:tabs>
        <w:ind w:left="284"/>
      </w:pPr>
      <w:r w:rsidRPr="0057429A">
        <w:t xml:space="preserve">Duden (2005): </w:t>
      </w:r>
      <w:proofErr w:type="spellStart"/>
      <w:proofErr w:type="gramStart"/>
      <w:r w:rsidRPr="0057429A">
        <w:rPr>
          <w:i/>
        </w:rPr>
        <w:t>DieGrammatik</w:t>
      </w:r>
      <w:proofErr w:type="spellEnd"/>
      <w:r w:rsidRPr="0057429A">
        <w:rPr>
          <w:b/>
        </w:rPr>
        <w:t xml:space="preserve"> .</w:t>
      </w:r>
      <w:r w:rsidRPr="0057429A">
        <w:t>Mannheim</w:t>
      </w:r>
      <w:proofErr w:type="gramEnd"/>
      <w:r w:rsidRPr="0057429A">
        <w:t xml:space="preserve">, </w:t>
      </w:r>
      <w:proofErr w:type="spellStart"/>
      <w:r w:rsidRPr="0057429A">
        <w:t>Leipzig</w:t>
      </w:r>
      <w:proofErr w:type="spellEnd"/>
      <w:r w:rsidRPr="0057429A">
        <w:t xml:space="preserve">, Wien, Zürich: </w:t>
      </w:r>
      <w:proofErr w:type="spellStart"/>
      <w:r w:rsidRPr="0057429A">
        <w:t>Dudenverlag</w:t>
      </w:r>
      <w:proofErr w:type="spellEnd"/>
    </w:p>
    <w:p w14:paraId="46354CE4" w14:textId="77777777" w:rsidR="00D04A53" w:rsidRPr="00F009C7" w:rsidRDefault="00D04A53" w:rsidP="00D04A53">
      <w:pPr>
        <w:numPr>
          <w:ilvl w:val="0"/>
          <w:numId w:val="1"/>
        </w:numPr>
        <w:tabs>
          <w:tab w:val="left" w:pos="284"/>
        </w:tabs>
        <w:ind w:left="284"/>
        <w:rPr>
          <w:sz w:val="24"/>
          <w:lang w:eastAsia="hu-HU"/>
        </w:rPr>
      </w:pPr>
      <w:proofErr w:type="spellStart"/>
      <w:r w:rsidRPr="0057429A">
        <w:rPr>
          <w:sz w:val="24"/>
          <w:lang w:val="de-DE" w:eastAsia="hu-HU"/>
        </w:rPr>
        <w:t>HueberWörterbuch</w:t>
      </w:r>
      <w:proofErr w:type="spellEnd"/>
      <w:r w:rsidRPr="0057429A">
        <w:rPr>
          <w:sz w:val="24"/>
          <w:lang w:val="de-DE" w:eastAsia="hu-HU"/>
        </w:rPr>
        <w:t xml:space="preserve">  </w:t>
      </w:r>
      <w:proofErr w:type="spellStart"/>
      <w:r w:rsidRPr="0057429A">
        <w:rPr>
          <w:sz w:val="24"/>
          <w:lang w:val="de-DE" w:eastAsia="hu-HU"/>
        </w:rPr>
        <w:t>DaF</w:t>
      </w:r>
      <w:proofErr w:type="spellEnd"/>
      <w:r w:rsidRPr="0057429A">
        <w:rPr>
          <w:sz w:val="24"/>
          <w:lang w:val="de-DE" w:eastAsia="hu-HU"/>
        </w:rPr>
        <w:t xml:space="preserve">, einsprachig, Mittelstufe.2003. </w:t>
      </w:r>
      <w:r w:rsidRPr="0057429A">
        <w:rPr>
          <w:sz w:val="24"/>
          <w:lang w:eastAsia="hu-HU"/>
        </w:rPr>
        <w:t xml:space="preserve">Hueber Verlag </w:t>
      </w:r>
    </w:p>
    <w:p w14:paraId="05D3A76A" w14:textId="77777777" w:rsidR="00D04A53" w:rsidRDefault="00D04A53" w:rsidP="00D04A53">
      <w:pPr>
        <w:tabs>
          <w:tab w:val="left" w:pos="284"/>
        </w:tabs>
        <w:rPr>
          <w:sz w:val="24"/>
          <w:lang w:val="hu-HU" w:eastAsia="hu-HU"/>
        </w:rPr>
      </w:pPr>
    </w:p>
    <w:p w14:paraId="23CA4628" w14:textId="77777777" w:rsidR="00D04A53" w:rsidRPr="0057429A" w:rsidRDefault="00D04A53" w:rsidP="00D04A53">
      <w:pPr>
        <w:tabs>
          <w:tab w:val="left" w:pos="284"/>
        </w:tabs>
        <w:rPr>
          <w:sz w:val="24"/>
          <w:lang w:eastAsia="hu-HU"/>
        </w:rPr>
      </w:pPr>
    </w:p>
    <w:p w14:paraId="21F22C4C" w14:textId="77777777" w:rsidR="00D04A53" w:rsidRPr="00D04A53" w:rsidRDefault="00D04A53" w:rsidP="00D04A5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  <w:lang w:val="hu-HU"/>
        </w:rPr>
      </w:pPr>
      <w:r w:rsidRPr="00D04A53">
        <w:rPr>
          <w:b/>
          <w:szCs w:val="28"/>
          <w:lang w:val="uk-UA"/>
        </w:rPr>
        <w:t>Інформаційні ресурси</w:t>
      </w:r>
      <w:r w:rsidRPr="00D04A53">
        <w:rPr>
          <w:b/>
          <w:szCs w:val="28"/>
          <w:lang w:val="hu-HU"/>
        </w:rPr>
        <w:t xml:space="preserve"> / Internetes, elektronikus források</w:t>
      </w:r>
    </w:p>
    <w:p w14:paraId="629A2930" w14:textId="77777777" w:rsidR="00D04A53" w:rsidRDefault="00566D88" w:rsidP="00D04A53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8" w:history="1">
        <w:r w:rsidR="00D04A53" w:rsidRPr="00791DA2">
          <w:rPr>
            <w:rStyle w:val="Hiperhivatkozs"/>
            <w:sz w:val="24"/>
            <w:lang w:val="hu-HU"/>
          </w:rPr>
          <w:t>www.nthuleen.com</w:t>
        </w:r>
      </w:hyperlink>
    </w:p>
    <w:p w14:paraId="4F2AFE83" w14:textId="77777777" w:rsidR="00D04A53" w:rsidRDefault="00566D88" w:rsidP="00D04A53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9" w:history="1">
        <w:r w:rsidR="00D04A53" w:rsidRPr="00791DA2">
          <w:rPr>
            <w:rStyle w:val="Hiperhivatkozs"/>
            <w:sz w:val="24"/>
            <w:lang w:val="hu-HU"/>
          </w:rPr>
          <w:t>www.magyarnemet.hu</w:t>
        </w:r>
      </w:hyperlink>
    </w:p>
    <w:p w14:paraId="3F72CCE5" w14:textId="77777777" w:rsidR="00D04A53" w:rsidRDefault="00566D88" w:rsidP="00D04A53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0" w:history="1">
        <w:r w:rsidR="00D04A53" w:rsidRPr="00791DA2">
          <w:rPr>
            <w:rStyle w:val="Hiperhivatkozs"/>
            <w:sz w:val="24"/>
            <w:lang w:val="hu-HU"/>
          </w:rPr>
          <w:t>www.hueber.de</w:t>
        </w:r>
      </w:hyperlink>
    </w:p>
    <w:p w14:paraId="322B36D9" w14:textId="77777777" w:rsidR="00D04A53" w:rsidRDefault="00566D88" w:rsidP="00D04A53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1" w:history="1">
        <w:r w:rsidR="00D04A53" w:rsidRPr="00791DA2">
          <w:rPr>
            <w:rStyle w:val="Hiperhivatkozs"/>
            <w:sz w:val="24"/>
            <w:lang w:val="hu-HU"/>
          </w:rPr>
          <w:t>www.teszt.lap.hu</w:t>
        </w:r>
      </w:hyperlink>
    </w:p>
    <w:p w14:paraId="3EE3EB83" w14:textId="77777777" w:rsidR="00D04A53" w:rsidRDefault="00566D88" w:rsidP="00D04A53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2" w:history="1">
        <w:r w:rsidR="00D04A53" w:rsidRPr="00791DA2">
          <w:rPr>
            <w:rStyle w:val="Hiperhivatkozs"/>
            <w:sz w:val="24"/>
            <w:lang w:val="hu-HU"/>
          </w:rPr>
          <w:t>www.de.uw.hu</w:t>
        </w:r>
      </w:hyperlink>
    </w:p>
    <w:p w14:paraId="48CEE1C6" w14:textId="77777777" w:rsidR="00D04A53" w:rsidRDefault="00566D88" w:rsidP="00D04A53">
      <w:pPr>
        <w:shd w:val="clear" w:color="auto" w:fill="FFFFFF"/>
        <w:tabs>
          <w:tab w:val="left" w:pos="365"/>
        </w:tabs>
        <w:spacing w:before="14" w:line="226" w:lineRule="exact"/>
        <w:rPr>
          <w:sz w:val="24"/>
          <w:lang w:val="hu-HU"/>
        </w:rPr>
      </w:pPr>
      <w:hyperlink r:id="rId13" w:history="1">
        <w:r w:rsidR="00D04A53" w:rsidRPr="00791DA2">
          <w:rPr>
            <w:rStyle w:val="Hiperhivatkozs"/>
            <w:sz w:val="24"/>
            <w:lang w:val="hu-HU"/>
          </w:rPr>
          <w:t>www.sprachcaffe.com</w:t>
        </w:r>
      </w:hyperlink>
    </w:p>
    <w:p w14:paraId="43B832F5" w14:textId="77777777" w:rsidR="007956F2" w:rsidRPr="00692BBA" w:rsidRDefault="00566D88" w:rsidP="00224A92">
      <w:pPr>
        <w:shd w:val="clear" w:color="auto" w:fill="FFFFFF"/>
        <w:tabs>
          <w:tab w:val="left" w:pos="365"/>
        </w:tabs>
        <w:spacing w:before="14" w:line="226" w:lineRule="exact"/>
        <w:rPr>
          <w:lang w:val="hu-HU"/>
        </w:rPr>
      </w:pPr>
      <w:hyperlink r:id="rId14" w:history="1">
        <w:r w:rsidR="00D04A53" w:rsidRPr="00791DA2">
          <w:rPr>
            <w:rStyle w:val="Hiperhivatkozs"/>
            <w:sz w:val="24"/>
            <w:lang w:val="hu-HU"/>
          </w:rPr>
          <w:t>www.goethe.de</w:t>
        </w:r>
      </w:hyperlink>
      <w:bookmarkStart w:id="2" w:name="page7"/>
      <w:bookmarkEnd w:id="2"/>
    </w:p>
    <w:sectPr w:rsidR="007956F2" w:rsidRPr="00692BBA" w:rsidSect="00BE3BDF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B02"/>
    <w:multiLevelType w:val="hybridMultilevel"/>
    <w:tmpl w:val="40623D7A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DF"/>
    <w:rsid w:val="001C7366"/>
    <w:rsid w:val="00224A92"/>
    <w:rsid w:val="002B77ED"/>
    <w:rsid w:val="00566D88"/>
    <w:rsid w:val="00692BBA"/>
    <w:rsid w:val="00700AD5"/>
    <w:rsid w:val="007956F2"/>
    <w:rsid w:val="008C257F"/>
    <w:rsid w:val="00942624"/>
    <w:rsid w:val="00AC2B69"/>
    <w:rsid w:val="00BE3BDF"/>
    <w:rsid w:val="00C07071"/>
    <w:rsid w:val="00D04A53"/>
    <w:rsid w:val="00E01243"/>
    <w:rsid w:val="00F7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239E"/>
  <w15:docId w15:val="{63974EFF-9FC5-4954-B3CB-4B8BD6F9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B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Cmsor1">
    <w:name w:val="heading 1"/>
    <w:basedOn w:val="Norml"/>
    <w:next w:val="Norml"/>
    <w:link w:val="Cmsor1Char"/>
    <w:qFormat/>
    <w:rsid w:val="00BE3BDF"/>
    <w:pPr>
      <w:keepNext/>
      <w:outlineLvl w:val="0"/>
    </w:pPr>
    <w:rPr>
      <w:sz w:val="32"/>
      <w:lang w:val="uk-U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E3BDF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Szvegtrzs">
    <w:name w:val="Body Text"/>
    <w:basedOn w:val="Norml"/>
    <w:link w:val="SzvegtrzsChar"/>
    <w:rsid w:val="00BE3BD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E3BD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NormlWeb">
    <w:name w:val="Normal (Web)"/>
    <w:basedOn w:val="Norml"/>
    <w:rsid w:val="00BE3BDF"/>
    <w:pPr>
      <w:spacing w:before="100" w:beforeAutospacing="1" w:after="100" w:afterAutospacing="1"/>
    </w:pPr>
    <w:rPr>
      <w:sz w:val="24"/>
      <w:lang w:val="hu-HU" w:eastAsia="hu-HU"/>
    </w:rPr>
  </w:style>
  <w:style w:type="paragraph" w:styleId="lfej">
    <w:name w:val="header"/>
    <w:basedOn w:val="Norml"/>
    <w:link w:val="lfejChar"/>
    <w:unhideWhenUsed/>
    <w:rsid w:val="00BE3BDF"/>
    <w:pPr>
      <w:tabs>
        <w:tab w:val="center" w:pos="4677"/>
        <w:tab w:val="right" w:pos="9355"/>
      </w:tabs>
    </w:pPr>
    <w:rPr>
      <w:sz w:val="24"/>
      <w:lang w:val="uk-UA"/>
    </w:rPr>
  </w:style>
  <w:style w:type="character" w:customStyle="1" w:styleId="lfejChar">
    <w:name w:val="Élőfej Char"/>
    <w:basedOn w:val="Bekezdsalapbettpusa"/>
    <w:link w:val="lfej"/>
    <w:rsid w:val="00BE3BD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Hiperhivatkozs">
    <w:name w:val="Hyperlink"/>
    <w:rsid w:val="00D04A53"/>
    <w:rPr>
      <w:color w:val="0000FF"/>
      <w:u w:val="single"/>
    </w:rPr>
  </w:style>
  <w:style w:type="paragraph" w:customStyle="1" w:styleId="Default">
    <w:name w:val="Default"/>
    <w:rsid w:val="00D04A5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Bekezdsalapbettpusa"/>
    <w:rsid w:val="00D04A53"/>
  </w:style>
  <w:style w:type="paragraph" w:styleId="Buborkszveg">
    <w:name w:val="Balloon Text"/>
    <w:basedOn w:val="Norml"/>
    <w:link w:val="BuborkszvegChar"/>
    <w:uiPriority w:val="99"/>
    <w:semiHidden/>
    <w:unhideWhenUsed/>
    <w:rsid w:val="00566D8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D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huleen.com" TargetMode="External"/><Relationship Id="rId13" Type="http://schemas.openxmlformats.org/officeDocument/2006/relationships/hyperlink" Target="http://www.sprachcaff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de/s/ref=ntt_athr_dp_sr_1?_encoding=UTF8&amp;field-author=Bettina%20H%C3%B6ldrich&amp;search-alias=books-de&amp;sort=relevancerank" TargetMode="External"/><Relationship Id="rId12" Type="http://schemas.openxmlformats.org/officeDocument/2006/relationships/hyperlink" Target="http://www.de.uw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mazon.de/s/ref=ntt_athr_dp_sr_1?_encoding=UTF8&amp;field-author=Monika%20Reimann&amp;search-alias=books-de&amp;sort=relevancerank" TargetMode="External"/><Relationship Id="rId11" Type="http://schemas.openxmlformats.org/officeDocument/2006/relationships/hyperlink" Target="http://www.teszt.lap.hu" TargetMode="External"/><Relationship Id="rId5" Type="http://schemas.openxmlformats.org/officeDocument/2006/relationships/hyperlink" Target="http://www.amazon.com/s/ref=ntt_athr_dp_sr_1?ie=UTF8&amp;field-author=Lilli-Marlen+Brill+Marion+Techmer&amp;search-alias=books&amp;text=Lilli-Marlen+Brill+Marion+Techmer&amp;sort=relevancer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hueb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yarnemet.hu" TargetMode="External"/><Relationship Id="rId14" Type="http://schemas.openxmlformats.org/officeDocument/2006/relationships/hyperlink" Target="http://www.goethe.d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3195</Words>
  <Characters>22049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tanar</cp:lastModifiedBy>
  <cp:revision>3</cp:revision>
  <cp:lastPrinted>2022-11-08T15:37:00Z</cp:lastPrinted>
  <dcterms:created xsi:type="dcterms:W3CDTF">2022-11-08T17:33:00Z</dcterms:created>
  <dcterms:modified xsi:type="dcterms:W3CDTF">2022-11-08T15:38:00Z</dcterms:modified>
</cp:coreProperties>
</file>