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75" w:rsidRDefault="00FA4C75" w:rsidP="00A73FAA">
      <w:pPr>
        <w:pStyle w:val="Cmsor1"/>
        <w:spacing w:before="0" w:line="360" w:lineRule="auto"/>
        <w:jc w:val="center"/>
        <w:rPr>
          <w:rFonts w:ascii="Times New Roman" w:hAnsi="Times New Roman" w:cs="Times New Roman"/>
          <w:b/>
          <w:caps/>
          <w:color w:val="auto"/>
          <w:sz w:val="28"/>
          <w:szCs w:val="28"/>
        </w:rPr>
      </w:pPr>
    </w:p>
    <w:p w:rsidR="00A73FAA" w:rsidRPr="00A73FAA" w:rsidRDefault="00A73FAA" w:rsidP="00A73FAA">
      <w:pPr>
        <w:pStyle w:val="Cmsor1"/>
        <w:spacing w:before="0" w:line="360" w:lineRule="auto"/>
        <w:jc w:val="center"/>
        <w:rPr>
          <w:rFonts w:ascii="Times New Roman" w:hAnsi="Times New Roman" w:cs="Times New Roman"/>
          <w:b/>
          <w:caps/>
          <w:color w:val="auto"/>
          <w:sz w:val="28"/>
          <w:szCs w:val="28"/>
        </w:rPr>
      </w:pPr>
      <w:r w:rsidRPr="00A73FAA">
        <w:rPr>
          <w:rFonts w:ascii="Times New Roman" w:hAnsi="Times New Roman" w:cs="Times New Roman"/>
          <w:b/>
          <w:caps/>
          <w:color w:val="auto"/>
          <w:sz w:val="28"/>
          <w:szCs w:val="28"/>
        </w:rPr>
        <w:t>Міністерство освіти і науки України</w:t>
      </w:r>
    </w:p>
    <w:p w:rsidR="00A73FAA" w:rsidRPr="00A73FAA" w:rsidRDefault="00A73FAA" w:rsidP="00A73FAA">
      <w:pPr>
        <w:spacing w:after="0" w:line="360" w:lineRule="auto"/>
        <w:rPr>
          <w:rFonts w:ascii="Times New Roman" w:hAnsi="Times New Roman" w:cs="Times New Roman"/>
          <w:sz w:val="28"/>
          <w:szCs w:val="28"/>
        </w:rPr>
      </w:pPr>
    </w:p>
    <w:p w:rsidR="00A73FAA" w:rsidRPr="00A73FAA" w:rsidRDefault="00A73FAA" w:rsidP="00A73FAA">
      <w:pPr>
        <w:spacing w:after="0" w:line="360" w:lineRule="auto"/>
        <w:jc w:val="center"/>
        <w:rPr>
          <w:rFonts w:ascii="Times New Roman" w:hAnsi="Times New Roman" w:cs="Times New Roman"/>
          <w:b/>
          <w:sz w:val="28"/>
          <w:szCs w:val="28"/>
          <w:lang w:val="uk-UA"/>
        </w:rPr>
      </w:pPr>
      <w:r w:rsidRPr="00A73FAA">
        <w:rPr>
          <w:rFonts w:ascii="Times New Roman" w:hAnsi="Times New Roman" w:cs="Times New Roman"/>
          <w:b/>
          <w:sz w:val="28"/>
          <w:szCs w:val="28"/>
          <w:lang w:val="uk-UA"/>
        </w:rPr>
        <w:t>Закарпатський угорський інститут імені Ференца Ракоці ІІ</w:t>
      </w:r>
    </w:p>
    <w:p w:rsidR="00A73FAA" w:rsidRPr="00A73FAA" w:rsidRDefault="00A73FAA" w:rsidP="00A73FAA">
      <w:pPr>
        <w:spacing w:after="0" w:line="360" w:lineRule="auto"/>
        <w:jc w:val="center"/>
        <w:rPr>
          <w:rFonts w:ascii="Times New Roman" w:hAnsi="Times New Roman" w:cs="Times New Roman"/>
          <w:sz w:val="28"/>
          <w:szCs w:val="28"/>
        </w:rPr>
      </w:pPr>
    </w:p>
    <w:p w:rsidR="00A73FAA" w:rsidRPr="00A73FAA" w:rsidRDefault="00A73FAA" w:rsidP="00A73FAA">
      <w:pPr>
        <w:spacing w:after="0" w:line="360" w:lineRule="auto"/>
        <w:jc w:val="center"/>
        <w:rPr>
          <w:rFonts w:ascii="Times New Roman" w:hAnsi="Times New Roman" w:cs="Times New Roman"/>
          <w:smallCaps/>
          <w:sz w:val="28"/>
          <w:szCs w:val="28"/>
        </w:rPr>
      </w:pPr>
      <w:r w:rsidRPr="00A73FAA">
        <w:rPr>
          <w:rFonts w:ascii="Times New Roman" w:hAnsi="Times New Roman" w:cs="Times New Roman"/>
          <w:sz w:val="28"/>
          <w:szCs w:val="28"/>
          <w:lang w:val="uk-UA"/>
        </w:rPr>
        <w:t xml:space="preserve">Кафедра </w:t>
      </w:r>
      <w:r w:rsidRPr="00A73FAA">
        <w:rPr>
          <w:rFonts w:ascii="Times New Roman" w:hAnsi="Times New Roman" w:cs="Times New Roman"/>
          <w:sz w:val="28"/>
          <w:szCs w:val="28"/>
        </w:rPr>
        <w:t>Філологія. Англійська мова і література</w:t>
      </w:r>
    </w:p>
    <w:p w:rsidR="00A73FAA" w:rsidRPr="00A73FAA" w:rsidRDefault="00A73FAA" w:rsidP="00A73FAA">
      <w:pPr>
        <w:spacing w:after="0" w:line="360" w:lineRule="auto"/>
        <w:jc w:val="center"/>
        <w:rPr>
          <w:rFonts w:ascii="Times New Roman" w:hAnsi="Times New Roman" w:cs="Times New Roman"/>
          <w:sz w:val="28"/>
          <w:szCs w:val="28"/>
          <w:lang w:val="uk-UA"/>
        </w:rPr>
      </w:pPr>
    </w:p>
    <w:p w:rsidR="00A73FAA" w:rsidRPr="00A73FAA" w:rsidRDefault="00A73FAA" w:rsidP="00A73FAA">
      <w:pPr>
        <w:spacing w:after="0" w:line="360" w:lineRule="auto"/>
        <w:jc w:val="center"/>
        <w:rPr>
          <w:rFonts w:ascii="Times New Roman" w:hAnsi="Times New Roman" w:cs="Times New Roman"/>
          <w:sz w:val="28"/>
          <w:szCs w:val="28"/>
          <w:lang w:val="uk-UA"/>
        </w:rPr>
      </w:pPr>
    </w:p>
    <w:p w:rsidR="00A73FAA" w:rsidRPr="00A73FAA" w:rsidRDefault="00A73FAA" w:rsidP="00A73FAA">
      <w:pPr>
        <w:spacing w:after="0" w:line="360" w:lineRule="auto"/>
        <w:jc w:val="center"/>
        <w:rPr>
          <w:rFonts w:ascii="Times New Roman" w:hAnsi="Times New Roman" w:cs="Times New Roman"/>
          <w:sz w:val="28"/>
          <w:szCs w:val="28"/>
          <w:lang w:val="uk-UA"/>
        </w:rPr>
      </w:pPr>
    </w:p>
    <w:p w:rsidR="00A73FAA" w:rsidRPr="00A73FAA" w:rsidRDefault="00A73FAA" w:rsidP="00A73FAA">
      <w:pPr>
        <w:spacing w:after="0" w:line="360" w:lineRule="auto"/>
        <w:jc w:val="center"/>
        <w:rPr>
          <w:rFonts w:ascii="Times New Roman" w:hAnsi="Times New Roman" w:cs="Times New Roman"/>
          <w:sz w:val="28"/>
          <w:szCs w:val="28"/>
          <w:lang w:val="uk-UA"/>
        </w:rPr>
      </w:pPr>
    </w:p>
    <w:p w:rsidR="00A73FAA" w:rsidRDefault="00A73FAA" w:rsidP="00A73FAA">
      <w:pPr>
        <w:spacing w:after="0" w:line="360" w:lineRule="auto"/>
        <w:jc w:val="center"/>
        <w:rPr>
          <w:rFonts w:ascii="Times New Roman" w:hAnsi="Times New Roman" w:cs="Times New Roman"/>
          <w:b/>
          <w:sz w:val="28"/>
          <w:szCs w:val="28"/>
          <w:lang w:val="uk-UA"/>
        </w:rPr>
      </w:pPr>
      <w:r w:rsidRPr="00A73FAA">
        <w:rPr>
          <w:rFonts w:ascii="Times New Roman" w:hAnsi="Times New Roman" w:cs="Times New Roman"/>
          <w:b/>
          <w:sz w:val="28"/>
          <w:szCs w:val="28"/>
          <w:lang w:val="uk-UA"/>
        </w:rPr>
        <w:t>Методичні вказівки</w:t>
      </w:r>
    </w:p>
    <w:p w:rsidR="00A73FAA" w:rsidRPr="00A73FAA" w:rsidRDefault="00A73FAA" w:rsidP="00A73FAA">
      <w:pPr>
        <w:spacing w:after="0" w:line="360" w:lineRule="auto"/>
        <w:jc w:val="center"/>
        <w:rPr>
          <w:rFonts w:ascii="Times New Roman" w:hAnsi="Times New Roman" w:cs="Times New Roman"/>
          <w:b/>
          <w:sz w:val="28"/>
          <w:szCs w:val="28"/>
          <w:lang w:val="uk-UA"/>
        </w:rPr>
      </w:pPr>
    </w:p>
    <w:p w:rsidR="00E76A45" w:rsidRDefault="00A73FAA" w:rsidP="00E76A45">
      <w:pPr>
        <w:jc w:val="center"/>
        <w:rPr>
          <w:rFonts w:ascii="Times New Roman" w:hAnsi="Times New Roman" w:cs="Times New Roman"/>
          <w:sz w:val="28"/>
          <w:szCs w:val="28"/>
        </w:rPr>
      </w:pPr>
      <w:r w:rsidRPr="00A73FAA">
        <w:rPr>
          <w:rFonts w:ascii="Times New Roman" w:hAnsi="Times New Roman" w:cs="Times New Roman"/>
          <w:sz w:val="28"/>
          <w:szCs w:val="28"/>
          <w:lang w:val="uk-UA"/>
        </w:rPr>
        <w:t>з навчальної дисципліни</w:t>
      </w:r>
      <w:r w:rsidRPr="00A73FAA">
        <w:rPr>
          <w:rFonts w:ascii="Times New Roman" w:hAnsi="Times New Roman" w:cs="Times New Roman"/>
          <w:sz w:val="28"/>
          <w:szCs w:val="28"/>
        </w:rPr>
        <w:t xml:space="preserve"> </w:t>
      </w:r>
    </w:p>
    <w:p w:rsidR="00A73FAA" w:rsidRPr="00384173" w:rsidRDefault="00A73FAA" w:rsidP="00384173">
      <w:pPr>
        <w:spacing w:after="0" w:line="360" w:lineRule="auto"/>
        <w:jc w:val="center"/>
        <w:rPr>
          <w:rFonts w:ascii="Times New Roman" w:hAnsi="Times New Roman" w:cs="Times New Roman"/>
          <w:sz w:val="28"/>
          <w:szCs w:val="28"/>
          <w:lang w:val="uk-UA"/>
        </w:rPr>
      </w:pPr>
      <w:r w:rsidRPr="00384173">
        <w:rPr>
          <w:rFonts w:ascii="Times New Roman" w:hAnsi="Times New Roman" w:cs="Times New Roman"/>
          <w:sz w:val="28"/>
          <w:szCs w:val="28"/>
          <w:lang w:val="uk-UA"/>
        </w:rPr>
        <w:t>«</w:t>
      </w:r>
      <w:r w:rsidR="00C1599D" w:rsidRPr="00C1599D">
        <w:rPr>
          <w:rFonts w:ascii="Times New Roman" w:hAnsi="Times New Roman" w:cs="Times New Roman"/>
          <w:sz w:val="28"/>
          <w:szCs w:val="28"/>
          <w:lang w:val="uk-UA"/>
        </w:rPr>
        <w:t>Зарубіжна (американська) література: Американський роман</w:t>
      </w:r>
      <w:r w:rsidRPr="00384173">
        <w:rPr>
          <w:rFonts w:ascii="Times New Roman" w:hAnsi="Times New Roman" w:cs="Times New Roman"/>
          <w:sz w:val="28"/>
          <w:szCs w:val="28"/>
          <w:lang w:val="uk-UA"/>
        </w:rPr>
        <w:t>»</w:t>
      </w:r>
    </w:p>
    <w:p w:rsidR="00A73FAA" w:rsidRPr="00A73FAA" w:rsidRDefault="00A73FAA" w:rsidP="00A73FAA">
      <w:pPr>
        <w:spacing w:after="0" w:line="360" w:lineRule="auto"/>
        <w:jc w:val="center"/>
        <w:rPr>
          <w:rFonts w:ascii="Times New Roman" w:hAnsi="Times New Roman" w:cs="Times New Roman"/>
          <w:sz w:val="28"/>
          <w:szCs w:val="28"/>
          <w:lang w:val="uk-UA"/>
        </w:rPr>
      </w:pPr>
      <w:r w:rsidRPr="00A73FAA">
        <w:rPr>
          <w:rFonts w:ascii="Times New Roman" w:hAnsi="Times New Roman" w:cs="Times New Roman"/>
          <w:sz w:val="28"/>
          <w:szCs w:val="28"/>
          <w:lang w:val="uk-UA"/>
        </w:rPr>
        <w:t xml:space="preserve">для студентів </w:t>
      </w:r>
      <w:r w:rsidRPr="00A73FAA">
        <w:rPr>
          <w:rFonts w:ascii="Times New Roman" w:hAnsi="Times New Roman" w:cs="Times New Roman"/>
          <w:sz w:val="28"/>
          <w:szCs w:val="28"/>
        </w:rPr>
        <w:t>I</w:t>
      </w:r>
      <w:r w:rsidR="00C1599D">
        <w:rPr>
          <w:rFonts w:ascii="Times New Roman" w:hAnsi="Times New Roman" w:cs="Times New Roman"/>
          <w:sz w:val="28"/>
          <w:szCs w:val="28"/>
        </w:rPr>
        <w:t>V</w:t>
      </w:r>
      <w:r w:rsidRPr="00A73FAA">
        <w:rPr>
          <w:rFonts w:ascii="Times New Roman" w:hAnsi="Times New Roman" w:cs="Times New Roman"/>
          <w:sz w:val="28"/>
          <w:szCs w:val="28"/>
          <w:lang w:val="uk-UA"/>
        </w:rPr>
        <w:t xml:space="preserve"> курсу денної форми навчання</w:t>
      </w:r>
    </w:p>
    <w:p w:rsidR="00C1599D" w:rsidRDefault="00A73FAA" w:rsidP="00C1599D">
      <w:pPr>
        <w:jc w:val="center"/>
        <w:rPr>
          <w:rFonts w:ascii="Times New Roman" w:hAnsi="Times New Roman" w:cs="Times New Roman"/>
          <w:sz w:val="28"/>
          <w:szCs w:val="28"/>
        </w:rPr>
      </w:pPr>
      <w:r w:rsidRPr="00A73FAA">
        <w:rPr>
          <w:rFonts w:ascii="Times New Roman" w:hAnsi="Times New Roman" w:cs="Times New Roman"/>
          <w:sz w:val="28"/>
          <w:szCs w:val="28"/>
          <w:lang w:val="uk-UA"/>
        </w:rPr>
        <w:t>напрям підготовки/спеціальність</w:t>
      </w:r>
      <w:r w:rsidR="00E76A45">
        <w:rPr>
          <w:rFonts w:ascii="Times New Roman" w:hAnsi="Times New Roman" w:cs="Times New Roman"/>
          <w:sz w:val="28"/>
          <w:szCs w:val="28"/>
        </w:rPr>
        <w:t xml:space="preserve">: </w:t>
      </w:r>
    </w:p>
    <w:p w:rsidR="0089265C" w:rsidRPr="000E72AE" w:rsidRDefault="0089265C" w:rsidP="0089265C">
      <w:pPr>
        <w:jc w:val="center"/>
        <w:rPr>
          <w:rFonts w:ascii="Times New Roman" w:hAnsi="Times New Roman" w:cs="Times New Roman"/>
          <w:sz w:val="28"/>
          <w:szCs w:val="28"/>
        </w:rPr>
      </w:pPr>
      <w:r w:rsidRPr="000E72AE">
        <w:rPr>
          <w:rFonts w:ascii="Times New Roman" w:hAnsi="Times New Roman" w:cs="Times New Roman"/>
          <w:sz w:val="28"/>
          <w:szCs w:val="28"/>
        </w:rPr>
        <w:t>014 Середня освіта, Мова і література (англійська)</w:t>
      </w:r>
    </w:p>
    <w:p w:rsidR="0089265C" w:rsidRPr="000E72AE" w:rsidRDefault="0089265C" w:rsidP="0089265C">
      <w:pPr>
        <w:ind w:firstLine="708"/>
        <w:jc w:val="center"/>
        <w:rPr>
          <w:rFonts w:ascii="Times New Roman" w:hAnsi="Times New Roman" w:cs="Times New Roman"/>
          <w:sz w:val="28"/>
          <w:szCs w:val="28"/>
        </w:rPr>
      </w:pPr>
      <w:r w:rsidRPr="000E72AE">
        <w:rPr>
          <w:rFonts w:ascii="Times New Roman" w:hAnsi="Times New Roman" w:cs="Times New Roman"/>
          <w:sz w:val="28"/>
          <w:szCs w:val="28"/>
        </w:rPr>
        <w:t xml:space="preserve">014 </w:t>
      </w:r>
      <w:proofErr w:type="gramStart"/>
      <w:r w:rsidRPr="000E72AE">
        <w:rPr>
          <w:rFonts w:ascii="Times New Roman" w:hAnsi="Times New Roman" w:cs="Times New Roman"/>
          <w:sz w:val="28"/>
          <w:szCs w:val="28"/>
        </w:rPr>
        <w:t>Középfokú  oktatás</w:t>
      </w:r>
      <w:proofErr w:type="gramEnd"/>
      <w:r w:rsidRPr="000E72AE">
        <w:rPr>
          <w:rFonts w:ascii="Times New Roman" w:hAnsi="Times New Roman" w:cs="Times New Roman"/>
          <w:sz w:val="28"/>
          <w:szCs w:val="28"/>
        </w:rPr>
        <w:t>, Angol nyelv és irodalom</w:t>
      </w:r>
    </w:p>
    <w:p w:rsidR="0089265C" w:rsidRPr="000E72AE" w:rsidRDefault="0089265C" w:rsidP="0089265C">
      <w:pPr>
        <w:ind w:firstLine="708"/>
        <w:rPr>
          <w:rFonts w:ascii="Times New Roman" w:hAnsi="Times New Roman" w:cs="Times New Roman"/>
          <w:sz w:val="28"/>
          <w:szCs w:val="28"/>
          <w:lang w:val="uk-UA"/>
        </w:rPr>
      </w:pPr>
    </w:p>
    <w:p w:rsidR="0089265C" w:rsidRPr="000E72AE" w:rsidRDefault="0089265C" w:rsidP="0089265C">
      <w:pPr>
        <w:jc w:val="center"/>
        <w:rPr>
          <w:rFonts w:ascii="Times New Roman" w:hAnsi="Times New Roman" w:cs="Times New Roman"/>
          <w:sz w:val="28"/>
          <w:szCs w:val="28"/>
          <w:lang w:val="uk-UA"/>
        </w:rPr>
      </w:pPr>
      <w:r w:rsidRPr="000E72AE">
        <w:rPr>
          <w:rFonts w:ascii="Times New Roman" w:hAnsi="Times New Roman" w:cs="Times New Roman"/>
          <w:sz w:val="28"/>
          <w:szCs w:val="28"/>
          <w:lang w:val="uk-UA"/>
        </w:rPr>
        <w:t>галузі знань/</w:t>
      </w:r>
      <w:r w:rsidRPr="000E72AE">
        <w:rPr>
          <w:rFonts w:ascii="Times New Roman" w:hAnsi="Times New Roman" w:cs="Times New Roman"/>
          <w:sz w:val="28"/>
          <w:szCs w:val="28"/>
        </w:rPr>
        <w:t xml:space="preserve">képzési ág  </w:t>
      </w:r>
      <w:r w:rsidRPr="000E72AE">
        <w:rPr>
          <w:rFonts w:ascii="Times New Roman" w:hAnsi="Times New Roman" w:cs="Times New Roman"/>
          <w:sz w:val="28"/>
          <w:szCs w:val="28"/>
          <w:lang w:val="uk-UA"/>
        </w:rPr>
        <w:t>01 Освіта</w:t>
      </w:r>
      <w:r w:rsidRPr="000E72AE">
        <w:rPr>
          <w:rFonts w:ascii="Times New Roman" w:hAnsi="Times New Roman" w:cs="Times New Roman"/>
          <w:sz w:val="28"/>
          <w:szCs w:val="28"/>
        </w:rPr>
        <w:t xml:space="preserve"> </w:t>
      </w:r>
      <w:r w:rsidRPr="000E72AE">
        <w:rPr>
          <w:rFonts w:ascii="Times New Roman" w:hAnsi="Times New Roman" w:cs="Times New Roman"/>
          <w:sz w:val="28"/>
          <w:szCs w:val="28"/>
          <w:lang w:val="uk-UA"/>
        </w:rPr>
        <w:t>/</w:t>
      </w:r>
      <w:r w:rsidRPr="000E72AE">
        <w:rPr>
          <w:rFonts w:ascii="Times New Roman" w:hAnsi="Times New Roman" w:cs="Times New Roman"/>
          <w:sz w:val="28"/>
          <w:szCs w:val="28"/>
        </w:rPr>
        <w:t xml:space="preserve"> </w:t>
      </w:r>
      <w:r w:rsidRPr="000E72AE">
        <w:rPr>
          <w:rFonts w:ascii="Times New Roman" w:hAnsi="Times New Roman" w:cs="Times New Roman"/>
          <w:sz w:val="28"/>
          <w:szCs w:val="28"/>
          <w:lang w:val="uk-UA"/>
        </w:rPr>
        <w:t>Педагогіка</w:t>
      </w:r>
    </w:p>
    <w:p w:rsidR="0089265C" w:rsidRPr="000E72AE" w:rsidRDefault="0089265C" w:rsidP="0089265C">
      <w:pPr>
        <w:jc w:val="center"/>
        <w:rPr>
          <w:rFonts w:ascii="Times New Roman" w:hAnsi="Times New Roman" w:cs="Times New Roman"/>
          <w:sz w:val="28"/>
          <w:szCs w:val="28"/>
        </w:rPr>
      </w:pPr>
      <w:r w:rsidRPr="000E72AE">
        <w:rPr>
          <w:rFonts w:ascii="Times New Roman" w:hAnsi="Times New Roman" w:cs="Times New Roman"/>
          <w:sz w:val="28"/>
          <w:szCs w:val="28"/>
          <w:lang w:val="uk-UA"/>
        </w:rPr>
        <w:t>01 Oktatás</w:t>
      </w:r>
      <w:r w:rsidRPr="000E72AE">
        <w:rPr>
          <w:rFonts w:ascii="Times New Roman" w:hAnsi="Times New Roman" w:cs="Times New Roman"/>
          <w:sz w:val="28"/>
          <w:szCs w:val="28"/>
        </w:rPr>
        <w:t xml:space="preserve"> </w:t>
      </w:r>
      <w:r w:rsidRPr="000E72AE">
        <w:rPr>
          <w:rFonts w:ascii="Times New Roman" w:hAnsi="Times New Roman" w:cs="Times New Roman"/>
          <w:sz w:val="28"/>
          <w:szCs w:val="28"/>
          <w:lang w:val="uk-UA"/>
        </w:rPr>
        <w:t>/</w:t>
      </w:r>
      <w:r w:rsidRPr="000E72AE">
        <w:rPr>
          <w:rFonts w:ascii="Times New Roman" w:hAnsi="Times New Roman" w:cs="Times New Roman"/>
          <w:sz w:val="28"/>
          <w:szCs w:val="28"/>
        </w:rPr>
        <w:t xml:space="preserve"> </w:t>
      </w:r>
      <w:r w:rsidRPr="000E72AE">
        <w:rPr>
          <w:rFonts w:ascii="Times New Roman" w:hAnsi="Times New Roman" w:cs="Times New Roman"/>
          <w:sz w:val="28"/>
          <w:szCs w:val="28"/>
          <w:lang w:val="uk-UA"/>
        </w:rPr>
        <w:t>Pedagógia</w:t>
      </w:r>
    </w:p>
    <w:p w:rsidR="00A73FAA" w:rsidRPr="00A73FAA" w:rsidRDefault="00A73FAA" w:rsidP="00C1599D">
      <w:pPr>
        <w:spacing w:after="0" w:line="360" w:lineRule="auto"/>
        <w:jc w:val="center"/>
        <w:rPr>
          <w:rFonts w:ascii="Times New Roman" w:hAnsi="Times New Roman" w:cs="Times New Roman"/>
          <w:sz w:val="28"/>
          <w:szCs w:val="28"/>
        </w:rPr>
      </w:pPr>
    </w:p>
    <w:p w:rsidR="00A73FAA" w:rsidRDefault="00A73FAA" w:rsidP="00C1599D">
      <w:pPr>
        <w:spacing w:after="0" w:line="360" w:lineRule="auto"/>
        <w:rPr>
          <w:rFonts w:ascii="Times New Roman" w:hAnsi="Times New Roman" w:cs="Times New Roman"/>
          <w:sz w:val="28"/>
          <w:szCs w:val="28"/>
        </w:rPr>
      </w:pPr>
    </w:p>
    <w:p w:rsidR="00A73FAA" w:rsidRDefault="00A73FAA" w:rsidP="00A73FAA">
      <w:pPr>
        <w:spacing w:after="0" w:line="360" w:lineRule="auto"/>
        <w:jc w:val="center"/>
        <w:rPr>
          <w:rFonts w:ascii="Times New Roman" w:hAnsi="Times New Roman" w:cs="Times New Roman"/>
          <w:sz w:val="28"/>
          <w:szCs w:val="28"/>
        </w:rPr>
      </w:pPr>
    </w:p>
    <w:p w:rsidR="00A73FAA" w:rsidRPr="00A73FAA" w:rsidRDefault="00A73FAA" w:rsidP="00A73FAA">
      <w:pPr>
        <w:spacing w:after="0" w:line="360" w:lineRule="auto"/>
        <w:jc w:val="center"/>
        <w:rPr>
          <w:rFonts w:ascii="Times New Roman" w:hAnsi="Times New Roman" w:cs="Times New Roman"/>
          <w:sz w:val="28"/>
          <w:szCs w:val="28"/>
        </w:rPr>
      </w:pPr>
    </w:p>
    <w:p w:rsidR="00A73FAA" w:rsidRDefault="00A73FAA" w:rsidP="00A73FAA">
      <w:pPr>
        <w:spacing w:after="0" w:line="360" w:lineRule="auto"/>
        <w:jc w:val="center"/>
        <w:rPr>
          <w:rFonts w:ascii="Times New Roman" w:hAnsi="Times New Roman" w:cs="Times New Roman"/>
          <w:sz w:val="28"/>
          <w:szCs w:val="28"/>
        </w:rPr>
      </w:pPr>
    </w:p>
    <w:p w:rsidR="00A73FAA" w:rsidRDefault="00A73FAA" w:rsidP="00A73FAA">
      <w:pPr>
        <w:spacing w:after="0" w:line="360" w:lineRule="auto"/>
        <w:jc w:val="center"/>
        <w:rPr>
          <w:rFonts w:ascii="Times New Roman" w:hAnsi="Times New Roman" w:cs="Times New Roman"/>
          <w:sz w:val="28"/>
          <w:szCs w:val="28"/>
        </w:rPr>
      </w:pPr>
    </w:p>
    <w:p w:rsidR="00A73FAA" w:rsidRPr="00A73FAA" w:rsidRDefault="00A73FAA" w:rsidP="00A73FAA">
      <w:pPr>
        <w:spacing w:after="0" w:line="360" w:lineRule="auto"/>
        <w:jc w:val="center"/>
        <w:rPr>
          <w:rFonts w:ascii="Times New Roman" w:hAnsi="Times New Roman" w:cs="Times New Roman"/>
          <w:sz w:val="28"/>
          <w:szCs w:val="28"/>
        </w:rPr>
      </w:pPr>
    </w:p>
    <w:p w:rsidR="00A73FAA" w:rsidRPr="00E76A45" w:rsidRDefault="00E76A45" w:rsidP="00A73FAA">
      <w:pPr>
        <w:pStyle w:val="Cmsor4"/>
        <w:spacing w:line="360" w:lineRule="auto"/>
        <w:jc w:val="center"/>
        <w:rPr>
          <w:b/>
          <w:szCs w:val="28"/>
          <w:lang w:val="hu-HU"/>
        </w:rPr>
      </w:pPr>
      <w:r w:rsidRPr="00E76A45">
        <w:rPr>
          <w:szCs w:val="28"/>
        </w:rPr>
        <w:t>Берегово - 201</w:t>
      </w:r>
      <w:r w:rsidR="0089265C">
        <w:rPr>
          <w:szCs w:val="28"/>
          <w:lang w:val="hu-HU"/>
        </w:rPr>
        <w:t>8</w:t>
      </w:r>
    </w:p>
    <w:p w:rsidR="00A73FAA" w:rsidRPr="00A73FAA" w:rsidRDefault="00A73FAA" w:rsidP="00A73FAA">
      <w:pPr>
        <w:spacing w:line="360" w:lineRule="auto"/>
        <w:jc w:val="both"/>
        <w:rPr>
          <w:rFonts w:ascii="Times New Roman" w:hAnsi="Times New Roman" w:cs="Times New Roman"/>
          <w:sz w:val="28"/>
          <w:szCs w:val="28"/>
          <w:lang w:val="uk-UA"/>
        </w:rPr>
      </w:pPr>
      <w:r w:rsidRPr="00A73FAA">
        <w:rPr>
          <w:rFonts w:ascii="Times New Roman" w:hAnsi="Times New Roman" w:cs="Times New Roman"/>
          <w:sz w:val="28"/>
          <w:szCs w:val="28"/>
          <w:lang w:val="uk-UA"/>
        </w:rPr>
        <w:br w:type="page"/>
      </w:r>
    </w:p>
    <w:p w:rsidR="0089265C" w:rsidRDefault="00A73FAA" w:rsidP="0089265C">
      <w:pPr>
        <w:jc w:val="both"/>
        <w:rPr>
          <w:rFonts w:ascii="Times New Roman" w:hAnsi="Times New Roman" w:cs="Times New Roman"/>
          <w:sz w:val="24"/>
          <w:szCs w:val="24"/>
        </w:rPr>
      </w:pPr>
      <w:r w:rsidRPr="00C1599D">
        <w:rPr>
          <w:rFonts w:ascii="Times New Roman" w:hAnsi="Times New Roman" w:cs="Times New Roman"/>
          <w:sz w:val="24"/>
          <w:szCs w:val="24"/>
          <w:lang w:val="uk-UA"/>
        </w:rPr>
        <w:lastRenderedPageBreak/>
        <w:t xml:space="preserve">Методичні вказівки щодо до </w:t>
      </w:r>
      <w:r w:rsidR="00E76A45" w:rsidRPr="00C1599D">
        <w:rPr>
          <w:rFonts w:ascii="Times New Roman" w:hAnsi="Times New Roman" w:cs="Times New Roman"/>
          <w:sz w:val="24"/>
          <w:szCs w:val="24"/>
          <w:lang w:val="uk-UA"/>
        </w:rPr>
        <w:t>лекці</w:t>
      </w:r>
      <w:r w:rsidR="00E76A45" w:rsidRPr="00C1599D">
        <w:rPr>
          <w:rFonts w:ascii="Times New Roman" w:hAnsi="Times New Roman" w:cs="Times New Roman"/>
          <w:sz w:val="24"/>
          <w:szCs w:val="24"/>
        </w:rPr>
        <w:t>й</w:t>
      </w:r>
      <w:r w:rsidRPr="00C1599D">
        <w:rPr>
          <w:rFonts w:ascii="Times New Roman" w:hAnsi="Times New Roman" w:cs="Times New Roman"/>
          <w:sz w:val="24"/>
          <w:szCs w:val="24"/>
          <w:lang w:val="uk-UA"/>
        </w:rPr>
        <w:t>них, практичних (семінарських), самостійних робіт з навчальної дисципліни «</w:t>
      </w:r>
      <w:r w:rsidR="00C1599D" w:rsidRPr="00C1599D">
        <w:rPr>
          <w:rFonts w:ascii="Times New Roman" w:hAnsi="Times New Roman" w:cs="Times New Roman"/>
          <w:sz w:val="24"/>
          <w:szCs w:val="24"/>
          <w:lang w:val="uk-UA"/>
        </w:rPr>
        <w:t>Зарубіжна (американська) література: Американський роман</w:t>
      </w:r>
      <w:r w:rsidRPr="00C1599D">
        <w:rPr>
          <w:rFonts w:ascii="Times New Roman" w:hAnsi="Times New Roman" w:cs="Times New Roman"/>
          <w:sz w:val="24"/>
          <w:szCs w:val="24"/>
          <w:lang w:val="uk-UA"/>
        </w:rPr>
        <w:t>» для студентів І</w:t>
      </w:r>
      <w:r w:rsidR="00C1599D" w:rsidRPr="00C1599D">
        <w:rPr>
          <w:rFonts w:ascii="Times New Roman" w:hAnsi="Times New Roman" w:cs="Times New Roman"/>
          <w:sz w:val="24"/>
          <w:szCs w:val="24"/>
        </w:rPr>
        <w:t>V</w:t>
      </w:r>
      <w:r w:rsidRPr="00C1599D">
        <w:rPr>
          <w:rFonts w:ascii="Times New Roman" w:hAnsi="Times New Roman" w:cs="Times New Roman"/>
          <w:sz w:val="24"/>
          <w:szCs w:val="24"/>
          <w:lang w:val="uk-UA"/>
        </w:rPr>
        <w:t xml:space="preserve"> курсу </w:t>
      </w:r>
      <w:r w:rsidR="00E76A45" w:rsidRPr="00C1599D">
        <w:rPr>
          <w:rFonts w:ascii="Times New Roman" w:hAnsi="Times New Roman" w:cs="Times New Roman"/>
          <w:sz w:val="24"/>
          <w:szCs w:val="24"/>
          <w:lang w:val="uk-UA"/>
        </w:rPr>
        <w:t xml:space="preserve">денної </w:t>
      </w:r>
      <w:r w:rsidRPr="00C1599D">
        <w:rPr>
          <w:rFonts w:ascii="Times New Roman" w:hAnsi="Times New Roman" w:cs="Times New Roman"/>
          <w:sz w:val="24"/>
          <w:szCs w:val="24"/>
          <w:lang w:val="uk-UA"/>
        </w:rPr>
        <w:t xml:space="preserve">форми навчання за напрямом </w:t>
      </w:r>
      <w:r w:rsidR="0089265C" w:rsidRPr="000E72AE">
        <w:rPr>
          <w:rFonts w:ascii="Times New Roman" w:hAnsi="Times New Roman" w:cs="Times New Roman"/>
          <w:sz w:val="24"/>
          <w:szCs w:val="24"/>
        </w:rPr>
        <w:t>014 Середня освіта, Мова і література (англійська)</w:t>
      </w:r>
    </w:p>
    <w:p w:rsidR="0089265C" w:rsidRDefault="0089265C" w:rsidP="0089265C">
      <w:pPr>
        <w:jc w:val="both"/>
        <w:rPr>
          <w:rFonts w:ascii="Times New Roman" w:hAnsi="Times New Roman" w:cs="Times New Roman"/>
          <w:sz w:val="24"/>
          <w:szCs w:val="24"/>
        </w:rPr>
      </w:pPr>
    </w:p>
    <w:p w:rsidR="00A73FAA" w:rsidRPr="00E76A45" w:rsidRDefault="00A73FAA" w:rsidP="00C1599D">
      <w:pPr>
        <w:spacing w:after="0" w:line="360" w:lineRule="auto"/>
        <w:jc w:val="both"/>
        <w:rPr>
          <w:rFonts w:ascii="Times New Roman" w:hAnsi="Times New Roman" w:cs="Times New Roman"/>
          <w:sz w:val="24"/>
          <w:szCs w:val="24"/>
          <w:lang w:val="uk-UA"/>
        </w:rPr>
      </w:pPr>
    </w:p>
    <w:p w:rsidR="00E76A45" w:rsidRPr="00384173" w:rsidRDefault="00A73FAA" w:rsidP="0054256C">
      <w:pPr>
        <w:pStyle w:val="Szvegtrzs"/>
        <w:spacing w:line="360" w:lineRule="auto"/>
        <w:rPr>
          <w:lang w:val="hu-HU"/>
        </w:rPr>
      </w:pPr>
      <w:r w:rsidRPr="00384173">
        <w:t xml:space="preserve">Розробники </w:t>
      </w:r>
      <w:r w:rsidRPr="00384173">
        <w:rPr>
          <w:lang w:val="uk-UA"/>
        </w:rPr>
        <w:t>методичні вказівки</w:t>
      </w:r>
      <w:r w:rsidRPr="00384173">
        <w:t xml:space="preserve">:  </w:t>
      </w:r>
      <w:r w:rsidR="0089265C" w:rsidRPr="000E72AE">
        <w:rPr>
          <w:lang w:val="uk-UA"/>
        </w:rPr>
        <w:t>к.ф.н., в.о. доцента, Баняс В. В.</w:t>
      </w:r>
      <w:r w:rsidR="00E76A45" w:rsidRPr="00384173">
        <w:rPr>
          <w:lang w:val="hu-HU"/>
        </w:rPr>
        <w:t xml:space="preserve">; </w:t>
      </w:r>
      <w:r w:rsidRPr="00384173">
        <w:t xml:space="preserve">ст. викладач, </w:t>
      </w:r>
      <w:bookmarkStart w:id="0" w:name="OLE_LINK1"/>
      <w:r w:rsidRPr="00384173">
        <w:t>мова та література (англійська)</w:t>
      </w:r>
      <w:bookmarkEnd w:id="0"/>
      <w:r w:rsidRPr="00384173">
        <w:t xml:space="preserve">, </w:t>
      </w:r>
      <w:r w:rsidR="00E76A45" w:rsidRPr="00384173">
        <w:rPr>
          <w:bCs/>
          <w:lang w:val="uk-UA"/>
        </w:rPr>
        <w:t>Надь</w:t>
      </w:r>
      <w:r w:rsidR="00E76A45" w:rsidRPr="00384173">
        <w:rPr>
          <w:bCs/>
          <w:lang w:val="hu-HU"/>
        </w:rPr>
        <w:t>-</w:t>
      </w:r>
      <w:r w:rsidR="0089265C">
        <w:rPr>
          <w:bCs/>
          <w:lang w:val="uk-UA"/>
        </w:rPr>
        <w:t>Коложварі Е. А</w:t>
      </w:r>
      <w:r w:rsidR="00E76A45" w:rsidRPr="00384173">
        <w:rPr>
          <w:lang w:val="hu-HU"/>
        </w:rPr>
        <w:t xml:space="preserve">. </w:t>
      </w:r>
    </w:p>
    <w:p w:rsidR="00A73FAA" w:rsidRPr="0089265C" w:rsidRDefault="00A73FAA" w:rsidP="0054256C">
      <w:pPr>
        <w:spacing w:line="360" w:lineRule="auto"/>
        <w:ind w:left="2700" w:hanging="2700"/>
        <w:rPr>
          <w:rFonts w:ascii="Times New Roman" w:eastAsia="Times New Roman" w:hAnsi="Times New Roman" w:cs="Times New Roman"/>
          <w:bCs/>
          <w:sz w:val="24"/>
          <w:szCs w:val="24"/>
          <w:lang w:eastAsia="ru-RU"/>
        </w:rPr>
      </w:pPr>
      <w:r w:rsidRPr="00384173">
        <w:rPr>
          <w:rFonts w:ascii="Times New Roman" w:eastAsia="Times New Roman" w:hAnsi="Times New Roman" w:cs="Times New Roman"/>
          <w:bCs/>
          <w:sz w:val="24"/>
          <w:szCs w:val="24"/>
          <w:lang w:val="uk-UA" w:eastAsia="ru-RU"/>
        </w:rPr>
        <w:t xml:space="preserve">Рецензент:  доцент філолог. англійської мови і літератури, </w:t>
      </w:r>
      <w:r w:rsidR="00E76A45" w:rsidRPr="00384173">
        <w:rPr>
          <w:rFonts w:ascii="Times New Roman" w:eastAsia="Times New Roman" w:hAnsi="Times New Roman" w:cs="Times New Roman"/>
          <w:bCs/>
          <w:sz w:val="24"/>
          <w:szCs w:val="24"/>
          <w:lang w:val="uk-UA" w:eastAsia="ru-RU"/>
        </w:rPr>
        <w:t>Баняс В. В. в.о. доцент</w:t>
      </w:r>
      <w:r w:rsidR="0089265C">
        <w:rPr>
          <w:rFonts w:ascii="Times New Roman" w:eastAsia="Times New Roman" w:hAnsi="Times New Roman" w:cs="Times New Roman"/>
          <w:bCs/>
          <w:sz w:val="24"/>
          <w:szCs w:val="24"/>
          <w:lang w:eastAsia="ru-RU"/>
        </w:rPr>
        <w:t>a</w:t>
      </w:r>
    </w:p>
    <w:p w:rsidR="00A73FAA" w:rsidRPr="00A73FAA" w:rsidRDefault="00A73FAA" w:rsidP="00A73FAA">
      <w:pPr>
        <w:spacing w:line="480" w:lineRule="auto"/>
        <w:rPr>
          <w:rFonts w:ascii="Times New Roman" w:hAnsi="Times New Roman" w:cs="Times New Roman"/>
          <w:sz w:val="24"/>
          <w:szCs w:val="24"/>
        </w:rPr>
      </w:pPr>
    </w:p>
    <w:p w:rsidR="00A73FAA" w:rsidRPr="00A73FAA" w:rsidRDefault="00A73FAA" w:rsidP="00A73FAA">
      <w:pPr>
        <w:spacing w:line="480" w:lineRule="auto"/>
        <w:rPr>
          <w:rFonts w:ascii="Times New Roman" w:hAnsi="Times New Roman" w:cs="Times New Roman"/>
          <w:sz w:val="24"/>
          <w:szCs w:val="24"/>
          <w:lang w:val="uk-UA"/>
        </w:rPr>
      </w:pPr>
    </w:p>
    <w:p w:rsidR="00A73FAA" w:rsidRDefault="00A73FAA" w:rsidP="00A73FAA">
      <w:pPr>
        <w:spacing w:line="360" w:lineRule="auto"/>
        <w:rPr>
          <w:sz w:val="28"/>
          <w:szCs w:val="28"/>
          <w:lang w:val="uk-UA"/>
        </w:rPr>
      </w:pPr>
    </w:p>
    <w:p w:rsidR="007662C9" w:rsidRDefault="007662C9" w:rsidP="00A73FAA">
      <w:pPr>
        <w:spacing w:line="360" w:lineRule="auto"/>
        <w:rPr>
          <w:sz w:val="28"/>
          <w:szCs w:val="28"/>
          <w:lang w:val="uk-UA"/>
        </w:rPr>
      </w:pPr>
    </w:p>
    <w:p w:rsidR="007662C9" w:rsidRPr="00050D1A" w:rsidRDefault="007662C9"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Default="00A73FAA" w:rsidP="00A73FAA">
      <w:pPr>
        <w:spacing w:line="360" w:lineRule="auto"/>
        <w:rPr>
          <w:sz w:val="28"/>
          <w:szCs w:val="28"/>
          <w:lang w:val="uk-UA"/>
        </w:rPr>
      </w:pPr>
    </w:p>
    <w:p w:rsidR="00A73FAA" w:rsidRPr="00A73FAA" w:rsidRDefault="00A73FAA" w:rsidP="00A73FAA">
      <w:pPr>
        <w:spacing w:after="0" w:line="240" w:lineRule="auto"/>
        <w:rPr>
          <w:rFonts w:ascii="Times New Roman" w:hAnsi="Times New Roman" w:cs="Times New Roman"/>
          <w:sz w:val="24"/>
          <w:szCs w:val="24"/>
          <w:lang w:eastAsia="hu-HU"/>
        </w:rPr>
      </w:pPr>
      <w:r w:rsidRPr="00A73FAA">
        <w:rPr>
          <w:rFonts w:ascii="Times New Roman" w:hAnsi="Times New Roman" w:cs="Times New Roman"/>
          <w:sz w:val="24"/>
          <w:szCs w:val="24"/>
          <w:lang w:eastAsia="hu-HU"/>
        </w:rPr>
        <w:t>Затверджено на засіданні кафедри філології</w:t>
      </w:r>
    </w:p>
    <w:p w:rsidR="00A73FAA" w:rsidRPr="00A73FAA" w:rsidRDefault="00A73FAA" w:rsidP="00A73FAA">
      <w:pPr>
        <w:spacing w:after="0" w:line="240" w:lineRule="auto"/>
        <w:rPr>
          <w:rFonts w:ascii="Times New Roman" w:hAnsi="Times New Roman" w:cs="Times New Roman"/>
          <w:sz w:val="24"/>
          <w:szCs w:val="24"/>
          <w:lang w:eastAsia="hu-HU"/>
        </w:rPr>
      </w:pPr>
    </w:p>
    <w:p w:rsidR="00A73FAA" w:rsidRPr="00A73FAA" w:rsidRDefault="00E76A45" w:rsidP="00A73FAA">
      <w:pPr>
        <w:spacing w:after="0" w:line="240" w:lineRule="auto"/>
        <w:rPr>
          <w:rFonts w:ascii="Times New Roman" w:hAnsi="Times New Roman" w:cs="Times New Roman"/>
          <w:sz w:val="24"/>
          <w:szCs w:val="24"/>
          <w:lang w:eastAsia="hu-HU"/>
        </w:rPr>
      </w:pPr>
      <w:r w:rsidRPr="00384173">
        <w:rPr>
          <w:rFonts w:ascii="Times New Roman" w:hAnsi="Times New Roman" w:cs="Times New Roman"/>
          <w:sz w:val="24"/>
          <w:szCs w:val="24"/>
          <w:lang w:eastAsia="hu-HU"/>
        </w:rPr>
        <w:t>Протокол №1</w:t>
      </w:r>
      <w:r w:rsidR="00A73FAA" w:rsidRPr="00384173">
        <w:rPr>
          <w:rFonts w:ascii="Times New Roman" w:hAnsi="Times New Roman" w:cs="Times New Roman"/>
          <w:sz w:val="24"/>
          <w:szCs w:val="24"/>
          <w:lang w:eastAsia="hu-HU"/>
        </w:rPr>
        <w:t xml:space="preserve"> від </w:t>
      </w:r>
      <w:r w:rsidR="009512F6">
        <w:rPr>
          <w:rFonts w:ascii="Times New Roman" w:hAnsi="Times New Roman" w:cs="Times New Roman"/>
          <w:sz w:val="24"/>
          <w:szCs w:val="24"/>
          <w:lang w:eastAsia="hu-HU"/>
        </w:rPr>
        <w:t xml:space="preserve"> </w:t>
      </w:r>
      <w:r w:rsidR="000B1A64" w:rsidRPr="00384173">
        <w:rPr>
          <w:rFonts w:ascii="Times New Roman" w:hAnsi="Times New Roman" w:cs="Times New Roman"/>
          <w:sz w:val="24"/>
          <w:szCs w:val="24"/>
          <w:lang w:eastAsia="hu-HU"/>
        </w:rPr>
        <w:t>28</w:t>
      </w:r>
      <w:r w:rsidRPr="00384173">
        <w:rPr>
          <w:rFonts w:ascii="Times New Roman" w:hAnsi="Times New Roman" w:cs="Times New Roman"/>
          <w:sz w:val="24"/>
          <w:szCs w:val="24"/>
          <w:lang w:eastAsia="hu-HU"/>
        </w:rPr>
        <w:t>.08.201</w:t>
      </w:r>
      <w:r w:rsidR="0089265C">
        <w:rPr>
          <w:rFonts w:ascii="Times New Roman" w:hAnsi="Times New Roman" w:cs="Times New Roman"/>
          <w:sz w:val="24"/>
          <w:szCs w:val="24"/>
          <w:lang w:eastAsia="hu-HU"/>
        </w:rPr>
        <w:t>8</w:t>
      </w:r>
      <w:r w:rsidRPr="00384173">
        <w:rPr>
          <w:rFonts w:ascii="Times New Roman" w:hAnsi="Times New Roman" w:cs="Times New Roman"/>
          <w:sz w:val="24"/>
          <w:szCs w:val="24"/>
          <w:lang w:eastAsia="hu-HU"/>
        </w:rPr>
        <w:t>.</w:t>
      </w:r>
    </w:p>
    <w:p w:rsidR="00A73FAA" w:rsidRPr="00A73FAA" w:rsidRDefault="00A73FAA" w:rsidP="00A73FAA">
      <w:pPr>
        <w:tabs>
          <w:tab w:val="left" w:pos="7020"/>
        </w:tabs>
        <w:spacing w:after="0" w:line="240" w:lineRule="auto"/>
        <w:rPr>
          <w:rFonts w:ascii="Times New Roman" w:hAnsi="Times New Roman" w:cs="Times New Roman"/>
          <w:sz w:val="24"/>
          <w:szCs w:val="24"/>
          <w:lang w:eastAsia="hu-HU"/>
        </w:rPr>
      </w:pPr>
    </w:p>
    <w:p w:rsidR="000B1A64" w:rsidRPr="000B1A64" w:rsidRDefault="000B1A64" w:rsidP="000B1A64">
      <w:pPr>
        <w:spacing w:after="0" w:line="240" w:lineRule="auto"/>
        <w:rPr>
          <w:rFonts w:ascii="Times New Roman" w:hAnsi="Times New Roman" w:cs="Times New Roman"/>
          <w:sz w:val="24"/>
          <w:szCs w:val="24"/>
          <w:lang w:eastAsia="hu-HU"/>
        </w:rPr>
      </w:pPr>
      <w:r w:rsidRPr="000B1A64">
        <w:rPr>
          <w:rFonts w:ascii="Times New Roman" w:hAnsi="Times New Roman" w:cs="Times New Roman"/>
          <w:sz w:val="24"/>
          <w:szCs w:val="24"/>
          <w:lang w:eastAsia="hu-HU"/>
        </w:rPr>
        <w:t xml:space="preserve">Завідувач кафедри / </w:t>
      </w:r>
      <w:proofErr w:type="gramStart"/>
      <w:r w:rsidRPr="000B1A64">
        <w:rPr>
          <w:rFonts w:ascii="Times New Roman" w:hAnsi="Times New Roman" w:cs="Times New Roman"/>
          <w:sz w:val="24"/>
          <w:szCs w:val="24"/>
          <w:lang w:eastAsia="hu-HU"/>
        </w:rPr>
        <w:t>Tanszékvezető  Ковтюк І.</w:t>
      </w:r>
      <w:proofErr w:type="gramEnd"/>
      <w:r w:rsidRPr="000B1A64">
        <w:rPr>
          <w:rFonts w:ascii="Times New Roman" w:hAnsi="Times New Roman" w:cs="Times New Roman"/>
          <w:sz w:val="24"/>
          <w:szCs w:val="24"/>
          <w:lang w:eastAsia="hu-HU"/>
        </w:rPr>
        <w:t xml:space="preserve"> Я.</w:t>
      </w:r>
    </w:p>
    <w:p w:rsidR="000B1A64" w:rsidRDefault="000B1A64" w:rsidP="000B1A64">
      <w:pPr>
        <w:rPr>
          <w:b/>
          <w:sz w:val="20"/>
          <w:szCs w:val="20"/>
          <w:lang w:val="uk-UA"/>
        </w:rPr>
      </w:pPr>
      <w:r>
        <w:rPr>
          <w:sz w:val="20"/>
          <w:szCs w:val="20"/>
          <w:lang w:val="uk-UA"/>
        </w:rPr>
        <w:t xml:space="preserve">     </w:t>
      </w:r>
    </w:p>
    <w:p w:rsidR="00A73FAA" w:rsidRPr="00A73FAA" w:rsidRDefault="00A73FAA" w:rsidP="00A73FAA">
      <w:pPr>
        <w:spacing w:line="360" w:lineRule="auto"/>
        <w:jc w:val="both"/>
        <w:rPr>
          <w:rFonts w:ascii="Times New Roman" w:hAnsi="Times New Roman" w:cs="Times New Roman"/>
          <w:sz w:val="24"/>
          <w:szCs w:val="24"/>
        </w:rPr>
      </w:pPr>
    </w:p>
    <w:p w:rsidR="00A73FAA" w:rsidRPr="00A73FAA" w:rsidRDefault="00A73FAA" w:rsidP="00A73FAA">
      <w:pPr>
        <w:suppressAutoHyphens/>
        <w:spacing w:line="360" w:lineRule="auto"/>
        <w:jc w:val="center"/>
        <w:rPr>
          <w:rFonts w:ascii="Times New Roman" w:hAnsi="Times New Roman" w:cs="Times New Roman"/>
          <w:b/>
          <w:sz w:val="24"/>
          <w:szCs w:val="24"/>
          <w:lang w:val="uk-UA"/>
        </w:rPr>
      </w:pPr>
      <w:r>
        <w:rPr>
          <w:sz w:val="28"/>
          <w:szCs w:val="28"/>
          <w:lang w:val="uk-UA"/>
        </w:rPr>
        <w:br w:type="page"/>
      </w:r>
      <w:r w:rsidRPr="00A73FAA">
        <w:rPr>
          <w:rFonts w:ascii="Times New Roman" w:hAnsi="Times New Roman" w:cs="Times New Roman"/>
          <w:b/>
          <w:sz w:val="24"/>
          <w:szCs w:val="24"/>
          <w:lang w:val="uk-UA"/>
        </w:rPr>
        <w:lastRenderedPageBreak/>
        <w:t>ЗМІСТ</w:t>
      </w:r>
    </w:p>
    <w:p w:rsidR="00A73FAA" w:rsidRPr="00A73FAA" w:rsidRDefault="00A73FAA" w:rsidP="00A73FAA">
      <w:pPr>
        <w:tabs>
          <w:tab w:val="right" w:leader="dot" w:pos="9072"/>
        </w:tabs>
        <w:suppressAutoHyphens/>
        <w:spacing w:line="360" w:lineRule="auto"/>
        <w:jc w:val="both"/>
        <w:rPr>
          <w:rFonts w:ascii="Times New Roman" w:hAnsi="Times New Roman" w:cs="Times New Roman"/>
          <w:caps/>
          <w:sz w:val="24"/>
          <w:szCs w:val="24"/>
          <w:lang w:val="uk-UA"/>
        </w:rPr>
      </w:pPr>
      <w:r w:rsidRPr="00A73FAA">
        <w:rPr>
          <w:rFonts w:ascii="Times New Roman" w:hAnsi="Times New Roman" w:cs="Times New Roman"/>
          <w:caps/>
          <w:sz w:val="24"/>
          <w:szCs w:val="24"/>
          <w:lang w:val="uk-UA"/>
        </w:rPr>
        <w:t>В</w:t>
      </w:r>
      <w:r w:rsidR="000B1A64">
        <w:rPr>
          <w:rFonts w:ascii="Times New Roman" w:hAnsi="Times New Roman" w:cs="Times New Roman"/>
          <w:sz w:val="24"/>
          <w:szCs w:val="24"/>
          <w:lang w:val="uk-UA"/>
        </w:rPr>
        <w:t>ступ</w:t>
      </w:r>
      <w:r w:rsidR="000B1A64">
        <w:rPr>
          <w:rFonts w:ascii="Times New Roman" w:hAnsi="Times New Roman" w:cs="Times New Roman"/>
          <w:sz w:val="24"/>
          <w:szCs w:val="24"/>
          <w:lang w:val="uk-UA"/>
        </w:rPr>
        <w:tab/>
      </w:r>
      <w:r w:rsidR="0070402C">
        <w:rPr>
          <w:rFonts w:ascii="Times New Roman" w:hAnsi="Times New Roman" w:cs="Times New Roman"/>
          <w:sz w:val="24"/>
          <w:szCs w:val="24"/>
        </w:rPr>
        <w:t>4</w:t>
      </w:r>
      <w:r w:rsidRPr="00A73FAA">
        <w:rPr>
          <w:rFonts w:ascii="Times New Roman" w:hAnsi="Times New Roman" w:cs="Times New Roman"/>
          <w:sz w:val="24"/>
          <w:szCs w:val="24"/>
          <w:lang w:val="uk-UA"/>
        </w:rPr>
        <w:tab/>
      </w:r>
    </w:p>
    <w:p w:rsidR="00A73FAA" w:rsidRPr="003535A5" w:rsidRDefault="005A415B" w:rsidP="00A73FAA">
      <w:pPr>
        <w:tabs>
          <w:tab w:val="left" w:pos="1494"/>
          <w:tab w:val="right" w:leader="dot" w:pos="9072"/>
        </w:tabs>
        <w:suppressAutoHyphens/>
        <w:spacing w:line="360" w:lineRule="auto"/>
        <w:jc w:val="both"/>
        <w:rPr>
          <w:rFonts w:ascii="Times New Roman" w:hAnsi="Times New Roman" w:cs="Times New Roman"/>
          <w:sz w:val="24"/>
          <w:szCs w:val="24"/>
        </w:rPr>
      </w:pPr>
      <w:r w:rsidRPr="00DD2718">
        <w:rPr>
          <w:rFonts w:ascii="Times New Roman" w:hAnsi="Times New Roman" w:cs="Times New Roman"/>
          <w:sz w:val="24"/>
          <w:szCs w:val="24"/>
        </w:rPr>
        <w:t>Т</w:t>
      </w:r>
      <w:r w:rsidR="00DD2718" w:rsidRPr="00DD2718">
        <w:rPr>
          <w:rFonts w:ascii="Times New Roman" w:hAnsi="Times New Roman" w:cs="Times New Roman"/>
          <w:sz w:val="24"/>
          <w:szCs w:val="24"/>
        </w:rPr>
        <w:t>ематичні плани лекцій</w:t>
      </w:r>
      <w:r w:rsidR="000B1A64">
        <w:rPr>
          <w:rFonts w:ascii="Times New Roman" w:hAnsi="Times New Roman" w:cs="Times New Roman"/>
          <w:sz w:val="24"/>
          <w:szCs w:val="24"/>
          <w:lang w:val="uk-UA"/>
        </w:rPr>
        <w:tab/>
      </w:r>
      <w:r w:rsidR="003535A5">
        <w:rPr>
          <w:rFonts w:ascii="Times New Roman" w:hAnsi="Times New Roman" w:cs="Times New Roman"/>
          <w:sz w:val="24"/>
          <w:szCs w:val="24"/>
        </w:rPr>
        <w:t>6</w:t>
      </w:r>
    </w:p>
    <w:p w:rsidR="00A73FAA" w:rsidRPr="00DD2718" w:rsidRDefault="005A415B" w:rsidP="00A73FAA">
      <w:pPr>
        <w:tabs>
          <w:tab w:val="left" w:pos="1494"/>
          <w:tab w:val="right" w:leader="dot" w:pos="9072"/>
        </w:tabs>
        <w:suppressAutoHyphens/>
        <w:spacing w:line="360" w:lineRule="auto"/>
        <w:jc w:val="both"/>
        <w:rPr>
          <w:rFonts w:ascii="Times New Roman" w:hAnsi="Times New Roman" w:cs="Times New Roman"/>
          <w:sz w:val="24"/>
          <w:szCs w:val="24"/>
        </w:rPr>
      </w:pPr>
      <w:r w:rsidRPr="00DD2718">
        <w:rPr>
          <w:rFonts w:ascii="Times New Roman" w:hAnsi="Times New Roman" w:cs="Times New Roman"/>
          <w:sz w:val="24"/>
          <w:szCs w:val="24"/>
        </w:rPr>
        <w:t>П</w:t>
      </w:r>
      <w:r w:rsidR="00DD2718" w:rsidRPr="00DD2718">
        <w:rPr>
          <w:rFonts w:ascii="Times New Roman" w:hAnsi="Times New Roman" w:cs="Times New Roman"/>
          <w:sz w:val="24"/>
          <w:szCs w:val="24"/>
        </w:rPr>
        <w:t>лани практичних занять</w:t>
      </w:r>
      <w:r w:rsidR="000B1A64">
        <w:rPr>
          <w:rFonts w:ascii="Times New Roman" w:hAnsi="Times New Roman" w:cs="Times New Roman"/>
          <w:sz w:val="24"/>
          <w:szCs w:val="24"/>
          <w:lang w:val="uk-UA"/>
        </w:rPr>
        <w:tab/>
      </w:r>
      <w:r w:rsidRPr="00DD2718">
        <w:rPr>
          <w:rFonts w:ascii="Times New Roman" w:hAnsi="Times New Roman" w:cs="Times New Roman"/>
          <w:sz w:val="24"/>
          <w:szCs w:val="24"/>
        </w:rPr>
        <w:t>9</w:t>
      </w:r>
    </w:p>
    <w:p w:rsidR="00A73FAA" w:rsidRPr="00DD2718" w:rsidRDefault="00DD2718" w:rsidP="00A73FAA">
      <w:pPr>
        <w:tabs>
          <w:tab w:val="left" w:pos="1494"/>
          <w:tab w:val="right" w:leader="dot" w:pos="9072"/>
        </w:tabs>
        <w:suppressAutoHyphens/>
        <w:spacing w:line="360" w:lineRule="auto"/>
        <w:jc w:val="both"/>
        <w:rPr>
          <w:rFonts w:ascii="Times New Roman" w:hAnsi="Times New Roman" w:cs="Times New Roman"/>
          <w:sz w:val="24"/>
          <w:szCs w:val="24"/>
        </w:rPr>
      </w:pPr>
      <w:r w:rsidRPr="00DD2718">
        <w:rPr>
          <w:rFonts w:ascii="Times New Roman" w:hAnsi="Times New Roman" w:cs="Times New Roman"/>
          <w:sz w:val="24"/>
          <w:szCs w:val="24"/>
        </w:rPr>
        <w:t>Самостійна робота</w:t>
      </w:r>
      <w:r w:rsidR="00A73FAA" w:rsidRPr="00A73FAA">
        <w:rPr>
          <w:rFonts w:ascii="Times New Roman" w:hAnsi="Times New Roman" w:cs="Times New Roman"/>
          <w:bCs/>
          <w:sz w:val="24"/>
          <w:szCs w:val="24"/>
          <w:lang w:val="uk-UA"/>
        </w:rPr>
        <w:tab/>
      </w:r>
      <w:r w:rsidR="0070402C">
        <w:rPr>
          <w:rFonts w:ascii="Times New Roman" w:hAnsi="Times New Roman" w:cs="Times New Roman"/>
          <w:bCs/>
          <w:sz w:val="24"/>
          <w:szCs w:val="24"/>
        </w:rPr>
        <w:t>18</w:t>
      </w:r>
    </w:p>
    <w:p w:rsidR="00A73FAA" w:rsidRPr="00DD2718" w:rsidRDefault="00A73FAA" w:rsidP="00A73FAA">
      <w:pPr>
        <w:tabs>
          <w:tab w:val="right" w:leader="dot" w:pos="9072"/>
        </w:tabs>
        <w:suppressAutoHyphens/>
        <w:spacing w:line="360" w:lineRule="auto"/>
        <w:jc w:val="both"/>
        <w:rPr>
          <w:rFonts w:ascii="Times New Roman" w:hAnsi="Times New Roman" w:cs="Times New Roman"/>
          <w:bCs/>
          <w:sz w:val="24"/>
          <w:szCs w:val="24"/>
        </w:rPr>
      </w:pPr>
      <w:r w:rsidRPr="00A73FAA">
        <w:rPr>
          <w:rFonts w:ascii="Times New Roman" w:hAnsi="Times New Roman" w:cs="Times New Roman"/>
          <w:bCs/>
          <w:sz w:val="24"/>
          <w:szCs w:val="24"/>
        </w:rPr>
        <w:t>Питання до заліку</w:t>
      </w:r>
      <w:r w:rsidRPr="00A73FAA">
        <w:rPr>
          <w:rFonts w:ascii="Times New Roman" w:hAnsi="Times New Roman" w:cs="Times New Roman"/>
          <w:bCs/>
          <w:sz w:val="24"/>
          <w:szCs w:val="24"/>
          <w:lang w:val="uk-UA"/>
        </w:rPr>
        <w:t xml:space="preserve"> </w:t>
      </w:r>
      <w:r w:rsidRPr="00A73FAA">
        <w:rPr>
          <w:rFonts w:ascii="Times New Roman" w:hAnsi="Times New Roman" w:cs="Times New Roman"/>
          <w:bCs/>
          <w:sz w:val="24"/>
          <w:szCs w:val="24"/>
          <w:lang w:val="uk-UA"/>
        </w:rPr>
        <w:tab/>
      </w:r>
      <w:r w:rsidR="0070402C">
        <w:rPr>
          <w:rFonts w:ascii="Times New Roman" w:hAnsi="Times New Roman" w:cs="Times New Roman"/>
          <w:bCs/>
          <w:sz w:val="24"/>
          <w:szCs w:val="24"/>
        </w:rPr>
        <w:t>39</w:t>
      </w:r>
    </w:p>
    <w:p w:rsidR="00A73FAA" w:rsidRPr="003535A5" w:rsidRDefault="00A73FAA" w:rsidP="00A73FAA">
      <w:pPr>
        <w:tabs>
          <w:tab w:val="right" w:leader="dot" w:pos="9072"/>
        </w:tabs>
        <w:suppressAutoHyphens/>
        <w:spacing w:line="360" w:lineRule="auto"/>
        <w:jc w:val="both"/>
        <w:rPr>
          <w:rFonts w:ascii="Times New Roman" w:hAnsi="Times New Roman" w:cs="Times New Roman"/>
          <w:bCs/>
          <w:sz w:val="24"/>
          <w:szCs w:val="24"/>
        </w:rPr>
      </w:pPr>
      <w:r w:rsidRPr="00A73FAA">
        <w:rPr>
          <w:rFonts w:ascii="Times New Roman" w:hAnsi="Times New Roman" w:cs="Times New Roman"/>
          <w:sz w:val="24"/>
          <w:szCs w:val="24"/>
          <w:lang w:val="uk-UA"/>
        </w:rPr>
        <w:t>Форма підсумковог</w:t>
      </w:r>
      <w:r w:rsidR="003535A5">
        <w:rPr>
          <w:rFonts w:ascii="Times New Roman" w:hAnsi="Times New Roman" w:cs="Times New Roman"/>
          <w:sz w:val="24"/>
          <w:szCs w:val="24"/>
          <w:lang w:val="uk-UA"/>
        </w:rPr>
        <w:t>о контролю успішності навчання</w:t>
      </w:r>
      <w:r w:rsidR="003535A5">
        <w:rPr>
          <w:rFonts w:ascii="Times New Roman" w:hAnsi="Times New Roman" w:cs="Times New Roman"/>
          <w:sz w:val="24"/>
          <w:szCs w:val="24"/>
          <w:lang w:val="uk-UA"/>
        </w:rPr>
        <w:tab/>
      </w:r>
      <w:r w:rsidR="00DA4966">
        <w:rPr>
          <w:rFonts w:ascii="Times New Roman" w:hAnsi="Times New Roman" w:cs="Times New Roman"/>
          <w:sz w:val="24"/>
          <w:szCs w:val="24"/>
        </w:rPr>
        <w:t>61</w:t>
      </w:r>
    </w:p>
    <w:p w:rsidR="00A73FAA" w:rsidRPr="00DD2718" w:rsidRDefault="00A73FAA" w:rsidP="00A73FAA">
      <w:pPr>
        <w:tabs>
          <w:tab w:val="right" w:leader="dot" w:pos="9072"/>
        </w:tabs>
        <w:suppressAutoHyphens/>
        <w:spacing w:line="360" w:lineRule="auto"/>
        <w:jc w:val="both"/>
        <w:rPr>
          <w:rFonts w:ascii="Times New Roman" w:hAnsi="Times New Roman" w:cs="Times New Roman"/>
          <w:sz w:val="24"/>
          <w:szCs w:val="24"/>
        </w:rPr>
      </w:pPr>
      <w:r w:rsidRPr="00A73FAA">
        <w:rPr>
          <w:rFonts w:ascii="Times New Roman" w:hAnsi="Times New Roman" w:cs="Times New Roman"/>
          <w:sz w:val="24"/>
          <w:szCs w:val="24"/>
        </w:rPr>
        <w:t>Рекомендована література</w:t>
      </w:r>
      <w:r w:rsidRPr="00A73FAA">
        <w:rPr>
          <w:rFonts w:ascii="Times New Roman" w:hAnsi="Times New Roman" w:cs="Times New Roman"/>
          <w:sz w:val="24"/>
          <w:szCs w:val="24"/>
          <w:lang w:val="uk-UA"/>
        </w:rPr>
        <w:t xml:space="preserve"> </w:t>
      </w:r>
      <w:r w:rsidRPr="00A73FAA">
        <w:rPr>
          <w:rFonts w:ascii="Times New Roman" w:hAnsi="Times New Roman" w:cs="Times New Roman"/>
          <w:sz w:val="24"/>
          <w:szCs w:val="24"/>
          <w:lang w:val="uk-UA"/>
        </w:rPr>
        <w:tab/>
      </w:r>
      <w:r w:rsidR="00DA4966">
        <w:rPr>
          <w:rFonts w:ascii="Times New Roman" w:hAnsi="Times New Roman" w:cs="Times New Roman"/>
          <w:sz w:val="24"/>
          <w:szCs w:val="24"/>
        </w:rPr>
        <w:t>63</w:t>
      </w:r>
    </w:p>
    <w:p w:rsidR="00A73FAA" w:rsidRPr="00DD2718" w:rsidRDefault="00A73FAA" w:rsidP="00A73FAA">
      <w:pPr>
        <w:tabs>
          <w:tab w:val="right" w:leader="dot" w:pos="9072"/>
        </w:tabs>
        <w:suppressAutoHyphens/>
        <w:spacing w:line="360" w:lineRule="auto"/>
        <w:jc w:val="both"/>
        <w:rPr>
          <w:rFonts w:ascii="Times New Roman" w:hAnsi="Times New Roman" w:cs="Times New Roman"/>
          <w:sz w:val="24"/>
          <w:szCs w:val="24"/>
        </w:rPr>
      </w:pPr>
      <w:r w:rsidRPr="00A73FAA">
        <w:rPr>
          <w:rFonts w:ascii="Times New Roman" w:hAnsi="Times New Roman" w:cs="Times New Roman"/>
          <w:sz w:val="24"/>
          <w:szCs w:val="24"/>
          <w:lang w:val="uk-UA"/>
        </w:rPr>
        <w:t>З</w:t>
      </w:r>
      <w:r w:rsidRPr="00A73FAA">
        <w:rPr>
          <w:rFonts w:ascii="Times New Roman" w:hAnsi="Times New Roman" w:cs="Times New Roman"/>
          <w:sz w:val="24"/>
          <w:szCs w:val="24"/>
        </w:rPr>
        <w:t>містовий модуль (зразок)</w:t>
      </w:r>
      <w:r w:rsidRPr="00A73FAA">
        <w:rPr>
          <w:rFonts w:ascii="Times New Roman" w:hAnsi="Times New Roman" w:cs="Times New Roman"/>
          <w:sz w:val="24"/>
          <w:szCs w:val="24"/>
          <w:lang w:val="uk-UA"/>
        </w:rPr>
        <w:t xml:space="preserve"> </w:t>
      </w:r>
      <w:r w:rsidRPr="00A73FAA">
        <w:rPr>
          <w:rFonts w:ascii="Times New Roman" w:hAnsi="Times New Roman" w:cs="Times New Roman"/>
          <w:sz w:val="24"/>
          <w:szCs w:val="24"/>
          <w:lang w:val="uk-UA"/>
        </w:rPr>
        <w:tab/>
      </w:r>
      <w:r w:rsidR="00DA4966">
        <w:rPr>
          <w:rFonts w:ascii="Times New Roman" w:hAnsi="Times New Roman" w:cs="Times New Roman"/>
          <w:sz w:val="24"/>
          <w:szCs w:val="24"/>
        </w:rPr>
        <w:t>67</w:t>
      </w:r>
    </w:p>
    <w:p w:rsidR="00A73FAA" w:rsidRPr="00A73FAA" w:rsidRDefault="00A73FAA">
      <w:pPr>
        <w:rPr>
          <w:rFonts w:ascii="Times New Roman" w:hAnsi="Times New Roman" w:cs="Times New Roman"/>
          <w:b/>
          <w:sz w:val="24"/>
          <w:szCs w:val="24"/>
          <w:lang w:val="uk-UA"/>
        </w:rPr>
      </w:pPr>
    </w:p>
    <w:p w:rsidR="00A73FAA" w:rsidRDefault="00A73FAA">
      <w:pPr>
        <w:rPr>
          <w:rFonts w:ascii="Times New Roman" w:hAnsi="Times New Roman" w:cs="Times New Roman"/>
          <w:b/>
          <w:sz w:val="24"/>
          <w:szCs w:val="24"/>
        </w:rPr>
      </w:pPr>
      <w:r>
        <w:rPr>
          <w:rFonts w:ascii="Times New Roman" w:hAnsi="Times New Roman" w:cs="Times New Roman"/>
          <w:b/>
          <w:sz w:val="24"/>
          <w:szCs w:val="24"/>
        </w:rPr>
        <w:br w:type="page"/>
      </w:r>
    </w:p>
    <w:p w:rsidR="005A415B" w:rsidRDefault="005A415B" w:rsidP="00FA4C75">
      <w:pPr>
        <w:spacing w:after="0" w:line="360" w:lineRule="auto"/>
        <w:jc w:val="center"/>
        <w:rPr>
          <w:rFonts w:ascii="Times New Roman" w:hAnsi="Times New Roman" w:cs="Times New Roman"/>
          <w:b/>
          <w:sz w:val="24"/>
          <w:szCs w:val="24"/>
          <w:lang w:val="uk-UA"/>
        </w:rPr>
      </w:pPr>
      <w:r w:rsidRPr="005A415B">
        <w:rPr>
          <w:rFonts w:ascii="Times New Roman" w:hAnsi="Times New Roman" w:cs="Times New Roman"/>
          <w:b/>
          <w:sz w:val="24"/>
          <w:szCs w:val="24"/>
          <w:lang w:val="uk-UA"/>
        </w:rPr>
        <w:lastRenderedPageBreak/>
        <w:t>ВСТУП</w:t>
      </w:r>
    </w:p>
    <w:p w:rsidR="005A415B" w:rsidRPr="005A415B" w:rsidRDefault="005A415B" w:rsidP="00FA4C75">
      <w:pPr>
        <w:spacing w:after="0" w:line="360" w:lineRule="auto"/>
        <w:jc w:val="center"/>
        <w:rPr>
          <w:rFonts w:ascii="Times New Roman" w:hAnsi="Times New Roman" w:cs="Times New Roman"/>
          <w:b/>
          <w:sz w:val="24"/>
          <w:szCs w:val="24"/>
        </w:rPr>
      </w:pPr>
    </w:p>
    <w:p w:rsidR="005A415B" w:rsidRPr="00E76A45" w:rsidRDefault="005A415B" w:rsidP="00394073">
      <w:pPr>
        <w:spacing w:after="0" w:line="360" w:lineRule="auto"/>
        <w:ind w:firstLine="709"/>
        <w:jc w:val="both"/>
        <w:rPr>
          <w:rFonts w:ascii="Times New Roman" w:hAnsi="Times New Roman" w:cs="Times New Roman"/>
          <w:sz w:val="24"/>
          <w:szCs w:val="24"/>
          <w:lang w:val="uk-UA"/>
        </w:rPr>
      </w:pPr>
      <w:r w:rsidRPr="00E76A45">
        <w:rPr>
          <w:rFonts w:ascii="Times New Roman" w:hAnsi="Times New Roman" w:cs="Times New Roman"/>
          <w:sz w:val="24"/>
          <w:szCs w:val="24"/>
          <w:lang w:val="uk-UA"/>
        </w:rPr>
        <w:t xml:space="preserve">Програма вивчення навчальної дисципліни </w:t>
      </w:r>
      <w:r w:rsidRPr="00394073">
        <w:rPr>
          <w:rFonts w:ascii="Times New Roman" w:hAnsi="Times New Roman" w:cs="Times New Roman"/>
          <w:sz w:val="24"/>
          <w:szCs w:val="24"/>
          <w:lang w:val="uk-UA"/>
        </w:rPr>
        <w:t>«</w:t>
      </w:r>
      <w:r w:rsidR="00C1599D" w:rsidRPr="00C1599D">
        <w:rPr>
          <w:rFonts w:ascii="Times New Roman" w:hAnsi="Times New Roman" w:cs="Times New Roman"/>
          <w:sz w:val="24"/>
          <w:szCs w:val="24"/>
          <w:lang w:val="uk-UA"/>
        </w:rPr>
        <w:t>Зарубіжна (американська) література: Американський роман</w:t>
      </w:r>
      <w:r w:rsidRPr="00394073">
        <w:rPr>
          <w:rFonts w:ascii="Times New Roman" w:hAnsi="Times New Roman" w:cs="Times New Roman"/>
          <w:sz w:val="24"/>
          <w:szCs w:val="24"/>
          <w:lang w:val="uk-UA"/>
        </w:rPr>
        <w:t xml:space="preserve">» </w:t>
      </w:r>
      <w:r w:rsidRPr="00E76A45">
        <w:rPr>
          <w:rFonts w:ascii="Times New Roman" w:hAnsi="Times New Roman" w:cs="Times New Roman"/>
          <w:sz w:val="24"/>
          <w:szCs w:val="24"/>
          <w:lang w:val="uk-UA"/>
        </w:rPr>
        <w:t>складена відповідно до навчального плану підготовки бакалаврів напряму (спеціальності) «</w:t>
      </w:r>
      <w:r w:rsidR="0089265C" w:rsidRPr="000E72AE">
        <w:rPr>
          <w:rFonts w:ascii="Times New Roman" w:hAnsi="Times New Roman" w:cs="Times New Roman"/>
          <w:sz w:val="24"/>
          <w:szCs w:val="24"/>
          <w:lang w:val="uk-UA"/>
        </w:rPr>
        <w:t>014 Середня освіта, Мова і література (англійська)</w:t>
      </w:r>
      <w:r w:rsidRPr="00E76A45">
        <w:rPr>
          <w:rFonts w:ascii="Times New Roman" w:hAnsi="Times New Roman" w:cs="Times New Roman"/>
          <w:sz w:val="24"/>
          <w:szCs w:val="24"/>
          <w:lang w:val="uk-UA"/>
        </w:rPr>
        <w:t>».</w:t>
      </w:r>
    </w:p>
    <w:p w:rsidR="0089265C" w:rsidRPr="00394073" w:rsidRDefault="0089265C" w:rsidP="0089265C">
      <w:pPr>
        <w:spacing w:after="0" w:line="360" w:lineRule="auto"/>
        <w:ind w:firstLine="709"/>
        <w:jc w:val="both"/>
        <w:rPr>
          <w:rFonts w:ascii="Times New Roman" w:hAnsi="Times New Roman" w:cs="Times New Roman"/>
          <w:sz w:val="24"/>
          <w:szCs w:val="24"/>
          <w:lang w:val="uk-UA"/>
        </w:rPr>
      </w:pPr>
      <w:r w:rsidRPr="00394073">
        <w:rPr>
          <w:rFonts w:ascii="Times New Roman" w:hAnsi="Times New Roman" w:cs="Times New Roman"/>
          <w:sz w:val="24"/>
          <w:szCs w:val="24"/>
          <w:lang w:val="uk-UA"/>
        </w:rPr>
        <w:t>Навчальна дисципліна «</w:t>
      </w:r>
      <w:r w:rsidRPr="00C1599D">
        <w:rPr>
          <w:rFonts w:ascii="Times New Roman" w:hAnsi="Times New Roman" w:cs="Times New Roman"/>
          <w:sz w:val="24"/>
          <w:szCs w:val="24"/>
          <w:lang w:val="uk-UA"/>
        </w:rPr>
        <w:t>Зарубіжна (американська) література: Американський роман</w:t>
      </w:r>
      <w:r w:rsidRPr="00394073">
        <w:rPr>
          <w:rFonts w:ascii="Times New Roman" w:hAnsi="Times New Roman" w:cs="Times New Roman"/>
          <w:sz w:val="24"/>
          <w:szCs w:val="24"/>
          <w:lang w:val="uk-UA"/>
        </w:rPr>
        <w:t xml:space="preserve">» посідає особливе місце серед предметів гуманітарного циклу в системі професійної підготовки майбутнього викладача англійської мови. Вона допомагає людині правильно орієнтуватися у складному процесі самопізнання, справляє вплив на її духовний світ і зростання. Цей курс є однією з найважливіших складових частин підготовки студентів-філологів інституту. </w:t>
      </w:r>
    </w:p>
    <w:p w:rsidR="005A415B" w:rsidRDefault="005A415B" w:rsidP="009512F6">
      <w:pPr>
        <w:spacing w:after="0" w:line="240" w:lineRule="auto"/>
        <w:ind w:firstLine="709"/>
        <w:jc w:val="both"/>
        <w:rPr>
          <w:rFonts w:ascii="Times New Roman" w:hAnsi="Times New Roman" w:cs="Times New Roman"/>
          <w:sz w:val="24"/>
          <w:szCs w:val="24"/>
        </w:rPr>
      </w:pPr>
      <w:bookmarkStart w:id="1" w:name="_GoBack"/>
      <w:bookmarkEnd w:id="1"/>
      <w:r w:rsidRPr="00E76A45">
        <w:rPr>
          <w:rFonts w:ascii="Times New Roman" w:hAnsi="Times New Roman" w:cs="Times New Roman"/>
          <w:sz w:val="24"/>
          <w:szCs w:val="24"/>
          <w:lang w:val="uk-UA"/>
        </w:rPr>
        <w:t>Програма навчальної дисципліни складається з таких змістових модулів:</w:t>
      </w:r>
    </w:p>
    <w:p w:rsidR="009512F6" w:rsidRPr="009512F6" w:rsidRDefault="009512F6" w:rsidP="009512F6">
      <w:pPr>
        <w:spacing w:after="0" w:line="240" w:lineRule="auto"/>
        <w:ind w:firstLine="709"/>
        <w:jc w:val="both"/>
        <w:rPr>
          <w:rFonts w:ascii="Times New Roman" w:hAnsi="Times New Roman" w:cs="Times New Roman"/>
          <w:b/>
          <w:sz w:val="24"/>
          <w:szCs w:val="24"/>
        </w:rPr>
      </w:pPr>
    </w:p>
    <w:p w:rsidR="00C1599D" w:rsidRPr="00C1599D" w:rsidRDefault="00C1599D" w:rsidP="00C1599D">
      <w:pPr>
        <w:spacing w:after="0" w:line="240" w:lineRule="auto"/>
        <w:jc w:val="center"/>
        <w:rPr>
          <w:rFonts w:ascii="Times New Roman" w:hAnsi="Times New Roman" w:cs="Times New Roman"/>
          <w:b/>
          <w:sz w:val="24"/>
          <w:szCs w:val="24"/>
        </w:rPr>
      </w:pPr>
      <w:r w:rsidRPr="00C1599D">
        <w:rPr>
          <w:rFonts w:ascii="Times New Roman" w:hAnsi="Times New Roman" w:cs="Times New Roman"/>
          <w:b/>
          <w:sz w:val="24"/>
          <w:szCs w:val="24"/>
        </w:rPr>
        <w:t>Курс/Семестр / Évfolyam/Félév: IV/7</w:t>
      </w:r>
    </w:p>
    <w:p w:rsidR="00C1599D" w:rsidRPr="00C1599D" w:rsidRDefault="00C1599D" w:rsidP="00C1599D">
      <w:pPr>
        <w:spacing w:after="0" w:line="240" w:lineRule="auto"/>
        <w:jc w:val="both"/>
        <w:rPr>
          <w:rFonts w:ascii="Times New Roman" w:hAnsi="Times New Roman" w:cs="Times New Roman"/>
          <w:b/>
          <w:sz w:val="24"/>
          <w:szCs w:val="24"/>
        </w:rPr>
      </w:pPr>
      <w:r w:rsidRPr="00C1599D">
        <w:rPr>
          <w:rFonts w:ascii="Times New Roman" w:hAnsi="Times New Roman" w:cs="Times New Roman"/>
          <w:b/>
          <w:sz w:val="24"/>
          <w:szCs w:val="24"/>
        </w:rPr>
        <w:t xml:space="preserve">Змістовий модуль 1. </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 / 1.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spacing w:after="0" w:line="240" w:lineRule="auto"/>
        <w:ind w:left="0"/>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The World on the Turtle’s </w:t>
      </w:r>
      <w:proofErr w:type="gramStart"/>
      <w:r w:rsidRPr="00C1599D">
        <w:rPr>
          <w:rFonts w:ascii="Times New Roman" w:hAnsi="Times New Roman" w:cs="Times New Roman"/>
          <w:sz w:val="24"/>
          <w:szCs w:val="24"/>
          <w:lang w:val="en-GB"/>
        </w:rPr>
        <w:t>Back  -</w:t>
      </w:r>
      <w:proofErr w:type="gramEnd"/>
      <w:r w:rsidRPr="00C1599D">
        <w:rPr>
          <w:rFonts w:ascii="Times New Roman" w:hAnsi="Times New Roman" w:cs="Times New Roman"/>
          <w:sz w:val="24"/>
          <w:szCs w:val="24"/>
          <w:lang w:val="en-GB"/>
        </w:rPr>
        <w:t xml:space="preserve"> an Iroquis Creation Myth</w:t>
      </w:r>
    </w:p>
    <w:p w:rsidR="00C1599D" w:rsidRPr="00C1599D" w:rsidRDefault="00C1599D" w:rsidP="00C1599D">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Song of the Sky Loom – Tewa Native American song, a prayer to Mother Earth and Father Sky</w:t>
      </w:r>
    </w:p>
    <w:p w:rsidR="00C1599D" w:rsidRPr="00C1599D" w:rsidRDefault="00C1599D" w:rsidP="00C1599D">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Dinni-Sin – a Navajo hunting song</w:t>
      </w:r>
    </w:p>
    <w:p w:rsidR="00C1599D" w:rsidRPr="00C1599D" w:rsidRDefault="00C1599D" w:rsidP="00C1599D">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Coyote and the Buffalo – Okanogan trickster tale</w:t>
      </w:r>
    </w:p>
    <w:p w:rsidR="00C1599D" w:rsidRPr="00C1599D" w:rsidRDefault="00C1599D" w:rsidP="00C1599D">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Fox and Coyote and Whale – Okanogan trickster retold by Morning Dove</w:t>
      </w:r>
    </w:p>
    <w:p w:rsidR="00C1599D" w:rsidRPr="00C1599D" w:rsidRDefault="00C1599D" w:rsidP="00C1599D">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William Bradford – Of Plymouth Plantation</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2. / 2.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2"/>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Captain John Smith (1580-1631</w:t>
      </w:r>
      <w:proofErr w:type="gramStart"/>
      <w:r w:rsidRPr="00C1599D">
        <w:rPr>
          <w:rFonts w:ascii="Times New Roman" w:hAnsi="Times New Roman" w:cs="Times New Roman"/>
          <w:sz w:val="24"/>
          <w:szCs w:val="24"/>
          <w:lang w:val="en-GB"/>
        </w:rPr>
        <w:t>)  –</w:t>
      </w:r>
      <w:proofErr w:type="gramEnd"/>
      <w:r w:rsidRPr="00C1599D">
        <w:rPr>
          <w:rFonts w:ascii="Times New Roman" w:hAnsi="Times New Roman" w:cs="Times New Roman"/>
          <w:sz w:val="24"/>
          <w:szCs w:val="24"/>
          <w:lang w:val="en-GB"/>
        </w:rPr>
        <w:t xml:space="preserve"> The General History of Virginia, New England, and the Summer Isles (1624) Trading with the Indians. Saved by Pocahontas.</w:t>
      </w:r>
    </w:p>
    <w:p w:rsidR="00C1599D" w:rsidRPr="00C1599D" w:rsidRDefault="00C1599D" w:rsidP="00C1599D">
      <w:pPr>
        <w:pStyle w:val="Listaszerbekezds"/>
        <w:numPr>
          <w:ilvl w:val="0"/>
          <w:numId w:val="32"/>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John Winthrop (1588-1649) – The History of New England from 1630 to 1649. The Puritan Legacy</w:t>
      </w:r>
    </w:p>
    <w:p w:rsidR="00C1599D" w:rsidRPr="00C1599D" w:rsidRDefault="00C1599D" w:rsidP="00C1599D">
      <w:pPr>
        <w:pStyle w:val="Listaszerbekezds"/>
        <w:numPr>
          <w:ilvl w:val="0"/>
          <w:numId w:val="32"/>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William Bradford (1590-1657) Of Plymouth Plantation (1630-1651). Arriving in the New World. A Horrible Case of Bestiality</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3. / 3.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3"/>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Anne Bradstreet (1612-1672) – On My Dear Grandchild Simon Bradstreet, Who Dies on 16 November, 1669, Being But a Month, and One Day Old (1678). Here Follows Some Verses upon the Burning of Our House, July 10</w:t>
      </w:r>
      <w:r w:rsidRPr="00C1599D">
        <w:rPr>
          <w:rFonts w:ascii="Times New Roman" w:hAnsi="Times New Roman" w:cs="Times New Roman"/>
          <w:sz w:val="24"/>
          <w:szCs w:val="24"/>
          <w:vertAlign w:val="superscript"/>
          <w:lang w:val="en-GB"/>
        </w:rPr>
        <w:t>th</w:t>
      </w:r>
      <w:r w:rsidRPr="00C1599D">
        <w:rPr>
          <w:rFonts w:ascii="Times New Roman" w:hAnsi="Times New Roman" w:cs="Times New Roman"/>
          <w:sz w:val="24"/>
          <w:szCs w:val="24"/>
          <w:lang w:val="en-GB"/>
        </w:rPr>
        <w:t>, 1666</w:t>
      </w:r>
    </w:p>
    <w:p w:rsidR="00C1599D" w:rsidRPr="00C1599D" w:rsidRDefault="00C1599D" w:rsidP="00C1599D">
      <w:pPr>
        <w:pStyle w:val="Listaszerbekezds"/>
        <w:numPr>
          <w:ilvl w:val="0"/>
          <w:numId w:val="33"/>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Phillis Wheatley (1753-1784) – On Being Brought from Africa to America (1773)</w:t>
      </w:r>
    </w:p>
    <w:p w:rsidR="00C1599D" w:rsidRPr="00C1599D" w:rsidRDefault="00C1599D" w:rsidP="00C1599D">
      <w:pPr>
        <w:pStyle w:val="Listaszerbekezds"/>
        <w:numPr>
          <w:ilvl w:val="0"/>
          <w:numId w:val="33"/>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Cotton Mather (1663-1728) – The Wonders of the Invisible World (1693). A People of God in the Devil’s Territories</w:t>
      </w:r>
    </w:p>
    <w:p w:rsidR="00C1599D" w:rsidRPr="00C1599D" w:rsidRDefault="00C1599D" w:rsidP="00C1599D">
      <w:pPr>
        <w:pStyle w:val="Listaszerbekezds"/>
        <w:numPr>
          <w:ilvl w:val="0"/>
          <w:numId w:val="33"/>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Jonathan Edwards (1703-1758) – Sinners in the Hands of an Angry God (1741)</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4. / 4.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4"/>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Benjamin Franklin (1706-1790) – Sayings from Poor Richard’s Almanac. A Letter to the Pennsylvania Gazette. Autobiography.</w:t>
      </w:r>
    </w:p>
    <w:p w:rsidR="00C1599D" w:rsidRPr="00C1599D" w:rsidRDefault="00C1599D" w:rsidP="00C1599D">
      <w:pPr>
        <w:pStyle w:val="Listaszerbekezds"/>
        <w:numPr>
          <w:ilvl w:val="0"/>
          <w:numId w:val="34"/>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Thomas Paine (1737-1809) – Common Sense</w:t>
      </w:r>
    </w:p>
    <w:p w:rsidR="00C1599D" w:rsidRPr="00C1599D" w:rsidRDefault="00C1599D" w:rsidP="00C1599D">
      <w:pPr>
        <w:pStyle w:val="Listaszerbekezds"/>
        <w:numPr>
          <w:ilvl w:val="0"/>
          <w:numId w:val="34"/>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American Declaration of Independence</w:t>
      </w:r>
    </w:p>
    <w:p w:rsidR="00C1599D" w:rsidRPr="00C1599D" w:rsidRDefault="00C1599D" w:rsidP="00C1599D">
      <w:pPr>
        <w:pStyle w:val="Listaszerbekezds"/>
        <w:numPr>
          <w:ilvl w:val="0"/>
          <w:numId w:val="34"/>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St Jean De Crévecoeur (1735-1813) – Letter from an American Farmer. Letter III – What is America?</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5. / 5.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5"/>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lastRenderedPageBreak/>
        <w:t>William Cullant Bryant (1794-1878) – To a Waterfowl</w:t>
      </w:r>
    </w:p>
    <w:p w:rsidR="00C1599D" w:rsidRPr="00C1599D" w:rsidRDefault="00C1599D" w:rsidP="00C1599D">
      <w:pPr>
        <w:pStyle w:val="Listaszerbekezds"/>
        <w:numPr>
          <w:ilvl w:val="0"/>
          <w:numId w:val="35"/>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Philip Freneu (1752-1832) – The Indian Convert. The Indian Burying Ground. The Star-Spangled Banner</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6. / 6.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Washington Irving (1783-1859) – Rip Van Winkle: Rip Returns to His Village.</w:t>
      </w:r>
    </w:p>
    <w:p w:rsidR="00C1599D" w:rsidRPr="00C1599D" w:rsidRDefault="00C1599D" w:rsidP="00C1599D">
      <w:pPr>
        <w:pStyle w:val="Listaszerbekezds"/>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Legend of Sleepy Hollow: A Description of Sleepy Hollow</w:t>
      </w:r>
    </w:p>
    <w:p w:rsidR="00C1599D" w:rsidRPr="00C1599D" w:rsidRDefault="00C1599D" w:rsidP="00C1599D">
      <w:pPr>
        <w:pStyle w:val="Listaszerbekezds"/>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Legend of Sleepy Hollow: Ichabod Crane and Katrina Van Tassel</w:t>
      </w:r>
    </w:p>
    <w:p w:rsidR="00C1599D" w:rsidRPr="00C1599D" w:rsidRDefault="00C1599D" w:rsidP="00C1599D">
      <w:pPr>
        <w:pStyle w:val="Listaszerbekezds"/>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Legend of Sleepy Hollow: The Headless Horseman</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7. / 7.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James Fenimore Cooper (1789-1851) – The Pioneers</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8. / 8.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Ralph Waldo Emerson (1803-1882) – Self-Reliance </w:t>
      </w:r>
    </w:p>
    <w:p w:rsidR="00C1599D" w:rsidRPr="00C1599D" w:rsidRDefault="00C1599D" w:rsidP="00C1599D">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Henry David Thoreau (1 817-1862) – Walden, or Life in the Woods: Living Simply</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9. / 9.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6"/>
        </w:num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sz w:val="24"/>
          <w:szCs w:val="24"/>
          <w:lang w:val="en-GB"/>
        </w:rPr>
        <w:t xml:space="preserve">Herman Melville (1819 – 1891) – Moby Dick: It is Moby Dick Ye Have Seen. </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10. / 10.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Mark Twain (1835-1910) – The Adventures of Huckleberry Finn: Huck and His Conscience. Polly-Voo-Franzy.’I’ll Go to Hell’</w:t>
      </w:r>
    </w:p>
    <w:p w:rsidR="00C1599D" w:rsidRPr="00C1599D" w:rsidRDefault="00C1599D" w:rsidP="00C1599D">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Stephen Crane (1871-1900) – The Red Badge of Courage: Henry Fleming meets a dead soldier</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11. / 11. </w:t>
      </w:r>
      <w:proofErr w:type="gramStart"/>
      <w:r w:rsidRPr="00C1599D">
        <w:rPr>
          <w:rFonts w:ascii="Times New Roman" w:hAnsi="Times New Roman" w:cs="Times New Roman"/>
          <w:b/>
          <w:sz w:val="24"/>
          <w:szCs w:val="24"/>
          <w:lang w:val="en-GB"/>
        </w:rPr>
        <w:t>téma</w:t>
      </w:r>
      <w:proofErr w:type="gramEnd"/>
    </w:p>
    <w:p w:rsidR="00C1599D" w:rsidRPr="00C1599D" w:rsidRDefault="00C1599D" w:rsidP="00C1599D">
      <w:pPr>
        <w:pStyle w:val="Listaszerbekezds"/>
        <w:numPr>
          <w:ilvl w:val="0"/>
          <w:numId w:val="35"/>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Module Test</w:t>
      </w:r>
    </w:p>
    <w:p w:rsidR="00C1599D" w:rsidRPr="00C1599D" w:rsidRDefault="00C1599D" w:rsidP="00C1599D">
      <w:pPr>
        <w:spacing w:after="0" w:line="240" w:lineRule="auto"/>
        <w:jc w:val="both"/>
        <w:rPr>
          <w:rFonts w:ascii="Times New Roman" w:hAnsi="Times New Roman" w:cs="Times New Roman"/>
          <w:sz w:val="24"/>
          <w:szCs w:val="24"/>
        </w:rPr>
      </w:pPr>
    </w:p>
    <w:p w:rsidR="00C1599D" w:rsidRPr="00C1599D" w:rsidRDefault="00C1599D" w:rsidP="00C1599D">
      <w:pPr>
        <w:spacing w:after="0" w:line="240" w:lineRule="auto"/>
        <w:jc w:val="center"/>
        <w:rPr>
          <w:rFonts w:ascii="Times New Roman" w:hAnsi="Times New Roman" w:cs="Times New Roman"/>
          <w:b/>
          <w:sz w:val="24"/>
          <w:szCs w:val="24"/>
        </w:rPr>
      </w:pPr>
      <w:r w:rsidRPr="00C1599D">
        <w:rPr>
          <w:rFonts w:ascii="Times New Roman" w:hAnsi="Times New Roman" w:cs="Times New Roman"/>
          <w:b/>
          <w:sz w:val="24"/>
          <w:szCs w:val="24"/>
        </w:rPr>
        <w:t>Курс/Семестр / Évfolyam/Félév: IV/8</w:t>
      </w:r>
    </w:p>
    <w:p w:rsidR="00C1599D" w:rsidRPr="00C1599D" w:rsidRDefault="00C1599D" w:rsidP="00C1599D">
      <w:pPr>
        <w:spacing w:after="0" w:line="240" w:lineRule="auto"/>
        <w:jc w:val="both"/>
        <w:rPr>
          <w:rFonts w:ascii="Times New Roman" w:hAnsi="Times New Roman" w:cs="Times New Roman"/>
          <w:sz w:val="24"/>
          <w:szCs w:val="24"/>
        </w:rPr>
      </w:pP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Змістовий модуль 1. </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 / 1.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American short story: the 19th century development. Edgar Allan Poe about short stories. „The Masque of the Red Death”</w:t>
      </w:r>
    </w:p>
    <w:p w:rsidR="00C1599D" w:rsidRPr="00C1599D" w:rsidRDefault="00C1599D" w:rsidP="00C1599D">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Edgar Allan Poe. (1809-1849). Life and creative work. Poe’s poetry: „The Raven”, „Annabel Lee”</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2. / 2.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Nathaniel Hawthorne (1804-1864) Life and creative work. „Dr. </w:t>
      </w:r>
      <w:proofErr w:type="gramStart"/>
      <w:r w:rsidRPr="00C1599D">
        <w:rPr>
          <w:rFonts w:ascii="Times New Roman" w:hAnsi="Times New Roman" w:cs="Times New Roman"/>
          <w:sz w:val="24"/>
          <w:szCs w:val="24"/>
          <w:lang w:val="en-GB"/>
        </w:rPr>
        <w:t>Heidegger’s  Experiment</w:t>
      </w:r>
      <w:proofErr w:type="gramEnd"/>
      <w:r w:rsidRPr="00C1599D">
        <w:rPr>
          <w:rFonts w:ascii="Times New Roman" w:hAnsi="Times New Roman" w:cs="Times New Roman"/>
          <w:sz w:val="24"/>
          <w:szCs w:val="24"/>
          <w:lang w:val="en-GB"/>
        </w:rPr>
        <w:t>”. (</w:t>
      </w:r>
      <w:proofErr w:type="gramStart"/>
      <w:r w:rsidRPr="00C1599D">
        <w:rPr>
          <w:rFonts w:ascii="Times New Roman" w:hAnsi="Times New Roman" w:cs="Times New Roman"/>
          <w:sz w:val="24"/>
          <w:szCs w:val="24"/>
          <w:lang w:val="en-GB"/>
        </w:rPr>
        <w:t>fiction</w:t>
      </w:r>
      <w:proofErr w:type="gramEnd"/>
      <w:r w:rsidRPr="00C1599D">
        <w:rPr>
          <w:rFonts w:ascii="Times New Roman" w:hAnsi="Times New Roman" w:cs="Times New Roman"/>
          <w:sz w:val="24"/>
          <w:szCs w:val="24"/>
          <w:lang w:val="en-GB"/>
        </w:rPr>
        <w:t>). The Scarlet Letter.</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development of American Gothic.</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Emily Dickinson (1830-1886). Life and creative work. Selected poems: „This is my letter to the World”, „Hope” is the thing with feathers”, „Because I could not stop for Death”, etc</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3. / 3.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Charlotte Perkins Gilman (1830-1886). Life and creative work. „The Yellow Wallpaper”</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Kate Chopin (1851-1904). Life and creative work. „The Story of an Hour”</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Hisaye Yamamoto, „Seventeen Syllables” (1949) (A diversity of voices)</w:t>
      </w:r>
    </w:p>
    <w:p w:rsidR="00C1599D" w:rsidRPr="00C1599D" w:rsidRDefault="00C1599D" w:rsidP="00C1599D">
      <w:pPr>
        <w:spacing w:after="0" w:line="240" w:lineRule="auto"/>
        <w:jc w:val="both"/>
        <w:rPr>
          <w:rFonts w:ascii="Times New Roman" w:hAnsi="Times New Roman" w:cs="Times New Roman"/>
          <w:bCs/>
          <w:sz w:val="24"/>
          <w:szCs w:val="24"/>
        </w:rPr>
      </w:pPr>
    </w:p>
    <w:p w:rsidR="00C1599D" w:rsidRPr="00C1599D" w:rsidRDefault="00C1599D" w:rsidP="00C1599D">
      <w:pPr>
        <w:spacing w:after="0" w:line="240" w:lineRule="auto"/>
        <w:jc w:val="both"/>
        <w:rPr>
          <w:rFonts w:ascii="Times New Roman" w:hAnsi="Times New Roman" w:cs="Times New Roman"/>
          <w:b/>
          <w:sz w:val="24"/>
          <w:szCs w:val="24"/>
        </w:rPr>
      </w:pPr>
      <w:r w:rsidRPr="00C1599D">
        <w:rPr>
          <w:rFonts w:ascii="Times New Roman" w:hAnsi="Times New Roman" w:cs="Times New Roman"/>
          <w:b/>
          <w:sz w:val="24"/>
          <w:szCs w:val="24"/>
        </w:rPr>
        <w:t xml:space="preserve">Змістовий модуль 2. </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4. / 4.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O Henry (1862-1910). Life. Henry’s social viewpoint and aesthetics. „The Gift of the Magi”, „The Last Leaf”. „The Ransom of Red Chief”, etc.</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5. / 5.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Jack London (1876-1916). London’s social viewpoint and aesthetics. London’s short stories. „White Fang”, „Martin Eden”</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6. / 6.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lastRenderedPageBreak/>
        <w:t>Socialist writers. Muckrakers.  Theodore Dreiser. (1871-1945). Life and creative work. „Jennie Gerhardt”, „Sister Carrie”, „The American Tragedy”</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7. / 7.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Edwin Arlington Robinson (1869-1935). Life and creative work.”Richard Cory”,”Miniver Cheevy”,”Mr. Flood’s Party”, etc.</w:t>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Carl Sandburg (1878-1967). Life and creative work. „Chicago”, ”I am the People, the Mob”, „The people will live on” </w:t>
      </w:r>
      <w:r w:rsidRPr="00C1599D">
        <w:rPr>
          <w:rFonts w:ascii="Times New Roman" w:hAnsi="Times New Roman" w:cs="Times New Roman"/>
          <w:sz w:val="24"/>
          <w:szCs w:val="24"/>
          <w:lang w:val="en-GB"/>
        </w:rPr>
        <w:tab/>
      </w:r>
    </w:p>
    <w:p w:rsidR="00C1599D" w:rsidRPr="00C1599D" w:rsidRDefault="00C1599D" w:rsidP="00C1599D">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Edgar Lee Masters (1868?-1950). Life. „Lucinda Matlock’.</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8. / 8.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8"/>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Robert Frost (1874-1963) Life and creative work. “Fire and Ice”, “Dust of Snow”, “Stopping by Woods on a Snowy Evening”</w:t>
      </w:r>
    </w:p>
    <w:p w:rsidR="00C1599D" w:rsidRPr="00C1599D" w:rsidRDefault="00C1599D" w:rsidP="00C1599D">
      <w:pPr>
        <w:numPr>
          <w:ilvl w:val="0"/>
          <w:numId w:val="38"/>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Langston Hughes (1902-1967) Life and creative work. “Cross”, “Success”, “Flight”</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9. / 9.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F. Scott Fitzgerald (1896-1940). Life and creative work. „Winter Dreams”, „The Great Gatsby”.</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10. / 10.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John Steinbeck (1902-1968). Life and creative work. „The Grapes of Wrath”, „Why Soldiers Won’t Talk” </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11. / 11.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Lost Generation.</w:t>
      </w:r>
    </w:p>
    <w:p w:rsidR="00C1599D" w:rsidRPr="00C1599D" w:rsidRDefault="00C1599D" w:rsidP="00C1599D">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Ernest Hemingway. Life and creative work.  „The Old Man and the Sea” </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12. / 12.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William Faulkner.   Life and creative work. „A Rose for Emily” </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13. / 13.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Eugene O’Neill. (1888-1953)  „Long Day's Journey into Night” </w:t>
      </w:r>
    </w:p>
    <w:p w:rsidR="00C1599D" w:rsidRPr="00C1599D" w:rsidRDefault="00C1599D" w:rsidP="00C1599D">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Lillian Hellman. (1905-1984) „The Little Foxes”, „The Children’s Hour” </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14. / 14.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Arthur Miller (1915-2005). Life and creative work. Influence on British theatre. „All My Sons”, „The Crucible”, „Death of a Salesman” a tragedy that won the Pulitzer Prize.  </w:t>
      </w:r>
    </w:p>
    <w:p w:rsidR="00C1599D" w:rsidRPr="00C1599D" w:rsidRDefault="00C1599D" w:rsidP="00C1599D">
      <w:p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b/>
          <w:sz w:val="24"/>
          <w:szCs w:val="24"/>
          <w:lang w:val="en-GB"/>
        </w:rPr>
        <w:t xml:space="preserve">Тема 15. / 15. </w:t>
      </w:r>
      <w:proofErr w:type="gramStart"/>
      <w:r w:rsidRPr="00C1599D">
        <w:rPr>
          <w:rFonts w:ascii="Times New Roman" w:hAnsi="Times New Roman" w:cs="Times New Roman"/>
          <w:b/>
          <w:sz w:val="24"/>
          <w:szCs w:val="24"/>
          <w:lang w:val="en-GB"/>
        </w:rPr>
        <w:t>téma</w:t>
      </w:r>
      <w:proofErr w:type="gramEnd"/>
      <w:r w:rsidRPr="00C1599D">
        <w:rPr>
          <w:rFonts w:ascii="Times New Roman" w:hAnsi="Times New Roman" w:cs="Times New Roman"/>
          <w:b/>
          <w:sz w:val="24"/>
          <w:szCs w:val="24"/>
          <w:lang w:val="en-GB"/>
        </w:rPr>
        <w:t xml:space="preserve"> </w:t>
      </w:r>
    </w:p>
    <w:p w:rsidR="00C1599D" w:rsidRPr="00C1599D" w:rsidRDefault="00C1599D" w:rsidP="00C1599D">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Tennessee Williams. (1911-1983) „The Streetcar Named Desire” </w:t>
      </w:r>
    </w:p>
    <w:p w:rsidR="00394073" w:rsidRDefault="00394073">
      <w:pPr>
        <w:rPr>
          <w:rFonts w:ascii="Times New Roman" w:hAnsi="Times New Roman" w:cs="Times New Roman"/>
          <w:b/>
          <w:sz w:val="24"/>
          <w:szCs w:val="24"/>
        </w:rPr>
      </w:pPr>
    </w:p>
    <w:p w:rsidR="001B6340" w:rsidRDefault="001B6340">
      <w:pPr>
        <w:rPr>
          <w:rFonts w:ascii="Times New Roman" w:hAnsi="Times New Roman" w:cs="Times New Roman"/>
          <w:b/>
          <w:sz w:val="24"/>
          <w:szCs w:val="24"/>
        </w:rPr>
      </w:pPr>
    </w:p>
    <w:p w:rsidR="00D86778" w:rsidRDefault="00D86778">
      <w:pPr>
        <w:rPr>
          <w:rFonts w:ascii="Times New Roman" w:hAnsi="Times New Roman" w:cs="Times New Roman"/>
          <w:b/>
          <w:sz w:val="24"/>
          <w:szCs w:val="24"/>
        </w:rPr>
      </w:pPr>
      <w:r>
        <w:rPr>
          <w:rFonts w:ascii="Times New Roman" w:hAnsi="Times New Roman" w:cs="Times New Roman"/>
          <w:b/>
          <w:sz w:val="24"/>
          <w:szCs w:val="24"/>
        </w:rPr>
        <w:br w:type="page"/>
      </w:r>
    </w:p>
    <w:p w:rsidR="00B148FF" w:rsidRDefault="00B148FF" w:rsidP="00491EE9">
      <w:pPr>
        <w:spacing w:after="0" w:line="240" w:lineRule="auto"/>
        <w:jc w:val="center"/>
        <w:rPr>
          <w:rFonts w:ascii="Times New Roman" w:hAnsi="Times New Roman" w:cs="Times New Roman"/>
          <w:b/>
          <w:sz w:val="24"/>
          <w:szCs w:val="24"/>
        </w:rPr>
      </w:pPr>
      <w:r w:rsidRPr="00B148FF">
        <w:rPr>
          <w:rFonts w:ascii="Times New Roman" w:hAnsi="Times New Roman" w:cs="Times New Roman"/>
          <w:b/>
          <w:sz w:val="24"/>
          <w:szCs w:val="24"/>
        </w:rPr>
        <w:lastRenderedPageBreak/>
        <w:t xml:space="preserve">ТЕМАТИЧНІ ПЛАНИ ЛЕКЦІЙ </w:t>
      </w:r>
    </w:p>
    <w:p w:rsidR="007149FF" w:rsidRDefault="007149FF" w:rsidP="007149FF">
      <w:pPr>
        <w:spacing w:after="0" w:line="240" w:lineRule="auto"/>
        <w:jc w:val="center"/>
        <w:rPr>
          <w:rFonts w:ascii="Times New Roman" w:hAnsi="Times New Roman" w:cs="Times New Roman"/>
          <w:b/>
          <w:sz w:val="24"/>
          <w:szCs w:val="24"/>
        </w:rPr>
      </w:pPr>
    </w:p>
    <w:p w:rsidR="007149FF" w:rsidRPr="009512F6" w:rsidRDefault="007149FF" w:rsidP="007149FF">
      <w:pPr>
        <w:spacing w:after="0" w:line="240" w:lineRule="auto"/>
        <w:jc w:val="center"/>
        <w:rPr>
          <w:rFonts w:ascii="Times New Roman" w:hAnsi="Times New Roman" w:cs="Times New Roman"/>
          <w:b/>
          <w:sz w:val="24"/>
          <w:szCs w:val="24"/>
        </w:rPr>
      </w:pPr>
      <w:r w:rsidRPr="009512F6">
        <w:rPr>
          <w:rFonts w:ascii="Times New Roman" w:hAnsi="Times New Roman" w:cs="Times New Roman"/>
          <w:b/>
          <w:sz w:val="24"/>
          <w:szCs w:val="24"/>
        </w:rPr>
        <w:t>Ку</w:t>
      </w:r>
      <w:r w:rsidR="007A6843">
        <w:rPr>
          <w:rFonts w:ascii="Times New Roman" w:hAnsi="Times New Roman" w:cs="Times New Roman"/>
          <w:b/>
          <w:sz w:val="24"/>
          <w:szCs w:val="24"/>
        </w:rPr>
        <w:t>рс/Семестр / Évfolyam/Félév: IV/7</w:t>
      </w:r>
    </w:p>
    <w:p w:rsidR="007A6843" w:rsidRPr="007A6843" w:rsidRDefault="007A6843" w:rsidP="007A6843">
      <w:pPr>
        <w:spacing w:after="0" w:line="240" w:lineRule="auto"/>
        <w:ind w:firstLine="540"/>
        <w:jc w:val="both"/>
        <w:rPr>
          <w:rFonts w:ascii="Times New Roman" w:hAnsi="Times New Roman" w:cs="Times New Roman"/>
          <w:bCs/>
          <w:sz w:val="24"/>
          <w:szCs w:val="24"/>
        </w:rPr>
      </w:pPr>
    </w:p>
    <w:p w:rsidR="007A6843" w:rsidRPr="007A6843" w:rsidRDefault="007A6843" w:rsidP="007A6843">
      <w:pPr>
        <w:spacing w:after="0" w:line="240" w:lineRule="auto"/>
        <w:rPr>
          <w:rFonts w:ascii="Times New Roman" w:hAnsi="Times New Roman" w:cs="Times New Roman"/>
          <w:b/>
          <w:sz w:val="24"/>
          <w:szCs w:val="24"/>
        </w:rPr>
      </w:pPr>
    </w:p>
    <w:p w:rsidR="00D86778" w:rsidRDefault="00D86778" w:rsidP="00D86778">
      <w:pPr>
        <w:rPr>
          <w:rFonts w:ascii="Times New Roman" w:hAnsi="Times New Roman" w:cs="Times New Roman"/>
          <w:sz w:val="24"/>
          <w:szCs w:val="24"/>
          <w:lang w:val="en-GB"/>
        </w:rPr>
      </w:pPr>
      <w:r>
        <w:rPr>
          <w:rFonts w:ascii="Times New Roman" w:hAnsi="Times New Roman" w:cs="Times New Roman"/>
          <w:b/>
          <w:sz w:val="24"/>
          <w:szCs w:val="24"/>
        </w:rPr>
        <w:t>Lecture</w:t>
      </w:r>
      <w:r w:rsidR="00B148FF" w:rsidRPr="00B148FF">
        <w:rPr>
          <w:rFonts w:ascii="Times New Roman" w:hAnsi="Times New Roman" w:cs="Times New Roman"/>
          <w:b/>
          <w:sz w:val="24"/>
          <w:szCs w:val="24"/>
        </w:rPr>
        <w:t xml:space="preserve"> </w:t>
      </w:r>
      <w:proofErr w:type="gramStart"/>
      <w:r w:rsidR="00B148FF" w:rsidRPr="00B148FF">
        <w:rPr>
          <w:rFonts w:ascii="Times New Roman" w:hAnsi="Times New Roman" w:cs="Times New Roman"/>
          <w:b/>
          <w:sz w:val="24"/>
          <w:szCs w:val="24"/>
        </w:rPr>
        <w:t>1</w:t>
      </w:r>
      <w:r w:rsidR="00B148FF">
        <w:rPr>
          <w:rFonts w:ascii="Times New Roman" w:hAnsi="Times New Roman" w:cs="Times New Roman"/>
          <w:b/>
          <w:sz w:val="24"/>
          <w:szCs w:val="24"/>
        </w:rPr>
        <w:t xml:space="preserve"> </w:t>
      </w:r>
      <w:r w:rsidR="002A2EB4" w:rsidRPr="0003209A">
        <w:rPr>
          <w:rFonts w:ascii="Times New Roman" w:hAnsi="Times New Roman" w:cs="Times New Roman"/>
          <w:sz w:val="24"/>
          <w:szCs w:val="24"/>
          <w:lang w:val="en-GB"/>
        </w:rPr>
        <w:t xml:space="preserve"> </w:t>
      </w:r>
      <w:r w:rsidR="007A6843" w:rsidRPr="007A6843">
        <w:rPr>
          <w:rFonts w:ascii="Times New Roman" w:hAnsi="Times New Roman" w:cs="Times New Roman"/>
          <w:bCs/>
          <w:sz w:val="24"/>
          <w:szCs w:val="24"/>
        </w:rPr>
        <w:t>The</w:t>
      </w:r>
      <w:proofErr w:type="gramEnd"/>
      <w:r w:rsidR="007A6843" w:rsidRPr="007A6843">
        <w:rPr>
          <w:rFonts w:ascii="Times New Roman" w:hAnsi="Times New Roman" w:cs="Times New Roman"/>
          <w:bCs/>
          <w:sz w:val="24"/>
          <w:szCs w:val="24"/>
        </w:rPr>
        <w:t xml:space="preserve"> New World: America at the Time of Columbus</w:t>
      </w:r>
    </w:p>
    <w:p w:rsidR="007A6843" w:rsidRPr="00E43A2F" w:rsidRDefault="007A6843" w:rsidP="00E43A2F">
      <w:pPr>
        <w:pStyle w:val="Listaszerbekezds"/>
        <w:numPr>
          <w:ilvl w:val="0"/>
          <w:numId w:val="40"/>
        </w:numPr>
        <w:rPr>
          <w:rFonts w:ascii="Times New Roman" w:hAnsi="Times New Roman" w:cs="Times New Roman"/>
          <w:sz w:val="24"/>
          <w:szCs w:val="24"/>
        </w:rPr>
      </w:pPr>
      <w:r w:rsidRPr="00E43A2F">
        <w:rPr>
          <w:rFonts w:ascii="Times New Roman" w:hAnsi="Times New Roman" w:cs="Times New Roman"/>
          <w:sz w:val="24"/>
          <w:szCs w:val="24"/>
        </w:rPr>
        <w:t>Myth: The World on the Turtle’s Back. (an Iroquois creation myth). How the earth was created.</w:t>
      </w:r>
    </w:p>
    <w:p w:rsidR="007A6843" w:rsidRPr="00E43A2F" w:rsidRDefault="007A6843" w:rsidP="00E43A2F">
      <w:pPr>
        <w:pStyle w:val="Listaszerbekezds"/>
        <w:numPr>
          <w:ilvl w:val="0"/>
          <w:numId w:val="40"/>
        </w:numPr>
        <w:jc w:val="both"/>
        <w:rPr>
          <w:rFonts w:ascii="Times New Roman" w:hAnsi="Times New Roman" w:cs="Times New Roman"/>
          <w:sz w:val="24"/>
          <w:szCs w:val="24"/>
        </w:rPr>
      </w:pPr>
      <w:r w:rsidRPr="00E43A2F">
        <w:rPr>
          <w:rFonts w:ascii="Times New Roman" w:hAnsi="Times New Roman" w:cs="Times New Roman"/>
          <w:sz w:val="24"/>
          <w:szCs w:val="24"/>
        </w:rPr>
        <w:t>Songs: Song of the Sky Loom. (Tewa native American song). A prayer to Mother Earth and Father Sky.</w:t>
      </w:r>
    </w:p>
    <w:p w:rsidR="007A6843" w:rsidRPr="00E43A2F" w:rsidRDefault="007A6843" w:rsidP="00E43A2F">
      <w:pPr>
        <w:pStyle w:val="Listaszerbekezds"/>
        <w:numPr>
          <w:ilvl w:val="0"/>
          <w:numId w:val="40"/>
        </w:numPr>
        <w:rPr>
          <w:rFonts w:ascii="Times New Roman" w:hAnsi="Times New Roman" w:cs="Times New Roman"/>
          <w:sz w:val="24"/>
          <w:szCs w:val="24"/>
          <w:lang w:val="en-US"/>
        </w:rPr>
      </w:pPr>
      <w:r w:rsidRPr="00E43A2F">
        <w:rPr>
          <w:rFonts w:ascii="Times New Roman" w:hAnsi="Times New Roman" w:cs="Times New Roman"/>
          <w:sz w:val="24"/>
          <w:szCs w:val="24"/>
        </w:rPr>
        <w:t>Navajo Hunting Song: Dinni-Sin. Dear are drawn to this song.</w:t>
      </w:r>
    </w:p>
    <w:p w:rsidR="007A6843" w:rsidRPr="00E43A2F" w:rsidRDefault="007A6843" w:rsidP="00E43A2F">
      <w:pPr>
        <w:pStyle w:val="Listaszerbekezds"/>
        <w:numPr>
          <w:ilvl w:val="0"/>
          <w:numId w:val="40"/>
        </w:numPr>
        <w:jc w:val="both"/>
        <w:rPr>
          <w:rFonts w:ascii="Times New Roman" w:hAnsi="Times New Roman" w:cs="Times New Roman"/>
          <w:sz w:val="24"/>
          <w:szCs w:val="24"/>
        </w:rPr>
      </w:pPr>
      <w:r w:rsidRPr="00E43A2F">
        <w:rPr>
          <w:rFonts w:ascii="Times New Roman" w:hAnsi="Times New Roman" w:cs="Times New Roman"/>
          <w:sz w:val="24"/>
          <w:szCs w:val="24"/>
        </w:rPr>
        <w:t>Folk tales: Coyote Stories: „Coyote and the Buffalo”, „Fox and Coyote and Whale”(Okanogan retold by Mourning Dove). Okanogan trickster tales from the Northwest.</w:t>
      </w:r>
    </w:p>
    <w:p w:rsidR="007149FF" w:rsidRPr="007149FF" w:rsidRDefault="007149FF" w:rsidP="003870C3">
      <w:pPr>
        <w:spacing w:after="0" w:line="240" w:lineRule="auto"/>
        <w:jc w:val="both"/>
        <w:rPr>
          <w:rFonts w:ascii="Times New Roman" w:hAnsi="Times New Roman" w:cs="Times New Roman"/>
          <w:sz w:val="24"/>
          <w:szCs w:val="24"/>
          <w:lang w:val="en-GB"/>
        </w:rPr>
      </w:pPr>
    </w:p>
    <w:p w:rsidR="00282BAD" w:rsidRPr="00282BAD" w:rsidRDefault="00282BAD" w:rsidP="003870C3">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282BAD" w:rsidRPr="00282BAD" w:rsidRDefault="00E43A2F" w:rsidP="003870C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00282BAD" w:rsidRPr="00282BAD">
        <w:rPr>
          <w:rFonts w:ascii="Times New Roman" w:hAnsi="Times New Roman" w:cs="Times New Roman"/>
          <w:sz w:val="24"/>
          <w:szCs w:val="24"/>
          <w:lang w:val="en-GB"/>
        </w:rPr>
        <w:t xml:space="preserve">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Pat Rogers: The Oxford Illustrated History of English Literature. Oxford University Press, 2001, 528 p.</w:t>
      </w:r>
    </w:p>
    <w:p w:rsidR="00282BAD" w:rsidRDefault="00282BAD" w:rsidP="00282BAD">
      <w:pPr>
        <w:spacing w:after="200" w:line="240" w:lineRule="auto"/>
        <w:rPr>
          <w:rFonts w:ascii="Times New Roman" w:hAnsi="Times New Roman" w:cs="Times New Roman"/>
          <w:sz w:val="24"/>
          <w:szCs w:val="24"/>
          <w:lang w:val="en-GB"/>
        </w:rPr>
      </w:pPr>
    </w:p>
    <w:p w:rsidR="00E43A2F" w:rsidRPr="007A6843" w:rsidRDefault="003870C3" w:rsidP="00E43A2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Lecture 2</w:t>
      </w:r>
      <w:r w:rsidR="00E43A2F">
        <w:rPr>
          <w:rFonts w:ascii="Times New Roman" w:hAnsi="Times New Roman" w:cs="Times New Roman"/>
          <w:b/>
          <w:sz w:val="24"/>
          <w:szCs w:val="24"/>
        </w:rPr>
        <w:t xml:space="preserve"> </w:t>
      </w:r>
      <w:r w:rsidR="00E43A2F" w:rsidRPr="007A6843">
        <w:rPr>
          <w:rFonts w:ascii="Times New Roman" w:hAnsi="Times New Roman" w:cs="Times New Roman"/>
          <w:bCs/>
          <w:sz w:val="24"/>
          <w:szCs w:val="24"/>
        </w:rPr>
        <w:t>Early Colonial Literature (1600-1700)</w:t>
      </w:r>
    </w:p>
    <w:p w:rsidR="00E43A2F" w:rsidRPr="00E43A2F" w:rsidRDefault="00E43A2F" w:rsidP="00E43A2F">
      <w:pPr>
        <w:pStyle w:val="Listaszerbekezds"/>
        <w:numPr>
          <w:ilvl w:val="0"/>
          <w:numId w:val="41"/>
        </w:numPr>
        <w:rPr>
          <w:rFonts w:ascii="Times New Roman" w:hAnsi="Times New Roman" w:cs="Times New Roman"/>
          <w:sz w:val="24"/>
          <w:szCs w:val="24"/>
        </w:rPr>
      </w:pPr>
      <w:r w:rsidRPr="00E43A2F">
        <w:rPr>
          <w:rFonts w:ascii="Times New Roman" w:hAnsi="Times New Roman" w:cs="Times New Roman"/>
          <w:sz w:val="24"/>
          <w:szCs w:val="24"/>
        </w:rPr>
        <w:t>William Bradford. „Of Plymouth Plantation”.(nonfiction).</w:t>
      </w:r>
    </w:p>
    <w:p w:rsidR="00E43A2F" w:rsidRPr="00E43A2F" w:rsidRDefault="00E43A2F" w:rsidP="00E43A2F">
      <w:pPr>
        <w:pStyle w:val="Listaszerbekezds"/>
        <w:numPr>
          <w:ilvl w:val="0"/>
          <w:numId w:val="41"/>
        </w:numPr>
        <w:jc w:val="both"/>
        <w:rPr>
          <w:rFonts w:ascii="Times New Roman" w:hAnsi="Times New Roman" w:cs="Times New Roman"/>
          <w:sz w:val="24"/>
          <w:szCs w:val="24"/>
        </w:rPr>
      </w:pPr>
      <w:r w:rsidRPr="00E43A2F">
        <w:rPr>
          <w:rFonts w:ascii="Times New Roman" w:hAnsi="Times New Roman" w:cs="Times New Roman"/>
          <w:sz w:val="24"/>
          <w:szCs w:val="24"/>
        </w:rPr>
        <w:t>Alicia Crane Williams, „Women and Children First: The Mayflower Pilgrims”, insight. (nonfiction)</w:t>
      </w:r>
    </w:p>
    <w:p w:rsidR="00E43A2F" w:rsidRPr="00E43A2F" w:rsidRDefault="00E43A2F" w:rsidP="00E43A2F">
      <w:pPr>
        <w:pStyle w:val="Listaszerbekezds"/>
        <w:numPr>
          <w:ilvl w:val="0"/>
          <w:numId w:val="41"/>
        </w:numPr>
        <w:jc w:val="both"/>
        <w:rPr>
          <w:rFonts w:ascii="Times New Roman" w:hAnsi="Times New Roman" w:cs="Times New Roman"/>
          <w:sz w:val="24"/>
          <w:szCs w:val="24"/>
        </w:rPr>
      </w:pPr>
      <w:r w:rsidRPr="00E43A2F">
        <w:rPr>
          <w:rFonts w:ascii="Times New Roman" w:hAnsi="Times New Roman" w:cs="Times New Roman"/>
          <w:sz w:val="24"/>
          <w:szCs w:val="24"/>
        </w:rPr>
        <w:t>Anne Bradstreet. „To My Dear and Loving Husband Upon the Burning of Our House, July 10th,1666.(poetry)</w:t>
      </w:r>
    </w:p>
    <w:p w:rsidR="00E43A2F" w:rsidRPr="00E43A2F" w:rsidRDefault="00E43A2F" w:rsidP="00E43A2F">
      <w:pPr>
        <w:pStyle w:val="Listaszerbekezds"/>
        <w:numPr>
          <w:ilvl w:val="0"/>
          <w:numId w:val="41"/>
        </w:numPr>
        <w:rPr>
          <w:rFonts w:ascii="Times New Roman" w:hAnsi="Times New Roman" w:cs="Times New Roman"/>
          <w:sz w:val="24"/>
          <w:szCs w:val="24"/>
        </w:rPr>
      </w:pPr>
      <w:r w:rsidRPr="00E43A2F">
        <w:rPr>
          <w:rFonts w:ascii="Times New Roman" w:hAnsi="Times New Roman" w:cs="Times New Roman"/>
          <w:sz w:val="24"/>
          <w:szCs w:val="24"/>
        </w:rPr>
        <w:t>Salem Court Documents, 1692. „The Examination of Sarah Good” (nonfiction)</w:t>
      </w:r>
    </w:p>
    <w:p w:rsidR="00E43A2F" w:rsidRPr="00E43A2F" w:rsidRDefault="00E43A2F" w:rsidP="00E43A2F">
      <w:pPr>
        <w:pStyle w:val="Listaszerbekezds"/>
        <w:numPr>
          <w:ilvl w:val="0"/>
          <w:numId w:val="41"/>
        </w:numPr>
        <w:rPr>
          <w:rFonts w:ascii="Times New Roman" w:hAnsi="Times New Roman" w:cs="Times New Roman"/>
          <w:sz w:val="24"/>
          <w:szCs w:val="24"/>
        </w:rPr>
      </w:pPr>
      <w:r w:rsidRPr="00E43A2F">
        <w:rPr>
          <w:rFonts w:ascii="Times New Roman" w:hAnsi="Times New Roman" w:cs="Times New Roman"/>
          <w:sz w:val="24"/>
          <w:szCs w:val="24"/>
        </w:rPr>
        <w:t>Jonathan Edwards,”Sinners in the Hand of an Angry God” (sermon)</w:t>
      </w:r>
    </w:p>
    <w:p w:rsidR="003870C3" w:rsidRDefault="003870C3" w:rsidP="008633BF">
      <w:pPr>
        <w:spacing w:line="240" w:lineRule="auto"/>
        <w:rPr>
          <w:rFonts w:ascii="Times New Roman" w:hAnsi="Times New Roman" w:cs="Times New Roman"/>
          <w:b/>
          <w:sz w:val="24"/>
          <w:szCs w:val="24"/>
        </w:rPr>
      </w:pPr>
    </w:p>
    <w:p w:rsidR="00282BAD" w:rsidRPr="00282BAD" w:rsidRDefault="00282BAD" w:rsidP="003870C3">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E43A2F" w:rsidRPr="00282BAD" w:rsidRDefault="00E43A2F" w:rsidP="00E43A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Pr="00282BAD">
        <w:rPr>
          <w:rFonts w:ascii="Times New Roman" w:hAnsi="Times New Roman" w:cs="Times New Roman"/>
          <w:sz w:val="24"/>
          <w:szCs w:val="24"/>
          <w:lang w:val="en-GB"/>
        </w:rPr>
        <w:t xml:space="preserve">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lastRenderedPageBreak/>
        <w:t>Pat Rogers: The Oxford Illustrated History of English Literature. Oxford University Press, 2001, 528 p.</w:t>
      </w:r>
    </w:p>
    <w:p w:rsidR="00282BAD" w:rsidRPr="005D26E9" w:rsidRDefault="00282BAD" w:rsidP="00282BAD">
      <w:pPr>
        <w:pStyle w:val="Listaszerbekezds"/>
        <w:spacing w:after="200" w:line="240" w:lineRule="auto"/>
        <w:rPr>
          <w:rFonts w:ascii="Times New Roman" w:hAnsi="Times New Roman" w:cs="Times New Roman"/>
          <w:sz w:val="24"/>
          <w:szCs w:val="24"/>
          <w:lang w:val="en-GB"/>
        </w:rPr>
      </w:pPr>
    </w:p>
    <w:p w:rsidR="00E43A2F" w:rsidRPr="007A6843" w:rsidRDefault="003870C3" w:rsidP="00E43A2F">
      <w:pPr>
        <w:spacing w:after="0" w:line="240" w:lineRule="auto"/>
        <w:jc w:val="both"/>
        <w:rPr>
          <w:rFonts w:ascii="Times New Roman" w:hAnsi="Times New Roman" w:cs="Times New Roman"/>
          <w:bCs/>
          <w:sz w:val="24"/>
          <w:szCs w:val="24"/>
        </w:rPr>
      </w:pPr>
      <w:r w:rsidRPr="003870C3">
        <w:rPr>
          <w:rFonts w:ascii="Times New Roman" w:hAnsi="Times New Roman" w:cs="Times New Roman"/>
          <w:b/>
          <w:sz w:val="24"/>
          <w:szCs w:val="24"/>
          <w:lang w:val="en-GB"/>
        </w:rPr>
        <w:t>Lecture</w:t>
      </w:r>
      <w:r w:rsidR="008633BF" w:rsidRPr="003870C3">
        <w:rPr>
          <w:rFonts w:ascii="Times New Roman" w:hAnsi="Times New Roman" w:cs="Times New Roman"/>
          <w:b/>
          <w:sz w:val="24"/>
          <w:szCs w:val="24"/>
          <w:lang w:val="en-GB"/>
        </w:rPr>
        <w:t xml:space="preserve"> 3 </w:t>
      </w:r>
      <w:r w:rsidR="00E43A2F" w:rsidRPr="007A6843">
        <w:rPr>
          <w:rFonts w:ascii="Times New Roman" w:hAnsi="Times New Roman" w:cs="Times New Roman"/>
          <w:bCs/>
          <w:sz w:val="24"/>
          <w:szCs w:val="24"/>
        </w:rPr>
        <w:t xml:space="preserve">Early to Late Eighteenth-Century American Literature </w:t>
      </w:r>
    </w:p>
    <w:p w:rsidR="008633BF" w:rsidRPr="00E43A2F" w:rsidRDefault="008633BF" w:rsidP="003870C3">
      <w:pPr>
        <w:spacing w:line="240" w:lineRule="auto"/>
        <w:rPr>
          <w:rFonts w:ascii="Times New Roman" w:hAnsi="Times New Roman" w:cs="Times New Roman"/>
          <w:b/>
          <w:sz w:val="24"/>
          <w:szCs w:val="24"/>
        </w:rPr>
      </w:pPr>
    </w:p>
    <w:p w:rsidR="00E43A2F" w:rsidRPr="00E43A2F" w:rsidRDefault="00E43A2F" w:rsidP="00E43A2F">
      <w:pPr>
        <w:pStyle w:val="Listaszerbekezds"/>
        <w:numPr>
          <w:ilvl w:val="0"/>
          <w:numId w:val="42"/>
        </w:numPr>
        <w:rPr>
          <w:rFonts w:ascii="Times New Roman" w:hAnsi="Times New Roman" w:cs="Times New Roman"/>
          <w:sz w:val="24"/>
          <w:szCs w:val="24"/>
        </w:rPr>
      </w:pPr>
      <w:r w:rsidRPr="00E43A2F">
        <w:rPr>
          <w:rFonts w:ascii="Times New Roman" w:hAnsi="Times New Roman" w:cs="Times New Roman"/>
          <w:sz w:val="24"/>
          <w:szCs w:val="24"/>
        </w:rPr>
        <w:t>Dave Barry,” The Boston Tea Party” insight. (nonfiction)</w:t>
      </w:r>
    </w:p>
    <w:p w:rsidR="00E43A2F" w:rsidRPr="00E43A2F" w:rsidRDefault="00E43A2F" w:rsidP="00E43A2F">
      <w:pPr>
        <w:pStyle w:val="Listaszerbekezds"/>
        <w:numPr>
          <w:ilvl w:val="0"/>
          <w:numId w:val="42"/>
        </w:numPr>
        <w:rPr>
          <w:rFonts w:ascii="Times New Roman" w:hAnsi="Times New Roman" w:cs="Times New Roman"/>
          <w:sz w:val="24"/>
          <w:szCs w:val="24"/>
          <w:lang w:val="en-US"/>
        </w:rPr>
      </w:pPr>
      <w:r w:rsidRPr="00E43A2F">
        <w:rPr>
          <w:rFonts w:ascii="Times New Roman" w:hAnsi="Times New Roman" w:cs="Times New Roman"/>
          <w:sz w:val="24"/>
          <w:szCs w:val="24"/>
        </w:rPr>
        <w:t>Michel-Guillaume Jean de Crévecoeur</w:t>
      </w:r>
      <w:r w:rsidRPr="00E43A2F">
        <w:rPr>
          <w:rFonts w:ascii="Times New Roman" w:hAnsi="Times New Roman" w:cs="Times New Roman"/>
          <w:sz w:val="24"/>
          <w:szCs w:val="24"/>
          <w:lang w:val="en-US"/>
        </w:rPr>
        <w:t>, “What is an American” (nonfiction)</w:t>
      </w:r>
    </w:p>
    <w:p w:rsidR="00E43A2F" w:rsidRPr="00E43A2F" w:rsidRDefault="00E43A2F" w:rsidP="00E43A2F">
      <w:pPr>
        <w:pStyle w:val="Listaszerbekezds"/>
        <w:numPr>
          <w:ilvl w:val="0"/>
          <w:numId w:val="42"/>
        </w:numPr>
        <w:rPr>
          <w:rFonts w:ascii="Times New Roman" w:hAnsi="Times New Roman" w:cs="Times New Roman"/>
          <w:sz w:val="24"/>
          <w:szCs w:val="24"/>
          <w:lang w:val="en-US"/>
        </w:rPr>
      </w:pPr>
      <w:r w:rsidRPr="00E43A2F">
        <w:rPr>
          <w:rFonts w:ascii="Times New Roman" w:hAnsi="Times New Roman" w:cs="Times New Roman"/>
          <w:sz w:val="24"/>
          <w:szCs w:val="24"/>
          <w:lang w:val="en-US"/>
        </w:rPr>
        <w:t>Benjamin Franklin (1706-1790). “Poor Richard’s Almanack” insight (nonfiction)</w:t>
      </w:r>
    </w:p>
    <w:p w:rsidR="00E43A2F" w:rsidRPr="00E43A2F" w:rsidRDefault="00E43A2F" w:rsidP="00E43A2F">
      <w:pPr>
        <w:pStyle w:val="Listaszerbekezds"/>
        <w:numPr>
          <w:ilvl w:val="0"/>
          <w:numId w:val="42"/>
        </w:numPr>
        <w:jc w:val="both"/>
        <w:rPr>
          <w:rFonts w:ascii="Times New Roman" w:hAnsi="Times New Roman" w:cs="Times New Roman"/>
          <w:sz w:val="24"/>
          <w:szCs w:val="24"/>
          <w:lang w:val="en-US"/>
        </w:rPr>
      </w:pPr>
      <w:proofErr w:type="gramStart"/>
      <w:r w:rsidRPr="00E43A2F">
        <w:rPr>
          <w:rFonts w:ascii="Times New Roman" w:hAnsi="Times New Roman" w:cs="Times New Roman"/>
          <w:sz w:val="24"/>
          <w:szCs w:val="24"/>
          <w:lang w:val="en-US"/>
        </w:rPr>
        <w:t>Thomas  Jefferson</w:t>
      </w:r>
      <w:proofErr w:type="gramEnd"/>
      <w:r w:rsidRPr="00E43A2F">
        <w:rPr>
          <w:rFonts w:ascii="Times New Roman" w:hAnsi="Times New Roman" w:cs="Times New Roman"/>
          <w:sz w:val="24"/>
          <w:szCs w:val="24"/>
          <w:lang w:val="en-US"/>
        </w:rPr>
        <w:t xml:space="preserve"> (1743-1826).”Declaration of Independence”, “A Summary view of the Rights of British America</w:t>
      </w:r>
      <w:proofErr w:type="gramStart"/>
      <w:r w:rsidRPr="00E43A2F">
        <w:rPr>
          <w:rFonts w:ascii="Times New Roman" w:hAnsi="Times New Roman" w:cs="Times New Roman"/>
          <w:sz w:val="24"/>
          <w:szCs w:val="24"/>
          <w:lang w:val="en-US"/>
        </w:rPr>
        <w:t>”(</w:t>
      </w:r>
      <w:proofErr w:type="gramEnd"/>
      <w:r w:rsidRPr="00E43A2F">
        <w:rPr>
          <w:rFonts w:ascii="Times New Roman" w:hAnsi="Times New Roman" w:cs="Times New Roman"/>
          <w:sz w:val="24"/>
          <w:szCs w:val="24"/>
          <w:lang w:val="en-US"/>
        </w:rPr>
        <w:t>pamphlet), “Notes on the State of Virginia” –the best work by Thomas Jefferson.</w:t>
      </w:r>
    </w:p>
    <w:p w:rsidR="00E43A2F" w:rsidRPr="00E43A2F" w:rsidRDefault="00E43A2F" w:rsidP="00E43A2F">
      <w:pPr>
        <w:pStyle w:val="Listaszerbekezds"/>
        <w:numPr>
          <w:ilvl w:val="0"/>
          <w:numId w:val="42"/>
        </w:numPr>
        <w:rPr>
          <w:rFonts w:ascii="Times New Roman" w:hAnsi="Times New Roman" w:cs="Times New Roman"/>
          <w:sz w:val="24"/>
          <w:szCs w:val="24"/>
          <w:lang w:val="en-US"/>
        </w:rPr>
      </w:pPr>
      <w:r w:rsidRPr="00E43A2F">
        <w:rPr>
          <w:rFonts w:ascii="Times New Roman" w:hAnsi="Times New Roman" w:cs="Times New Roman"/>
          <w:sz w:val="24"/>
          <w:szCs w:val="24"/>
          <w:lang w:val="en-US"/>
        </w:rPr>
        <w:t>Thomas Paine (1737-1809). “The Age of Reason”(pamphlet),”Agrarian Justice”(pamphlet)</w:t>
      </w:r>
    </w:p>
    <w:p w:rsidR="00E43A2F" w:rsidRPr="00E43A2F" w:rsidRDefault="00E43A2F" w:rsidP="00E43A2F">
      <w:pPr>
        <w:pStyle w:val="Listaszerbekezds"/>
        <w:numPr>
          <w:ilvl w:val="0"/>
          <w:numId w:val="42"/>
        </w:numPr>
        <w:rPr>
          <w:rFonts w:ascii="Times New Roman" w:hAnsi="Times New Roman" w:cs="Times New Roman"/>
          <w:sz w:val="24"/>
          <w:szCs w:val="24"/>
          <w:lang w:val="en-US"/>
        </w:rPr>
      </w:pPr>
      <w:r w:rsidRPr="00E43A2F">
        <w:rPr>
          <w:rFonts w:ascii="Times New Roman" w:hAnsi="Times New Roman" w:cs="Times New Roman"/>
          <w:sz w:val="24"/>
          <w:szCs w:val="24"/>
          <w:lang w:val="en-US"/>
        </w:rPr>
        <w:t>Popular Revolutionary Poetry (Vernacular poetry). Humorous songs that sprung up at the time – songs about Yankee Doodle. The character of Yankee Doodle as it was changed in the verses made up later during the war.</w:t>
      </w:r>
    </w:p>
    <w:p w:rsidR="0064368C" w:rsidRPr="00E43A2F" w:rsidRDefault="0064368C" w:rsidP="003870C3">
      <w:pPr>
        <w:spacing w:after="0" w:line="240" w:lineRule="auto"/>
        <w:jc w:val="both"/>
        <w:rPr>
          <w:rFonts w:ascii="Times New Roman" w:hAnsi="Times New Roman" w:cs="Times New Roman"/>
          <w:b/>
          <w:sz w:val="24"/>
          <w:szCs w:val="24"/>
          <w:lang w:val="en-US"/>
        </w:rPr>
      </w:pPr>
    </w:p>
    <w:p w:rsidR="00282BAD" w:rsidRPr="00282BAD" w:rsidRDefault="00282BAD" w:rsidP="003870C3">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E43A2F" w:rsidRPr="00282BAD" w:rsidRDefault="00E43A2F" w:rsidP="00E43A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Pr="00282BAD">
        <w:rPr>
          <w:rFonts w:ascii="Times New Roman" w:hAnsi="Times New Roman" w:cs="Times New Roman"/>
          <w:sz w:val="24"/>
          <w:szCs w:val="24"/>
          <w:lang w:val="en-GB"/>
        </w:rPr>
        <w:t xml:space="preserve">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282BAD" w:rsidRPr="00282BAD" w:rsidRDefault="00282BAD" w:rsidP="003870C3">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Pat Rogers: The Oxford Illustrated History of English Literature. Oxford University Press, 2001, 528 p.</w:t>
      </w:r>
    </w:p>
    <w:p w:rsidR="00282BAD" w:rsidRDefault="00282BAD" w:rsidP="008633BF">
      <w:pPr>
        <w:spacing w:line="240" w:lineRule="auto"/>
        <w:rPr>
          <w:rFonts w:ascii="Times New Roman" w:hAnsi="Times New Roman" w:cs="Times New Roman"/>
          <w:b/>
          <w:sz w:val="24"/>
          <w:szCs w:val="24"/>
        </w:rPr>
      </w:pPr>
    </w:p>
    <w:p w:rsidR="00E43A2F" w:rsidRPr="007A6843" w:rsidRDefault="002B6031" w:rsidP="00E43A2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Lecture 4 </w:t>
      </w:r>
      <w:r w:rsidR="00E43A2F" w:rsidRPr="007A6843">
        <w:rPr>
          <w:rFonts w:ascii="Times New Roman" w:hAnsi="Times New Roman" w:cs="Times New Roman"/>
          <w:bCs/>
          <w:sz w:val="24"/>
          <w:szCs w:val="24"/>
        </w:rPr>
        <w:t>Post-Revolutionary America (1783-1820)</w:t>
      </w:r>
    </w:p>
    <w:p w:rsidR="00E43A2F" w:rsidRDefault="00E43A2F" w:rsidP="00E43A2F">
      <w:pPr>
        <w:pStyle w:val="Listaszerbekezds"/>
        <w:jc w:val="both"/>
        <w:rPr>
          <w:rFonts w:ascii="Times New Roman" w:hAnsi="Times New Roman" w:cs="Times New Roman"/>
          <w:sz w:val="24"/>
          <w:szCs w:val="24"/>
          <w:lang w:val="en-US"/>
        </w:rPr>
      </w:pPr>
    </w:p>
    <w:p w:rsidR="00E43A2F" w:rsidRPr="00E43A2F" w:rsidRDefault="00E43A2F" w:rsidP="00E43A2F">
      <w:pPr>
        <w:pStyle w:val="Listaszerbekezds"/>
        <w:numPr>
          <w:ilvl w:val="0"/>
          <w:numId w:val="43"/>
        </w:numPr>
        <w:jc w:val="both"/>
        <w:rPr>
          <w:rFonts w:ascii="Times New Roman" w:hAnsi="Times New Roman" w:cs="Times New Roman"/>
          <w:sz w:val="24"/>
          <w:szCs w:val="24"/>
          <w:lang w:val="en-US"/>
        </w:rPr>
      </w:pPr>
      <w:r w:rsidRPr="00E43A2F">
        <w:rPr>
          <w:rFonts w:ascii="Times New Roman" w:hAnsi="Times New Roman" w:cs="Times New Roman"/>
          <w:sz w:val="24"/>
          <w:szCs w:val="24"/>
          <w:lang w:val="en-US"/>
        </w:rPr>
        <w:t>James Fenimore Cooper (1789-1851).Life and Creative work</w:t>
      </w:r>
      <w:proofErr w:type="gramStart"/>
      <w:r w:rsidRPr="00E43A2F">
        <w:rPr>
          <w:rFonts w:ascii="Times New Roman" w:hAnsi="Times New Roman" w:cs="Times New Roman"/>
          <w:sz w:val="24"/>
          <w:szCs w:val="24"/>
          <w:lang w:val="en-US"/>
        </w:rPr>
        <w:t>.“</w:t>
      </w:r>
      <w:proofErr w:type="gramEnd"/>
      <w:r w:rsidRPr="00E43A2F">
        <w:rPr>
          <w:rFonts w:ascii="Times New Roman" w:hAnsi="Times New Roman" w:cs="Times New Roman"/>
          <w:sz w:val="24"/>
          <w:szCs w:val="24"/>
          <w:lang w:val="en-US"/>
        </w:rPr>
        <w:t>The Last of the Mohicans”</w:t>
      </w:r>
    </w:p>
    <w:p w:rsidR="00E43A2F" w:rsidRPr="00E43A2F" w:rsidRDefault="00E43A2F" w:rsidP="00E43A2F">
      <w:pPr>
        <w:pStyle w:val="Listaszerbekezds"/>
        <w:numPr>
          <w:ilvl w:val="0"/>
          <w:numId w:val="43"/>
        </w:numPr>
        <w:jc w:val="both"/>
        <w:rPr>
          <w:rFonts w:ascii="Times New Roman" w:hAnsi="Times New Roman" w:cs="Times New Roman"/>
          <w:sz w:val="24"/>
          <w:szCs w:val="24"/>
        </w:rPr>
      </w:pPr>
      <w:r w:rsidRPr="00E43A2F">
        <w:rPr>
          <w:rFonts w:ascii="Times New Roman" w:hAnsi="Times New Roman" w:cs="Times New Roman"/>
          <w:sz w:val="24"/>
          <w:szCs w:val="24"/>
          <w:lang w:val="en-US"/>
        </w:rPr>
        <w:t>Philip Freneau (1752-1832). The three periods of his creative work. “The Wild Honey Suckle”, “The In</w:t>
      </w:r>
      <w:r w:rsidRPr="00E43A2F">
        <w:rPr>
          <w:rFonts w:ascii="Times New Roman" w:hAnsi="Times New Roman" w:cs="Times New Roman"/>
          <w:sz w:val="24"/>
          <w:szCs w:val="24"/>
        </w:rPr>
        <w:t>5.1. American Romanticism. Romanticism as a struggle between vice and virtue. Features of American Romanticism. The early period of Romanticism (the twemties and thirties of the 19th century); the secfond period of Romanticism (the forties and the first half of fifties); the third period of Romanticism (the second half of the fifties and the sixties of the 19th century). Romanticism and reason.</w:t>
      </w:r>
    </w:p>
    <w:p w:rsidR="0064368C" w:rsidRDefault="0064368C" w:rsidP="002B6031">
      <w:pPr>
        <w:spacing w:after="0" w:line="240" w:lineRule="auto"/>
        <w:jc w:val="both"/>
        <w:rPr>
          <w:rFonts w:ascii="Times New Roman" w:hAnsi="Times New Roman" w:cs="Times New Roman"/>
          <w:b/>
          <w:sz w:val="24"/>
          <w:szCs w:val="24"/>
          <w:lang w:val="en-GB"/>
        </w:rPr>
      </w:pPr>
    </w:p>
    <w:p w:rsidR="00282BAD" w:rsidRPr="00282BAD" w:rsidRDefault="00282BAD" w:rsidP="002B6031">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E43A2F" w:rsidRPr="00282BAD" w:rsidRDefault="00E43A2F" w:rsidP="00E43A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Pr="00282BAD">
        <w:rPr>
          <w:rFonts w:ascii="Times New Roman" w:hAnsi="Times New Roman" w:cs="Times New Roman"/>
          <w:sz w:val="24"/>
          <w:szCs w:val="24"/>
          <w:lang w:val="en-GB"/>
        </w:rPr>
        <w:t xml:space="preserve">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lastRenderedPageBreak/>
        <w:t>D. Delaney, C. Ward, C. R. Fiorina: Fields of Vision. Literature in the English Language. Vol. I. Longman, 2009. Modules A-E.</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Pat Rogers: The Oxford Illustrated History of English Literature. Oxford University Press, 2001, 528 p.</w:t>
      </w:r>
    </w:p>
    <w:p w:rsidR="00282BAD" w:rsidRPr="00282BAD" w:rsidRDefault="00282BAD" w:rsidP="00282BAD">
      <w:pPr>
        <w:spacing w:after="200" w:line="240" w:lineRule="auto"/>
        <w:ind w:left="360"/>
        <w:rPr>
          <w:rFonts w:ascii="Times New Roman" w:hAnsi="Times New Roman" w:cs="Times New Roman"/>
          <w:sz w:val="24"/>
          <w:szCs w:val="24"/>
          <w:lang w:val="en-GB"/>
        </w:rPr>
      </w:pPr>
    </w:p>
    <w:p w:rsidR="00E43A2F" w:rsidRPr="007A6843" w:rsidRDefault="002B6031" w:rsidP="00E43A2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Lecture 5</w:t>
      </w:r>
      <w:r w:rsidR="00E43A2F">
        <w:rPr>
          <w:rFonts w:ascii="Times New Roman" w:hAnsi="Times New Roman" w:cs="Times New Roman"/>
          <w:b/>
          <w:sz w:val="24"/>
          <w:szCs w:val="24"/>
        </w:rPr>
        <w:t xml:space="preserve"> </w:t>
      </w:r>
      <w:r w:rsidR="00E43A2F">
        <w:rPr>
          <w:rFonts w:ascii="Times New Roman" w:hAnsi="Times New Roman" w:cs="Times New Roman"/>
          <w:bCs/>
          <w:sz w:val="24"/>
          <w:szCs w:val="24"/>
        </w:rPr>
        <w:t xml:space="preserve">American literature between </w:t>
      </w:r>
      <w:r w:rsidR="00E43A2F" w:rsidRPr="007A6843">
        <w:rPr>
          <w:rFonts w:ascii="Times New Roman" w:hAnsi="Times New Roman" w:cs="Times New Roman"/>
          <w:bCs/>
          <w:sz w:val="24"/>
          <w:szCs w:val="24"/>
        </w:rPr>
        <w:t>1820 and 1890</w:t>
      </w:r>
    </w:p>
    <w:p w:rsidR="00E43A2F" w:rsidRPr="00E43A2F" w:rsidRDefault="00E43A2F" w:rsidP="00E43A2F">
      <w:pPr>
        <w:pStyle w:val="Listaszerbekezds"/>
        <w:numPr>
          <w:ilvl w:val="0"/>
          <w:numId w:val="44"/>
        </w:numPr>
        <w:jc w:val="both"/>
        <w:rPr>
          <w:rFonts w:ascii="Times New Roman" w:hAnsi="Times New Roman" w:cs="Times New Roman"/>
          <w:sz w:val="24"/>
          <w:szCs w:val="24"/>
          <w:lang w:val="en-GB"/>
        </w:rPr>
      </w:pPr>
      <w:r w:rsidRPr="00E43A2F">
        <w:rPr>
          <w:rFonts w:ascii="Times New Roman" w:hAnsi="Times New Roman" w:cs="Times New Roman"/>
          <w:sz w:val="24"/>
          <w:szCs w:val="24"/>
          <w:lang w:val="en-GB"/>
        </w:rPr>
        <w:t>American Romanticism. Romanticism as a struggle between vice and virtue. Features of American Romanticism. The early period of Romanticism (the twemties and thirties of the 19th century); the secfond period of Romanticism (the forties and the first half of fifties); the third period of Romanticism (the second half of the fifties and the sixties of the 19th century). Romanticism and reason.</w:t>
      </w:r>
    </w:p>
    <w:p w:rsidR="00E43A2F" w:rsidRPr="00E43A2F" w:rsidRDefault="00E43A2F" w:rsidP="00E43A2F">
      <w:pPr>
        <w:pStyle w:val="Listaszerbekezds"/>
        <w:numPr>
          <w:ilvl w:val="0"/>
          <w:numId w:val="44"/>
        </w:numPr>
        <w:rPr>
          <w:rFonts w:ascii="Times New Roman" w:hAnsi="Times New Roman" w:cs="Times New Roman"/>
          <w:sz w:val="24"/>
          <w:szCs w:val="24"/>
          <w:lang w:val="en-GB"/>
        </w:rPr>
      </w:pPr>
      <w:r w:rsidRPr="00E43A2F">
        <w:rPr>
          <w:rFonts w:ascii="Times New Roman" w:hAnsi="Times New Roman" w:cs="Times New Roman"/>
          <w:sz w:val="24"/>
          <w:szCs w:val="24"/>
          <w:lang w:val="en-GB"/>
        </w:rPr>
        <w:t>Transcedentalism.</w:t>
      </w:r>
    </w:p>
    <w:p w:rsidR="00E43A2F" w:rsidRPr="00E43A2F" w:rsidRDefault="00E43A2F" w:rsidP="00E43A2F">
      <w:pPr>
        <w:pStyle w:val="Listaszerbekezds"/>
        <w:numPr>
          <w:ilvl w:val="0"/>
          <w:numId w:val="44"/>
        </w:numPr>
        <w:rPr>
          <w:rFonts w:ascii="Times New Roman" w:hAnsi="Times New Roman" w:cs="Times New Roman"/>
          <w:sz w:val="24"/>
          <w:szCs w:val="24"/>
          <w:lang w:val="en-GB"/>
        </w:rPr>
      </w:pPr>
      <w:r w:rsidRPr="00E43A2F">
        <w:rPr>
          <w:rFonts w:ascii="Times New Roman" w:hAnsi="Times New Roman" w:cs="Times New Roman"/>
          <w:sz w:val="24"/>
          <w:szCs w:val="24"/>
          <w:lang w:val="en-GB"/>
        </w:rPr>
        <w:t>Ralph Waldo Emerson (1803-1882). „Self-Reliance” (nonfiction)</w:t>
      </w:r>
    </w:p>
    <w:p w:rsidR="00E43A2F" w:rsidRPr="00E43A2F" w:rsidRDefault="00E43A2F" w:rsidP="00E43A2F">
      <w:pPr>
        <w:pStyle w:val="Listaszerbekezds"/>
        <w:numPr>
          <w:ilvl w:val="0"/>
          <w:numId w:val="44"/>
        </w:numPr>
        <w:rPr>
          <w:rFonts w:ascii="Times New Roman" w:hAnsi="Times New Roman" w:cs="Times New Roman"/>
          <w:sz w:val="24"/>
          <w:szCs w:val="24"/>
          <w:lang w:val="en-GB"/>
        </w:rPr>
      </w:pPr>
      <w:r w:rsidRPr="00E43A2F">
        <w:rPr>
          <w:rFonts w:ascii="Times New Roman" w:hAnsi="Times New Roman" w:cs="Times New Roman"/>
          <w:sz w:val="24"/>
          <w:szCs w:val="24"/>
          <w:lang w:val="en-GB"/>
        </w:rPr>
        <w:t>Henry David Thoreau (1817-1862). „Walden” (nonfiction).</w:t>
      </w:r>
    </w:p>
    <w:p w:rsidR="00E43A2F" w:rsidRPr="00E43A2F" w:rsidRDefault="00E43A2F" w:rsidP="00E43A2F">
      <w:pPr>
        <w:pStyle w:val="Listaszerbekezds"/>
        <w:numPr>
          <w:ilvl w:val="0"/>
          <w:numId w:val="44"/>
        </w:numPr>
        <w:jc w:val="both"/>
        <w:rPr>
          <w:rFonts w:ascii="Times New Roman" w:hAnsi="Times New Roman" w:cs="Times New Roman"/>
          <w:sz w:val="24"/>
          <w:szCs w:val="24"/>
          <w:lang w:val="en-GB"/>
        </w:rPr>
      </w:pPr>
      <w:r w:rsidRPr="00E43A2F">
        <w:rPr>
          <w:rFonts w:ascii="Times New Roman" w:hAnsi="Times New Roman" w:cs="Times New Roman"/>
          <w:sz w:val="24"/>
          <w:szCs w:val="24"/>
          <w:lang w:val="en-GB"/>
        </w:rPr>
        <w:t xml:space="preserve">Washington Irving (1783-1859) „Rip Van Winkle”, „The Devil and Tom Walker” </w:t>
      </w:r>
    </w:p>
    <w:p w:rsidR="00E43A2F" w:rsidRPr="00E43A2F" w:rsidRDefault="00E43A2F" w:rsidP="00E43A2F">
      <w:pPr>
        <w:pStyle w:val="Listaszerbekezds"/>
        <w:numPr>
          <w:ilvl w:val="0"/>
          <w:numId w:val="44"/>
        </w:numPr>
        <w:rPr>
          <w:rFonts w:ascii="Times New Roman" w:hAnsi="Times New Roman" w:cs="Times New Roman"/>
          <w:sz w:val="24"/>
          <w:szCs w:val="24"/>
          <w:lang w:val="en-GB"/>
        </w:rPr>
      </w:pPr>
      <w:r w:rsidRPr="00E43A2F">
        <w:rPr>
          <w:rFonts w:ascii="Times New Roman" w:hAnsi="Times New Roman" w:cs="Times New Roman"/>
          <w:sz w:val="24"/>
          <w:szCs w:val="24"/>
          <w:lang w:val="en-GB"/>
        </w:rPr>
        <w:t>Anti-slavery movement. The Abolition literature.</w:t>
      </w:r>
    </w:p>
    <w:p w:rsidR="00E43A2F" w:rsidRDefault="00E43A2F" w:rsidP="00E43A2F"/>
    <w:p w:rsidR="00282BAD" w:rsidRPr="002B6031" w:rsidRDefault="00282BAD" w:rsidP="002B6031">
      <w:pPr>
        <w:spacing w:line="240" w:lineRule="auto"/>
        <w:rPr>
          <w:rFonts w:ascii="Times New Roman" w:hAnsi="Times New Roman" w:cs="Times New Roman"/>
          <w:sz w:val="24"/>
          <w:szCs w:val="24"/>
          <w:lang w:val="en-GB"/>
        </w:rPr>
      </w:pPr>
      <w:r w:rsidRPr="002B6031">
        <w:rPr>
          <w:rFonts w:ascii="Times New Roman" w:hAnsi="Times New Roman" w:cs="Times New Roman"/>
          <w:b/>
          <w:sz w:val="24"/>
          <w:szCs w:val="24"/>
          <w:lang w:val="en-GB"/>
        </w:rPr>
        <w:t>Readings:</w:t>
      </w:r>
    </w:p>
    <w:p w:rsidR="00E43A2F" w:rsidRPr="00282BAD" w:rsidRDefault="00E43A2F" w:rsidP="00E43A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Pr="00282BAD">
        <w:rPr>
          <w:rFonts w:ascii="Times New Roman" w:hAnsi="Times New Roman" w:cs="Times New Roman"/>
          <w:sz w:val="24"/>
          <w:szCs w:val="24"/>
          <w:lang w:val="en-GB"/>
        </w:rPr>
        <w:t xml:space="preserve">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282BAD" w:rsidRPr="00282BAD" w:rsidRDefault="00282BAD" w:rsidP="002B6031">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Pat Rogers: The Oxford Illustrated History of English Literature. Oxford University Press, 2001, 528 p.</w:t>
      </w:r>
    </w:p>
    <w:p w:rsidR="008633BF" w:rsidRDefault="008633BF" w:rsidP="00BC383F">
      <w:pPr>
        <w:pStyle w:val="Default"/>
        <w:jc w:val="both"/>
        <w:rPr>
          <w:rFonts w:ascii="Times New Roman" w:hAnsi="Times New Roman" w:cs="Times New Roman"/>
          <w:lang w:val="hu-HU"/>
        </w:rPr>
      </w:pPr>
    </w:p>
    <w:p w:rsidR="008633BF" w:rsidRDefault="008633BF" w:rsidP="00BC383F">
      <w:pPr>
        <w:pStyle w:val="Default"/>
        <w:jc w:val="both"/>
        <w:rPr>
          <w:rFonts w:ascii="Times New Roman" w:hAnsi="Times New Roman" w:cs="Times New Roman"/>
          <w:lang w:val="hu-HU"/>
        </w:rPr>
      </w:pPr>
    </w:p>
    <w:p w:rsidR="0064368C" w:rsidRPr="009512F6" w:rsidRDefault="0064368C" w:rsidP="0064368C">
      <w:pPr>
        <w:spacing w:after="0" w:line="240" w:lineRule="auto"/>
        <w:jc w:val="center"/>
        <w:rPr>
          <w:rFonts w:ascii="Times New Roman" w:hAnsi="Times New Roman" w:cs="Times New Roman"/>
          <w:b/>
          <w:sz w:val="24"/>
          <w:szCs w:val="24"/>
        </w:rPr>
      </w:pPr>
      <w:r w:rsidRPr="009512F6">
        <w:rPr>
          <w:rFonts w:ascii="Times New Roman" w:hAnsi="Times New Roman" w:cs="Times New Roman"/>
          <w:b/>
          <w:sz w:val="24"/>
          <w:szCs w:val="24"/>
        </w:rPr>
        <w:t>Курс</w:t>
      </w:r>
      <w:r w:rsidR="00E43A2F">
        <w:rPr>
          <w:rFonts w:ascii="Times New Roman" w:hAnsi="Times New Roman" w:cs="Times New Roman"/>
          <w:b/>
          <w:sz w:val="24"/>
          <w:szCs w:val="24"/>
        </w:rPr>
        <w:t>/Семестр / Évfolyam/Félév: IV/8</w:t>
      </w:r>
    </w:p>
    <w:p w:rsidR="002A2EB4" w:rsidRDefault="002A2EB4" w:rsidP="00BC383F">
      <w:pPr>
        <w:pStyle w:val="Default"/>
        <w:jc w:val="both"/>
        <w:rPr>
          <w:rFonts w:ascii="Times New Roman" w:hAnsi="Times New Roman" w:cs="Times New Roman"/>
          <w:lang w:val="hu-HU"/>
        </w:rPr>
      </w:pPr>
    </w:p>
    <w:p w:rsidR="00E43A2F" w:rsidRDefault="0064368C" w:rsidP="00E43A2F">
      <w:pPr>
        <w:ind w:firstLine="540"/>
        <w:jc w:val="both"/>
        <w:rPr>
          <w:rFonts w:ascii="Times New Roman" w:hAnsi="Times New Roman" w:cs="Times New Roman"/>
          <w:sz w:val="24"/>
          <w:szCs w:val="24"/>
          <w:lang w:val="en-GB"/>
        </w:rPr>
      </w:pPr>
      <w:r>
        <w:rPr>
          <w:rFonts w:ascii="Times New Roman" w:hAnsi="Times New Roman" w:cs="Times New Roman"/>
          <w:b/>
          <w:sz w:val="24"/>
          <w:szCs w:val="24"/>
        </w:rPr>
        <w:t>Lecture</w:t>
      </w:r>
      <w:r w:rsidRPr="00B148FF">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Pr="0003209A">
        <w:rPr>
          <w:rFonts w:ascii="Times New Roman" w:hAnsi="Times New Roman" w:cs="Times New Roman"/>
          <w:sz w:val="24"/>
          <w:szCs w:val="24"/>
          <w:lang w:val="en-GB"/>
        </w:rPr>
        <w:t xml:space="preserve"> </w:t>
      </w:r>
    </w:p>
    <w:p w:rsidR="00E43A2F" w:rsidRPr="00E43A2F" w:rsidRDefault="00E43A2F" w:rsidP="00E43A2F">
      <w:pPr>
        <w:pStyle w:val="Listaszerbekezds"/>
        <w:numPr>
          <w:ilvl w:val="0"/>
          <w:numId w:val="46"/>
        </w:numPr>
        <w:jc w:val="both"/>
        <w:rPr>
          <w:rFonts w:ascii="Times New Roman" w:hAnsi="Times New Roman" w:cs="Times New Roman"/>
          <w:bCs/>
          <w:sz w:val="24"/>
          <w:szCs w:val="24"/>
        </w:rPr>
      </w:pPr>
      <w:r w:rsidRPr="00E43A2F">
        <w:rPr>
          <w:rFonts w:ascii="Times New Roman" w:hAnsi="Times New Roman" w:cs="Times New Roman"/>
          <w:bCs/>
          <w:sz w:val="24"/>
          <w:szCs w:val="24"/>
        </w:rPr>
        <w:t xml:space="preserve">The American Renaissance. </w:t>
      </w:r>
    </w:p>
    <w:p w:rsidR="00E43A2F" w:rsidRPr="00E43A2F" w:rsidRDefault="00E43A2F" w:rsidP="00E43A2F">
      <w:pPr>
        <w:pStyle w:val="Listaszerbekezds"/>
        <w:numPr>
          <w:ilvl w:val="0"/>
          <w:numId w:val="46"/>
        </w:numPr>
        <w:jc w:val="both"/>
        <w:rPr>
          <w:rFonts w:ascii="Times New Roman" w:hAnsi="Times New Roman" w:cs="Times New Roman"/>
          <w:bCs/>
          <w:sz w:val="24"/>
          <w:szCs w:val="24"/>
        </w:rPr>
      </w:pPr>
      <w:r w:rsidRPr="00E43A2F">
        <w:rPr>
          <w:rFonts w:ascii="Times New Roman" w:hAnsi="Times New Roman" w:cs="Times New Roman"/>
          <w:bCs/>
          <w:sz w:val="24"/>
          <w:szCs w:val="24"/>
        </w:rPr>
        <w:t xml:space="preserve">The American Gothic. </w:t>
      </w:r>
    </w:p>
    <w:p w:rsidR="00E43A2F" w:rsidRPr="00E43A2F" w:rsidRDefault="00E43A2F" w:rsidP="00E43A2F">
      <w:pPr>
        <w:pStyle w:val="Listaszerbekezds"/>
        <w:numPr>
          <w:ilvl w:val="0"/>
          <w:numId w:val="46"/>
        </w:numPr>
        <w:jc w:val="both"/>
        <w:rPr>
          <w:rFonts w:ascii="Times New Roman" w:hAnsi="Times New Roman" w:cs="Times New Roman"/>
          <w:bCs/>
          <w:sz w:val="24"/>
          <w:szCs w:val="24"/>
        </w:rPr>
      </w:pPr>
      <w:r w:rsidRPr="00E43A2F">
        <w:rPr>
          <w:rFonts w:ascii="Times New Roman" w:hAnsi="Times New Roman" w:cs="Times New Roman"/>
          <w:bCs/>
          <w:sz w:val="24"/>
          <w:szCs w:val="24"/>
        </w:rPr>
        <w:t xml:space="preserve">The Dark Side of Individualism. </w:t>
      </w:r>
    </w:p>
    <w:p w:rsidR="00E43A2F" w:rsidRPr="00E43A2F" w:rsidRDefault="00E43A2F" w:rsidP="00E43A2F">
      <w:pPr>
        <w:pStyle w:val="Listaszerbekezds"/>
        <w:numPr>
          <w:ilvl w:val="0"/>
          <w:numId w:val="46"/>
        </w:numPr>
        <w:jc w:val="both"/>
        <w:rPr>
          <w:rFonts w:ascii="Times New Roman" w:hAnsi="Times New Roman" w:cs="Times New Roman"/>
          <w:bCs/>
          <w:sz w:val="24"/>
          <w:szCs w:val="24"/>
        </w:rPr>
      </w:pPr>
      <w:r w:rsidRPr="00E43A2F">
        <w:rPr>
          <w:rFonts w:ascii="Times New Roman" w:hAnsi="Times New Roman" w:cs="Times New Roman"/>
          <w:bCs/>
          <w:sz w:val="24"/>
          <w:szCs w:val="24"/>
        </w:rPr>
        <w:t>The Changing Literary Marketplace.</w:t>
      </w:r>
    </w:p>
    <w:p w:rsidR="00E43A2F" w:rsidRDefault="00E43A2F" w:rsidP="0064368C">
      <w:pPr>
        <w:spacing w:after="0" w:line="240" w:lineRule="auto"/>
        <w:jc w:val="both"/>
        <w:rPr>
          <w:rFonts w:ascii="Times New Roman" w:hAnsi="Times New Roman" w:cs="Times New Roman"/>
          <w:b/>
          <w:sz w:val="24"/>
          <w:szCs w:val="24"/>
          <w:lang w:val="en-GB"/>
        </w:rPr>
      </w:pPr>
    </w:p>
    <w:p w:rsidR="0064368C" w:rsidRPr="00282BAD" w:rsidRDefault="0064368C" w:rsidP="0064368C">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E43A2F" w:rsidRPr="00282BAD" w:rsidRDefault="00E43A2F" w:rsidP="00E43A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Pr="00282BAD">
        <w:rPr>
          <w:rFonts w:ascii="Times New Roman" w:hAnsi="Times New Roman" w:cs="Times New Roman"/>
          <w:sz w:val="24"/>
          <w:szCs w:val="24"/>
          <w:lang w:val="en-GB"/>
        </w:rPr>
        <w:t xml:space="preserve">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lastRenderedPageBreak/>
        <w:t>R. Carter, J. McRae: The Penguin Guide to Literature in English. Penguine English Guides, 2001, 263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Pat Rogers: The Oxford Illustrated History of English Literature. Oxford University Press, 2001, 528 p.</w:t>
      </w:r>
    </w:p>
    <w:p w:rsidR="00F3732D" w:rsidRDefault="00F3732D" w:rsidP="0009153D">
      <w:pPr>
        <w:shd w:val="clear" w:color="auto" w:fill="FFFFFF"/>
        <w:rPr>
          <w:rFonts w:ascii="Times New Roman" w:hAnsi="Times New Roman" w:cs="Times New Roman"/>
          <w:b/>
          <w:sz w:val="24"/>
          <w:szCs w:val="24"/>
        </w:rPr>
      </w:pPr>
    </w:p>
    <w:p w:rsidR="0064368C" w:rsidRDefault="0064368C" w:rsidP="0064368C">
      <w:pPr>
        <w:rPr>
          <w:rFonts w:ascii="Times New Roman" w:hAnsi="Times New Roman" w:cs="Times New Roman"/>
          <w:sz w:val="24"/>
          <w:szCs w:val="24"/>
          <w:lang w:val="en-GB"/>
        </w:rPr>
      </w:pPr>
      <w:r>
        <w:rPr>
          <w:rFonts w:ascii="Times New Roman" w:hAnsi="Times New Roman" w:cs="Times New Roman"/>
          <w:b/>
          <w:sz w:val="24"/>
          <w:szCs w:val="24"/>
        </w:rPr>
        <w:t xml:space="preserve">Lecture 2 </w:t>
      </w:r>
      <w:r w:rsidRPr="0003209A">
        <w:rPr>
          <w:rFonts w:ascii="Times New Roman" w:hAnsi="Times New Roman" w:cs="Times New Roman"/>
          <w:sz w:val="24"/>
          <w:szCs w:val="24"/>
          <w:lang w:val="en-GB"/>
        </w:rPr>
        <w:t xml:space="preserve"> </w:t>
      </w:r>
    </w:p>
    <w:p w:rsidR="00E43A2F" w:rsidRPr="00F01A57" w:rsidRDefault="00E43A2F" w:rsidP="00F01A57">
      <w:pPr>
        <w:pStyle w:val="Listaszerbekezds"/>
        <w:numPr>
          <w:ilvl w:val="0"/>
          <w:numId w:val="47"/>
        </w:numPr>
        <w:ind w:left="851"/>
        <w:jc w:val="both"/>
        <w:rPr>
          <w:rFonts w:ascii="Times New Roman" w:hAnsi="Times New Roman" w:cs="Times New Roman"/>
          <w:bCs/>
          <w:sz w:val="24"/>
          <w:szCs w:val="24"/>
        </w:rPr>
      </w:pPr>
      <w:r w:rsidRPr="00F01A57">
        <w:rPr>
          <w:rFonts w:ascii="Times New Roman" w:hAnsi="Times New Roman" w:cs="Times New Roman"/>
          <w:bCs/>
          <w:sz w:val="24"/>
          <w:szCs w:val="24"/>
        </w:rPr>
        <w:t>Women’s Voices, Women’s Lives: a New Literature.</w:t>
      </w:r>
    </w:p>
    <w:p w:rsidR="00E43A2F" w:rsidRPr="00F01A57" w:rsidRDefault="00E43A2F" w:rsidP="00F01A57">
      <w:pPr>
        <w:pStyle w:val="Listaszerbekezds"/>
        <w:numPr>
          <w:ilvl w:val="0"/>
          <w:numId w:val="47"/>
        </w:numPr>
        <w:ind w:left="851"/>
        <w:jc w:val="both"/>
        <w:rPr>
          <w:rFonts w:ascii="Times New Roman" w:hAnsi="Times New Roman" w:cs="Times New Roman"/>
          <w:sz w:val="24"/>
          <w:szCs w:val="24"/>
        </w:rPr>
      </w:pPr>
      <w:r w:rsidRPr="00F01A57">
        <w:rPr>
          <w:rFonts w:ascii="Times New Roman" w:hAnsi="Times New Roman" w:cs="Times New Roman"/>
          <w:sz w:val="24"/>
          <w:szCs w:val="24"/>
        </w:rPr>
        <w:t xml:space="preserve">Emily Dickinson (1830-1886). Life and creative work. Selected poems: </w:t>
      </w:r>
    </w:p>
    <w:p w:rsidR="00E43A2F" w:rsidRPr="00F01A57" w:rsidRDefault="00E43A2F" w:rsidP="00F01A57">
      <w:pPr>
        <w:pStyle w:val="Listaszerbekezds"/>
        <w:numPr>
          <w:ilvl w:val="0"/>
          <w:numId w:val="47"/>
        </w:numPr>
        <w:ind w:left="851"/>
        <w:rPr>
          <w:rFonts w:ascii="Times New Roman" w:hAnsi="Times New Roman" w:cs="Times New Roman"/>
          <w:sz w:val="24"/>
          <w:szCs w:val="24"/>
        </w:rPr>
      </w:pPr>
      <w:r w:rsidRPr="00F01A57">
        <w:rPr>
          <w:rFonts w:ascii="Times New Roman" w:hAnsi="Times New Roman" w:cs="Times New Roman"/>
          <w:sz w:val="24"/>
          <w:szCs w:val="24"/>
        </w:rPr>
        <w:t>Charlotte Perkins Gilman (1830-1886). Life and creative work. „The Yellow Wallpaper”</w:t>
      </w:r>
    </w:p>
    <w:p w:rsidR="00E43A2F" w:rsidRPr="00F01A57" w:rsidRDefault="00E43A2F" w:rsidP="00F01A57">
      <w:pPr>
        <w:pStyle w:val="Listaszerbekezds"/>
        <w:numPr>
          <w:ilvl w:val="0"/>
          <w:numId w:val="47"/>
        </w:numPr>
        <w:ind w:left="851"/>
        <w:rPr>
          <w:rFonts w:ascii="Times New Roman" w:hAnsi="Times New Roman" w:cs="Times New Roman"/>
          <w:sz w:val="24"/>
          <w:szCs w:val="24"/>
        </w:rPr>
      </w:pPr>
      <w:r w:rsidRPr="00F01A57">
        <w:rPr>
          <w:rFonts w:ascii="Times New Roman" w:hAnsi="Times New Roman" w:cs="Times New Roman"/>
          <w:sz w:val="24"/>
          <w:szCs w:val="24"/>
        </w:rPr>
        <w:t>Kate Chopin (1851-1904). Life and creative work. „The Story o fan Hour”</w:t>
      </w:r>
    </w:p>
    <w:p w:rsidR="00E43A2F" w:rsidRPr="00F01A57" w:rsidRDefault="00E43A2F" w:rsidP="00F01A57">
      <w:pPr>
        <w:pStyle w:val="Listaszerbekezds"/>
        <w:numPr>
          <w:ilvl w:val="0"/>
          <w:numId w:val="47"/>
        </w:numPr>
        <w:tabs>
          <w:tab w:val="left" w:pos="7240"/>
        </w:tabs>
        <w:ind w:left="851"/>
        <w:rPr>
          <w:rFonts w:ascii="Times New Roman" w:hAnsi="Times New Roman" w:cs="Times New Roman"/>
          <w:sz w:val="24"/>
          <w:szCs w:val="24"/>
        </w:rPr>
      </w:pPr>
      <w:r w:rsidRPr="00F01A57">
        <w:rPr>
          <w:rFonts w:ascii="Times New Roman" w:hAnsi="Times New Roman" w:cs="Times New Roman"/>
          <w:sz w:val="24"/>
          <w:szCs w:val="24"/>
        </w:rPr>
        <w:t>Hisaye Yamamoto, „Seventeen Syllables” (1949) (A diversity of voices)</w:t>
      </w:r>
    </w:p>
    <w:p w:rsidR="0064368C" w:rsidRPr="00E43A2F" w:rsidRDefault="0064368C" w:rsidP="0064368C">
      <w:pPr>
        <w:spacing w:after="0" w:line="240" w:lineRule="auto"/>
        <w:jc w:val="both"/>
        <w:rPr>
          <w:rFonts w:ascii="Times New Roman" w:hAnsi="Times New Roman" w:cs="Times New Roman"/>
          <w:b/>
          <w:sz w:val="24"/>
          <w:szCs w:val="24"/>
        </w:rPr>
      </w:pPr>
    </w:p>
    <w:p w:rsidR="0064368C" w:rsidRPr="00282BAD" w:rsidRDefault="0064368C" w:rsidP="0064368C">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E43A2F" w:rsidRPr="00282BAD" w:rsidRDefault="00E43A2F" w:rsidP="00E43A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Pr="00282BAD">
        <w:rPr>
          <w:rFonts w:ascii="Times New Roman" w:hAnsi="Times New Roman" w:cs="Times New Roman"/>
          <w:sz w:val="24"/>
          <w:szCs w:val="24"/>
          <w:lang w:val="en-GB"/>
        </w:rPr>
        <w:t xml:space="preserve">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Pat Rogers: The Oxford Illustrated History of English Literature. Oxford University Press, 2001, 528 p.</w:t>
      </w:r>
    </w:p>
    <w:p w:rsidR="0064368C" w:rsidRDefault="0064368C" w:rsidP="0064368C">
      <w:pPr>
        <w:rPr>
          <w:rFonts w:ascii="Times New Roman" w:hAnsi="Times New Roman" w:cs="Times New Roman"/>
          <w:sz w:val="24"/>
          <w:szCs w:val="24"/>
        </w:rPr>
      </w:pPr>
    </w:p>
    <w:p w:rsidR="00F01A57" w:rsidRPr="00E43A2F" w:rsidRDefault="0064368C" w:rsidP="00F01A57">
      <w:pPr>
        <w:jc w:val="both"/>
        <w:rPr>
          <w:rFonts w:ascii="Times New Roman" w:hAnsi="Times New Roman" w:cs="Times New Roman"/>
          <w:sz w:val="24"/>
          <w:szCs w:val="24"/>
          <w:lang w:val="en-GB"/>
        </w:rPr>
      </w:pPr>
      <w:r>
        <w:rPr>
          <w:rFonts w:ascii="Times New Roman" w:hAnsi="Times New Roman" w:cs="Times New Roman"/>
          <w:b/>
          <w:sz w:val="24"/>
          <w:szCs w:val="24"/>
        </w:rPr>
        <w:t xml:space="preserve">Lecture </w:t>
      </w:r>
      <w:proofErr w:type="gramStart"/>
      <w:r>
        <w:rPr>
          <w:rFonts w:ascii="Times New Roman" w:hAnsi="Times New Roman" w:cs="Times New Roman"/>
          <w:b/>
          <w:sz w:val="24"/>
          <w:szCs w:val="24"/>
        </w:rPr>
        <w:t xml:space="preserve">3 </w:t>
      </w:r>
      <w:r w:rsidRPr="0003209A">
        <w:rPr>
          <w:rFonts w:ascii="Times New Roman" w:hAnsi="Times New Roman" w:cs="Times New Roman"/>
          <w:sz w:val="24"/>
          <w:szCs w:val="24"/>
          <w:lang w:val="en-GB"/>
        </w:rPr>
        <w:t xml:space="preserve"> </w:t>
      </w:r>
      <w:r w:rsidR="00F01A57" w:rsidRPr="00E43A2F">
        <w:rPr>
          <w:rFonts w:ascii="Times New Roman" w:hAnsi="Times New Roman" w:cs="Times New Roman"/>
          <w:sz w:val="24"/>
          <w:szCs w:val="24"/>
          <w:lang w:val="en-GB"/>
        </w:rPr>
        <w:t>The</w:t>
      </w:r>
      <w:proofErr w:type="gramEnd"/>
      <w:r w:rsidR="00F01A57" w:rsidRPr="00E43A2F">
        <w:rPr>
          <w:rFonts w:ascii="Times New Roman" w:hAnsi="Times New Roman" w:cs="Times New Roman"/>
          <w:sz w:val="24"/>
          <w:szCs w:val="24"/>
          <w:lang w:val="en-GB"/>
        </w:rPr>
        <w:t xml:space="preserve"> South in the 19</w:t>
      </w:r>
      <w:r w:rsidR="00F01A57" w:rsidRPr="00E43A2F">
        <w:rPr>
          <w:rFonts w:ascii="Times New Roman" w:hAnsi="Times New Roman" w:cs="Times New Roman"/>
          <w:sz w:val="24"/>
          <w:szCs w:val="24"/>
          <w:vertAlign w:val="superscript"/>
          <w:lang w:val="en-GB"/>
        </w:rPr>
        <w:t>th</w:t>
      </w:r>
      <w:r w:rsidR="00F01A57" w:rsidRPr="00E43A2F">
        <w:rPr>
          <w:rFonts w:ascii="Times New Roman" w:hAnsi="Times New Roman" w:cs="Times New Roman"/>
          <w:sz w:val="24"/>
          <w:szCs w:val="24"/>
          <w:lang w:val="en-GB"/>
        </w:rPr>
        <w:t xml:space="preserve"> Century. The Rising Tide of Realism (1865-90).</w:t>
      </w:r>
    </w:p>
    <w:p w:rsidR="00F01A57" w:rsidRPr="00F01A57" w:rsidRDefault="00F01A57" w:rsidP="00F01A57">
      <w:pPr>
        <w:pStyle w:val="Listaszerbekezds"/>
        <w:numPr>
          <w:ilvl w:val="0"/>
          <w:numId w:val="48"/>
        </w:numPr>
        <w:tabs>
          <w:tab w:val="left" w:pos="7240"/>
        </w:tabs>
        <w:rPr>
          <w:rFonts w:ascii="Times New Roman" w:hAnsi="Times New Roman" w:cs="Times New Roman"/>
          <w:sz w:val="24"/>
          <w:szCs w:val="24"/>
        </w:rPr>
      </w:pPr>
      <w:r w:rsidRPr="00F01A57">
        <w:rPr>
          <w:rFonts w:ascii="Times New Roman" w:hAnsi="Times New Roman" w:cs="Times New Roman"/>
          <w:sz w:val="24"/>
          <w:szCs w:val="24"/>
        </w:rPr>
        <w:t>Henry (1862-1910). Life. Henry’s social viewpoint and aesthetics. „The Gift of the Magi”,”A Service of Love”,”Makes the Whole world Kin”, „The Last Leaf”. „The Ransom of Red Chief”, etc.</w:t>
      </w:r>
    </w:p>
    <w:p w:rsidR="00F01A57" w:rsidRPr="00F01A57" w:rsidRDefault="00F01A57" w:rsidP="00F01A57">
      <w:pPr>
        <w:pStyle w:val="Listaszerbekezds"/>
        <w:numPr>
          <w:ilvl w:val="0"/>
          <w:numId w:val="48"/>
        </w:numPr>
        <w:tabs>
          <w:tab w:val="left" w:pos="7240"/>
        </w:tabs>
        <w:rPr>
          <w:rFonts w:ascii="Times New Roman" w:hAnsi="Times New Roman" w:cs="Times New Roman"/>
          <w:sz w:val="24"/>
          <w:szCs w:val="24"/>
        </w:rPr>
      </w:pPr>
      <w:r w:rsidRPr="00F01A57">
        <w:rPr>
          <w:rFonts w:ascii="Times New Roman" w:hAnsi="Times New Roman" w:cs="Times New Roman"/>
          <w:sz w:val="24"/>
          <w:szCs w:val="24"/>
        </w:rPr>
        <w:t>Jack London (1876-1916</w:t>
      </w:r>
      <w:proofErr w:type="gramStart"/>
      <w:r w:rsidRPr="00F01A57">
        <w:rPr>
          <w:rFonts w:ascii="Times New Roman" w:hAnsi="Times New Roman" w:cs="Times New Roman"/>
          <w:sz w:val="24"/>
          <w:szCs w:val="24"/>
        </w:rPr>
        <w:t>).London</w:t>
      </w:r>
      <w:proofErr w:type="gramEnd"/>
      <w:r w:rsidRPr="00F01A57">
        <w:rPr>
          <w:rFonts w:ascii="Times New Roman" w:hAnsi="Times New Roman" w:cs="Times New Roman"/>
          <w:sz w:val="24"/>
          <w:szCs w:val="24"/>
        </w:rPr>
        <w:t>’s social viewpoint and aesthetics. London’s short stories. „White Fang”, „Martin Eden”.</w:t>
      </w:r>
    </w:p>
    <w:p w:rsidR="0064368C" w:rsidRPr="00282BAD" w:rsidRDefault="0064368C" w:rsidP="0064368C">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E43A2F" w:rsidRPr="00282BAD" w:rsidRDefault="00E43A2F" w:rsidP="00E43A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Pr="00282BAD">
        <w:rPr>
          <w:rFonts w:ascii="Times New Roman" w:hAnsi="Times New Roman" w:cs="Times New Roman"/>
          <w:sz w:val="24"/>
          <w:szCs w:val="24"/>
          <w:lang w:val="en-GB"/>
        </w:rPr>
        <w:t xml:space="preserve">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lastRenderedPageBreak/>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Pat Rogers: The Oxford Illustrated History of English Literature. Oxford University Press, 2001, 528 p.</w:t>
      </w:r>
    </w:p>
    <w:p w:rsidR="0064368C" w:rsidRDefault="0064368C" w:rsidP="0064368C">
      <w:pPr>
        <w:rPr>
          <w:rFonts w:ascii="Times New Roman" w:hAnsi="Times New Roman" w:cs="Times New Roman"/>
          <w:sz w:val="24"/>
          <w:szCs w:val="24"/>
        </w:rPr>
      </w:pPr>
    </w:p>
    <w:p w:rsidR="00F01A57" w:rsidRPr="00E43A2F" w:rsidRDefault="0064368C" w:rsidP="00F01A57">
      <w:pPr>
        <w:jc w:val="both"/>
        <w:rPr>
          <w:rFonts w:ascii="Times New Roman" w:hAnsi="Times New Roman" w:cs="Times New Roman"/>
          <w:bCs/>
          <w:sz w:val="24"/>
          <w:szCs w:val="24"/>
        </w:rPr>
      </w:pPr>
      <w:r w:rsidRPr="007550D9">
        <w:rPr>
          <w:rFonts w:ascii="Times New Roman" w:hAnsi="Times New Roman" w:cs="Times New Roman"/>
          <w:b/>
          <w:sz w:val="24"/>
          <w:szCs w:val="24"/>
        </w:rPr>
        <w:t xml:space="preserve">Lecture </w:t>
      </w:r>
      <w:proofErr w:type="gramStart"/>
      <w:r w:rsidRPr="007550D9">
        <w:rPr>
          <w:rFonts w:ascii="Times New Roman" w:hAnsi="Times New Roman" w:cs="Times New Roman"/>
          <w:b/>
          <w:sz w:val="24"/>
          <w:szCs w:val="24"/>
        </w:rPr>
        <w:t xml:space="preserve">4 </w:t>
      </w:r>
      <w:r w:rsidRPr="007550D9">
        <w:rPr>
          <w:rFonts w:ascii="Times New Roman" w:hAnsi="Times New Roman" w:cs="Times New Roman"/>
          <w:sz w:val="24"/>
          <w:szCs w:val="24"/>
          <w:lang w:val="en-GB"/>
        </w:rPr>
        <w:t xml:space="preserve"> </w:t>
      </w:r>
      <w:r w:rsidR="00F01A57" w:rsidRPr="007550D9">
        <w:rPr>
          <w:rFonts w:ascii="Times New Roman" w:hAnsi="Times New Roman" w:cs="Times New Roman"/>
          <w:bCs/>
          <w:sz w:val="24"/>
          <w:szCs w:val="24"/>
        </w:rPr>
        <w:t>The</w:t>
      </w:r>
      <w:proofErr w:type="gramEnd"/>
      <w:r w:rsidR="00F01A57" w:rsidRPr="007550D9">
        <w:rPr>
          <w:rFonts w:ascii="Times New Roman" w:hAnsi="Times New Roman" w:cs="Times New Roman"/>
          <w:bCs/>
          <w:sz w:val="24"/>
          <w:szCs w:val="24"/>
        </w:rPr>
        <w:t xml:space="preserve"> Beginning of the 20th Century (1900-1917).</w:t>
      </w:r>
    </w:p>
    <w:p w:rsidR="007550D9" w:rsidRPr="007550D9" w:rsidRDefault="007550D9" w:rsidP="007550D9">
      <w:pPr>
        <w:pStyle w:val="Listaszerbekezds"/>
        <w:numPr>
          <w:ilvl w:val="0"/>
          <w:numId w:val="50"/>
        </w:numPr>
        <w:tabs>
          <w:tab w:val="left" w:pos="7240"/>
        </w:tabs>
        <w:rPr>
          <w:rFonts w:ascii="Times New Roman" w:hAnsi="Times New Roman" w:cs="Times New Roman"/>
          <w:sz w:val="24"/>
          <w:szCs w:val="24"/>
        </w:rPr>
      </w:pPr>
      <w:r w:rsidRPr="007550D9">
        <w:rPr>
          <w:rFonts w:ascii="Times New Roman" w:hAnsi="Times New Roman" w:cs="Times New Roman"/>
          <w:sz w:val="24"/>
          <w:szCs w:val="24"/>
        </w:rPr>
        <w:t>Socialist writers.</w:t>
      </w:r>
    </w:p>
    <w:p w:rsidR="007550D9" w:rsidRPr="007550D9" w:rsidRDefault="007550D9" w:rsidP="007550D9">
      <w:pPr>
        <w:pStyle w:val="Listaszerbekezds"/>
        <w:numPr>
          <w:ilvl w:val="0"/>
          <w:numId w:val="50"/>
        </w:numPr>
        <w:tabs>
          <w:tab w:val="left" w:pos="7240"/>
        </w:tabs>
        <w:rPr>
          <w:rFonts w:ascii="Times New Roman" w:hAnsi="Times New Roman" w:cs="Times New Roman"/>
          <w:sz w:val="24"/>
          <w:szCs w:val="24"/>
        </w:rPr>
      </w:pPr>
      <w:r w:rsidRPr="007550D9">
        <w:rPr>
          <w:rFonts w:ascii="Times New Roman" w:hAnsi="Times New Roman" w:cs="Times New Roman"/>
          <w:sz w:val="24"/>
          <w:szCs w:val="24"/>
        </w:rPr>
        <w:t xml:space="preserve">Muckrakers. </w:t>
      </w:r>
    </w:p>
    <w:p w:rsidR="007550D9" w:rsidRPr="007550D9" w:rsidRDefault="007550D9" w:rsidP="007550D9">
      <w:pPr>
        <w:pStyle w:val="Listaszerbekezds"/>
        <w:numPr>
          <w:ilvl w:val="0"/>
          <w:numId w:val="50"/>
        </w:numPr>
        <w:tabs>
          <w:tab w:val="left" w:pos="7240"/>
        </w:tabs>
        <w:rPr>
          <w:rFonts w:ascii="Times New Roman" w:hAnsi="Times New Roman" w:cs="Times New Roman"/>
          <w:sz w:val="24"/>
          <w:szCs w:val="24"/>
        </w:rPr>
      </w:pPr>
      <w:r w:rsidRPr="007550D9">
        <w:rPr>
          <w:rFonts w:ascii="Times New Roman" w:hAnsi="Times New Roman" w:cs="Times New Roman"/>
          <w:sz w:val="24"/>
          <w:szCs w:val="24"/>
        </w:rPr>
        <w:t>Theodore Dreiser. (1871-1945). Life and creative work. „Jennie Gerhardt”, „Sister Carrie”, „The American Tragedy”</w:t>
      </w:r>
    </w:p>
    <w:p w:rsidR="0064368C" w:rsidRDefault="0064368C" w:rsidP="0064368C">
      <w:pPr>
        <w:spacing w:after="0" w:line="240" w:lineRule="auto"/>
        <w:jc w:val="both"/>
        <w:rPr>
          <w:rFonts w:ascii="Times New Roman" w:hAnsi="Times New Roman" w:cs="Times New Roman"/>
          <w:b/>
          <w:sz w:val="24"/>
          <w:szCs w:val="24"/>
          <w:lang w:val="en-GB"/>
        </w:rPr>
      </w:pPr>
    </w:p>
    <w:p w:rsidR="0064368C" w:rsidRPr="00282BAD" w:rsidRDefault="0064368C" w:rsidP="0064368C">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E43A2F" w:rsidRPr="00282BAD" w:rsidRDefault="00E43A2F" w:rsidP="00E43A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Pr="00282BAD">
        <w:rPr>
          <w:rFonts w:ascii="Times New Roman" w:hAnsi="Times New Roman" w:cs="Times New Roman"/>
          <w:sz w:val="24"/>
          <w:szCs w:val="24"/>
          <w:lang w:val="en-GB"/>
        </w:rPr>
        <w:t xml:space="preserve">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Pat Rogers: The Oxford Illustrated History of English Literature. Oxford University Press, 2001, 528 p.</w:t>
      </w:r>
    </w:p>
    <w:p w:rsidR="0064368C" w:rsidRDefault="0064368C" w:rsidP="0064368C">
      <w:pPr>
        <w:rPr>
          <w:rFonts w:ascii="Times New Roman" w:hAnsi="Times New Roman" w:cs="Times New Roman"/>
          <w:sz w:val="24"/>
          <w:szCs w:val="24"/>
        </w:rPr>
      </w:pPr>
    </w:p>
    <w:p w:rsidR="0064368C" w:rsidRDefault="0064368C" w:rsidP="0064368C">
      <w:pPr>
        <w:rPr>
          <w:rFonts w:ascii="Times New Roman" w:hAnsi="Times New Roman" w:cs="Times New Roman"/>
          <w:sz w:val="24"/>
          <w:szCs w:val="24"/>
          <w:lang w:val="en-GB"/>
        </w:rPr>
      </w:pPr>
      <w:r>
        <w:rPr>
          <w:rFonts w:ascii="Times New Roman" w:hAnsi="Times New Roman" w:cs="Times New Roman"/>
          <w:b/>
          <w:sz w:val="24"/>
          <w:szCs w:val="24"/>
        </w:rPr>
        <w:t xml:space="preserve">Lecture 5 </w:t>
      </w:r>
      <w:r w:rsidRPr="0003209A">
        <w:rPr>
          <w:rFonts w:ascii="Times New Roman" w:hAnsi="Times New Roman" w:cs="Times New Roman"/>
          <w:sz w:val="24"/>
          <w:szCs w:val="24"/>
          <w:lang w:val="en-GB"/>
        </w:rPr>
        <w:t xml:space="preserve"> </w:t>
      </w:r>
    </w:p>
    <w:p w:rsidR="007550D9" w:rsidRPr="007550D9" w:rsidRDefault="007550D9" w:rsidP="007550D9">
      <w:pPr>
        <w:pStyle w:val="Listaszerbekezds"/>
        <w:numPr>
          <w:ilvl w:val="0"/>
          <w:numId w:val="49"/>
        </w:numPr>
        <w:jc w:val="both"/>
        <w:rPr>
          <w:rFonts w:ascii="Times New Roman" w:hAnsi="Times New Roman" w:cs="Times New Roman"/>
          <w:bCs/>
          <w:sz w:val="24"/>
          <w:szCs w:val="24"/>
        </w:rPr>
      </w:pPr>
      <w:r w:rsidRPr="007550D9">
        <w:rPr>
          <w:rFonts w:ascii="Times New Roman" w:hAnsi="Times New Roman" w:cs="Times New Roman"/>
          <w:bCs/>
          <w:sz w:val="24"/>
          <w:szCs w:val="24"/>
        </w:rPr>
        <w:t xml:space="preserve">The American Dream: Illusion or Reality? </w:t>
      </w:r>
    </w:p>
    <w:p w:rsidR="007550D9" w:rsidRPr="007550D9" w:rsidRDefault="007550D9" w:rsidP="007550D9">
      <w:pPr>
        <w:pStyle w:val="Listaszerbekezds"/>
        <w:numPr>
          <w:ilvl w:val="0"/>
          <w:numId w:val="49"/>
        </w:numPr>
        <w:jc w:val="both"/>
        <w:rPr>
          <w:rFonts w:ascii="Times New Roman" w:hAnsi="Times New Roman" w:cs="Times New Roman"/>
          <w:bCs/>
          <w:sz w:val="24"/>
          <w:szCs w:val="24"/>
        </w:rPr>
      </w:pPr>
      <w:r w:rsidRPr="007550D9">
        <w:rPr>
          <w:rFonts w:ascii="Times New Roman" w:hAnsi="Times New Roman" w:cs="Times New Roman"/>
          <w:bCs/>
          <w:sz w:val="24"/>
          <w:szCs w:val="24"/>
        </w:rPr>
        <w:t xml:space="preserve">Realism and Reaction. </w:t>
      </w:r>
    </w:p>
    <w:p w:rsidR="007550D9" w:rsidRPr="007550D9" w:rsidRDefault="007550D9" w:rsidP="007550D9">
      <w:pPr>
        <w:pStyle w:val="Listaszerbekezds"/>
        <w:numPr>
          <w:ilvl w:val="0"/>
          <w:numId w:val="49"/>
        </w:numPr>
        <w:jc w:val="both"/>
        <w:rPr>
          <w:rFonts w:ascii="Times New Roman" w:hAnsi="Times New Roman" w:cs="Times New Roman"/>
          <w:bCs/>
          <w:sz w:val="24"/>
          <w:szCs w:val="24"/>
        </w:rPr>
      </w:pPr>
      <w:r w:rsidRPr="007550D9">
        <w:rPr>
          <w:rFonts w:ascii="Times New Roman" w:hAnsi="Times New Roman" w:cs="Times New Roman"/>
          <w:bCs/>
          <w:sz w:val="24"/>
          <w:szCs w:val="24"/>
        </w:rPr>
        <w:t>American literature between 1917 and World War II.</w:t>
      </w:r>
    </w:p>
    <w:p w:rsidR="0064368C" w:rsidRDefault="0064368C" w:rsidP="0064368C">
      <w:pPr>
        <w:spacing w:after="0" w:line="240" w:lineRule="auto"/>
        <w:jc w:val="both"/>
        <w:rPr>
          <w:sz w:val="20"/>
          <w:szCs w:val="20"/>
          <w:lang w:val="en-GB"/>
        </w:rPr>
      </w:pPr>
    </w:p>
    <w:p w:rsidR="0064368C" w:rsidRPr="00282BAD" w:rsidRDefault="0064368C" w:rsidP="0064368C">
      <w:pPr>
        <w:spacing w:after="0" w:line="240" w:lineRule="auto"/>
        <w:jc w:val="both"/>
        <w:rPr>
          <w:rFonts w:ascii="Times New Roman" w:hAnsi="Times New Roman" w:cs="Times New Roman"/>
          <w:b/>
          <w:sz w:val="24"/>
          <w:szCs w:val="24"/>
          <w:lang w:val="en-GB"/>
        </w:rPr>
      </w:pPr>
      <w:r w:rsidRPr="00282BAD">
        <w:rPr>
          <w:rFonts w:ascii="Times New Roman" w:hAnsi="Times New Roman" w:cs="Times New Roman"/>
          <w:b/>
          <w:sz w:val="24"/>
          <w:szCs w:val="24"/>
          <w:lang w:val="en-GB"/>
        </w:rPr>
        <w:t>Readings:</w:t>
      </w:r>
    </w:p>
    <w:p w:rsidR="00E43A2F" w:rsidRPr="00282BAD" w:rsidRDefault="00E43A2F" w:rsidP="00E43A2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Peter B. High: An Outline of American Literature. Longman, 1986, 254</w:t>
      </w:r>
      <w:r w:rsidRPr="00282BAD">
        <w:rPr>
          <w:rFonts w:ascii="Times New Roman" w:hAnsi="Times New Roman" w:cs="Times New Roman"/>
          <w:sz w:val="24"/>
          <w:szCs w:val="24"/>
          <w:lang w:val="en-GB"/>
        </w:rPr>
        <w:t xml:space="preserve">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K. Brodey, F. Malgaretti: Focus on English and American Literature. Modern Languages, 2002, 368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64368C" w:rsidRPr="00282BAD" w:rsidRDefault="0064368C" w:rsidP="0064368C">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Pat Rogers: The Oxford Illustrated History of English Literature. Oxford University Press, 2001, 528 p.</w:t>
      </w:r>
    </w:p>
    <w:p w:rsidR="00DB4A82" w:rsidRPr="0064368C" w:rsidRDefault="00DB4A82" w:rsidP="0064368C">
      <w:pPr>
        <w:rPr>
          <w:rFonts w:ascii="Times New Roman" w:hAnsi="Times New Roman" w:cs="Times New Roman"/>
          <w:sz w:val="24"/>
          <w:szCs w:val="24"/>
        </w:rPr>
      </w:pPr>
      <w:r w:rsidRPr="0064368C">
        <w:rPr>
          <w:rFonts w:ascii="Times New Roman" w:hAnsi="Times New Roman" w:cs="Times New Roman"/>
          <w:sz w:val="24"/>
          <w:szCs w:val="24"/>
        </w:rPr>
        <w:br w:type="page"/>
      </w:r>
    </w:p>
    <w:p w:rsidR="00B148FF" w:rsidRDefault="00B148FF" w:rsidP="00F3732D">
      <w:pPr>
        <w:jc w:val="center"/>
        <w:rPr>
          <w:rFonts w:ascii="Times New Roman" w:hAnsi="Times New Roman" w:cs="Times New Roman"/>
          <w:b/>
          <w:sz w:val="24"/>
          <w:szCs w:val="24"/>
        </w:rPr>
      </w:pPr>
      <w:r w:rsidRPr="00F3732D">
        <w:rPr>
          <w:rFonts w:ascii="Times New Roman" w:hAnsi="Times New Roman" w:cs="Times New Roman"/>
          <w:b/>
          <w:sz w:val="24"/>
          <w:szCs w:val="24"/>
        </w:rPr>
        <w:lastRenderedPageBreak/>
        <w:t>ПЛАНИ ПРАКТИЧНИХ ЗАНЯТЬ</w:t>
      </w:r>
    </w:p>
    <w:p w:rsidR="00CD5CA2" w:rsidRDefault="00CD5CA2" w:rsidP="00CD5CA2">
      <w:pPr>
        <w:spacing w:after="0" w:line="360" w:lineRule="auto"/>
        <w:ind w:right="72"/>
        <w:jc w:val="both"/>
        <w:rPr>
          <w:rFonts w:ascii="Times New Roman" w:hAnsi="Times New Roman" w:cs="Times New Roman"/>
          <w:i/>
          <w:sz w:val="24"/>
          <w:szCs w:val="24"/>
          <w:lang w:val="en-GB"/>
        </w:rPr>
      </w:pPr>
    </w:p>
    <w:p w:rsidR="00CD5CA2" w:rsidRPr="005D26E9" w:rsidRDefault="00CD5CA2" w:rsidP="00CD5CA2">
      <w:pPr>
        <w:spacing w:after="0" w:line="360" w:lineRule="auto"/>
        <w:ind w:right="72"/>
        <w:jc w:val="both"/>
        <w:rPr>
          <w:rFonts w:ascii="Times New Roman" w:hAnsi="Times New Roman" w:cs="Times New Roman"/>
          <w:sz w:val="24"/>
          <w:szCs w:val="24"/>
          <w:lang w:val="en-GB"/>
        </w:rPr>
      </w:pPr>
      <w:r w:rsidRPr="005D26E9">
        <w:rPr>
          <w:rFonts w:ascii="Times New Roman" w:hAnsi="Times New Roman" w:cs="Times New Roman"/>
          <w:i/>
          <w:sz w:val="24"/>
          <w:szCs w:val="24"/>
          <w:lang w:val="en-GB"/>
        </w:rPr>
        <w:t xml:space="preserve">Reading the assigned texts. </w:t>
      </w:r>
      <w:r w:rsidRPr="005D26E9">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rsidR="00464A91" w:rsidRPr="00464A91" w:rsidRDefault="00464A91" w:rsidP="00464A91">
      <w:pPr>
        <w:spacing w:after="0" w:line="240" w:lineRule="auto"/>
        <w:jc w:val="center"/>
        <w:rPr>
          <w:rFonts w:ascii="Times New Roman" w:hAnsi="Times New Roman" w:cs="Times New Roman"/>
          <w:b/>
          <w:sz w:val="24"/>
          <w:szCs w:val="24"/>
          <w:lang w:val="en-GB"/>
        </w:rPr>
      </w:pPr>
    </w:p>
    <w:p w:rsidR="00464A91" w:rsidRPr="00464A91" w:rsidRDefault="00464A91" w:rsidP="00464A91">
      <w:pPr>
        <w:spacing w:after="0" w:line="240" w:lineRule="auto"/>
        <w:jc w:val="center"/>
        <w:rPr>
          <w:rFonts w:ascii="Times New Roman" w:hAnsi="Times New Roman" w:cs="Times New Roman"/>
          <w:b/>
          <w:sz w:val="24"/>
          <w:szCs w:val="24"/>
          <w:lang w:val="en-GB"/>
        </w:rPr>
      </w:pPr>
      <w:r w:rsidRPr="00464A91">
        <w:rPr>
          <w:rFonts w:ascii="Times New Roman" w:hAnsi="Times New Roman" w:cs="Times New Roman"/>
          <w:b/>
          <w:sz w:val="24"/>
          <w:szCs w:val="24"/>
          <w:lang w:val="en-GB"/>
        </w:rPr>
        <w:t>Ку</w:t>
      </w:r>
      <w:r w:rsidR="003928F7">
        <w:rPr>
          <w:rFonts w:ascii="Times New Roman" w:hAnsi="Times New Roman" w:cs="Times New Roman"/>
          <w:b/>
          <w:sz w:val="24"/>
          <w:szCs w:val="24"/>
          <w:lang w:val="en-GB"/>
        </w:rPr>
        <w:t>рс/Семестр / Évfolyam/Félév: IV/7</w:t>
      </w:r>
    </w:p>
    <w:p w:rsidR="00464A91" w:rsidRDefault="00464A91" w:rsidP="00A61789">
      <w:pPr>
        <w:spacing w:after="0" w:line="240" w:lineRule="auto"/>
        <w:jc w:val="center"/>
        <w:rPr>
          <w:rFonts w:ascii="Times New Roman" w:hAnsi="Times New Roman" w:cs="Times New Roman"/>
          <w:b/>
          <w:sz w:val="24"/>
          <w:szCs w:val="24"/>
          <w:lang w:val="en-GB"/>
        </w:rPr>
      </w:pPr>
    </w:p>
    <w:p w:rsidR="00F3732D" w:rsidRPr="0061117F" w:rsidRDefault="00A61789" w:rsidP="00A61789">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B148FF" w:rsidRPr="0061117F">
        <w:rPr>
          <w:rFonts w:ascii="Times New Roman" w:hAnsi="Times New Roman" w:cs="Times New Roman"/>
          <w:b/>
          <w:sz w:val="24"/>
          <w:szCs w:val="24"/>
          <w:lang w:val="en-GB"/>
        </w:rPr>
        <w:t xml:space="preserve"> 1</w:t>
      </w:r>
    </w:p>
    <w:p w:rsidR="00A61789" w:rsidRDefault="00A61789" w:rsidP="00A61789">
      <w:pPr>
        <w:spacing w:after="0" w:line="240" w:lineRule="auto"/>
        <w:jc w:val="both"/>
        <w:rPr>
          <w:rFonts w:ascii="Times New Roman" w:hAnsi="Times New Roman" w:cs="Times New Roman"/>
          <w:b/>
          <w:sz w:val="24"/>
          <w:szCs w:val="24"/>
          <w:lang w:val="en-GB"/>
        </w:rPr>
      </w:pPr>
    </w:p>
    <w:p w:rsidR="00F3732D" w:rsidRPr="0061117F" w:rsidRDefault="00B148FF" w:rsidP="00A61789">
      <w:pPr>
        <w:spacing w:after="0" w:line="24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A61789" w:rsidRDefault="00A61789" w:rsidP="00A61789">
      <w:pPr>
        <w:pStyle w:val="Listaszerbekezds"/>
        <w:spacing w:after="0" w:line="240" w:lineRule="auto"/>
        <w:ind w:left="0"/>
        <w:rPr>
          <w:rFonts w:ascii="Times New Roman" w:hAnsi="Times New Roman"/>
          <w:sz w:val="24"/>
          <w:szCs w:val="24"/>
          <w:lang w:val="en-GB"/>
        </w:rPr>
      </w:pPr>
    </w:p>
    <w:p w:rsidR="003928F7" w:rsidRPr="00C1599D" w:rsidRDefault="003928F7" w:rsidP="003928F7">
      <w:pPr>
        <w:pStyle w:val="Listaszerbekezds"/>
        <w:spacing w:after="0" w:line="240" w:lineRule="auto"/>
        <w:ind w:left="0"/>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The World on the Turtle’s </w:t>
      </w:r>
      <w:proofErr w:type="gramStart"/>
      <w:r w:rsidRPr="00C1599D">
        <w:rPr>
          <w:rFonts w:ascii="Times New Roman" w:hAnsi="Times New Roman" w:cs="Times New Roman"/>
          <w:sz w:val="24"/>
          <w:szCs w:val="24"/>
          <w:lang w:val="en-GB"/>
        </w:rPr>
        <w:t>Back  -</w:t>
      </w:r>
      <w:proofErr w:type="gramEnd"/>
      <w:r w:rsidRPr="00C1599D">
        <w:rPr>
          <w:rFonts w:ascii="Times New Roman" w:hAnsi="Times New Roman" w:cs="Times New Roman"/>
          <w:sz w:val="24"/>
          <w:szCs w:val="24"/>
          <w:lang w:val="en-GB"/>
        </w:rPr>
        <w:t xml:space="preserve"> an Iroquis Creation Myth</w:t>
      </w:r>
    </w:p>
    <w:p w:rsidR="003928F7" w:rsidRPr="00C1599D" w:rsidRDefault="003928F7" w:rsidP="003928F7">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Song of the Sky Loom – Tewa Native American song, a prayer to Mother Earth and Father Sky</w:t>
      </w:r>
    </w:p>
    <w:p w:rsidR="003928F7" w:rsidRPr="00C1599D" w:rsidRDefault="003928F7" w:rsidP="003928F7">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Dinni-Sin – a Navajo hunting song</w:t>
      </w:r>
    </w:p>
    <w:p w:rsidR="003928F7" w:rsidRPr="00C1599D" w:rsidRDefault="003928F7" w:rsidP="003928F7">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Coyote and the Buffalo – Okanogan trickster tale</w:t>
      </w:r>
    </w:p>
    <w:p w:rsidR="003928F7" w:rsidRPr="00C1599D" w:rsidRDefault="003928F7" w:rsidP="003928F7">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Fox and Coyote and Whale – Okanogan trickster retold by Morning Dove</w:t>
      </w:r>
    </w:p>
    <w:p w:rsidR="003928F7" w:rsidRPr="00C1599D" w:rsidRDefault="003928F7" w:rsidP="003928F7">
      <w:pPr>
        <w:pStyle w:val="Listaszerbekezds"/>
        <w:numPr>
          <w:ilvl w:val="0"/>
          <w:numId w:val="31"/>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William Bradford – Of Plymouth Plantation</w:t>
      </w:r>
    </w:p>
    <w:p w:rsidR="00464A91" w:rsidRDefault="00464A91" w:rsidP="0054256C">
      <w:pPr>
        <w:spacing w:after="0" w:line="360" w:lineRule="auto"/>
        <w:jc w:val="both"/>
        <w:rPr>
          <w:rFonts w:ascii="Times New Roman" w:hAnsi="Times New Roman" w:cs="Times New Roman"/>
          <w:sz w:val="24"/>
          <w:szCs w:val="24"/>
          <w:u w:val="single"/>
          <w:lang w:val="en-GB"/>
        </w:rPr>
      </w:pPr>
    </w:p>
    <w:p w:rsidR="006F38EB" w:rsidRPr="00BB07EC" w:rsidRDefault="000467D1" w:rsidP="0054256C">
      <w:pPr>
        <w:spacing w:after="0" w:line="360" w:lineRule="auto"/>
        <w:jc w:val="both"/>
        <w:rPr>
          <w:rFonts w:ascii="Times New Roman" w:hAnsi="Times New Roman" w:cs="Times New Roman"/>
          <w:sz w:val="24"/>
          <w:szCs w:val="24"/>
          <w:u w:val="single"/>
          <w:lang w:val="en-GB"/>
        </w:rPr>
      </w:pPr>
      <w:r w:rsidRPr="00BB07EC">
        <w:rPr>
          <w:rFonts w:ascii="Times New Roman" w:hAnsi="Times New Roman" w:cs="Times New Roman"/>
          <w:sz w:val="24"/>
          <w:szCs w:val="24"/>
          <w:u w:val="single"/>
          <w:lang w:val="en-GB"/>
        </w:rPr>
        <w:t>Reading Assignments and Questions for Discussion (Comprehension and Analysis)</w:t>
      </w:r>
    </w:p>
    <w:p w:rsidR="000467D1" w:rsidRPr="001B6340" w:rsidRDefault="000467D1" w:rsidP="0054256C">
      <w:pPr>
        <w:spacing w:after="0" w:line="360" w:lineRule="auto"/>
        <w:jc w:val="both"/>
        <w:rPr>
          <w:rFonts w:ascii="Times New Roman" w:hAnsi="Times New Roman" w:cs="Times New Roman"/>
          <w:sz w:val="24"/>
          <w:szCs w:val="24"/>
          <w:lang w:val="en-GB"/>
        </w:rPr>
      </w:pPr>
      <w:r w:rsidRPr="001B6340">
        <w:rPr>
          <w:rFonts w:ascii="Times New Roman" w:hAnsi="Times New Roman"/>
          <w:bCs/>
          <w:sz w:val="24"/>
          <w:szCs w:val="24"/>
        </w:rPr>
        <w:t>[Electronic source]</w:t>
      </w:r>
      <w:r w:rsidR="001B6340">
        <w:rPr>
          <w:rFonts w:ascii="Times New Roman" w:hAnsi="Times New Roman"/>
          <w:bCs/>
          <w:sz w:val="24"/>
          <w:szCs w:val="24"/>
        </w:rPr>
        <w:t xml:space="preserve"> – </w:t>
      </w:r>
      <w:r w:rsidRPr="001B6340">
        <w:rPr>
          <w:rFonts w:ascii="Times New Roman" w:hAnsi="Times New Roman"/>
          <w:bCs/>
          <w:sz w:val="24"/>
          <w:szCs w:val="24"/>
        </w:rPr>
        <w:t>mode of access:</w:t>
      </w:r>
    </w:p>
    <w:p w:rsidR="00464A91" w:rsidRDefault="0089265C" w:rsidP="000E6935">
      <w:pPr>
        <w:spacing w:after="0" w:line="360" w:lineRule="auto"/>
      </w:pPr>
      <w:hyperlink r:id="rId7" w:history="1">
        <w:r w:rsidR="003928F7">
          <w:rPr>
            <w:rStyle w:val="Hiperhivatkozs"/>
          </w:rPr>
          <w:t>https://drive.google.com/drive/folders/1tme-8Mvt74gbdRKgvAT8ZeFBoOjD5uzF</w:t>
        </w:r>
      </w:hyperlink>
    </w:p>
    <w:p w:rsidR="003928F7" w:rsidRDefault="003928F7" w:rsidP="000E6935">
      <w:pPr>
        <w:spacing w:after="0" w:line="360" w:lineRule="auto"/>
        <w:rPr>
          <w:rFonts w:ascii="Times New Roman" w:hAnsi="Times New Roman" w:cs="Times New Roman"/>
          <w:b/>
          <w:sz w:val="24"/>
          <w:szCs w:val="24"/>
          <w:lang w:val="en-GB"/>
        </w:rPr>
      </w:pPr>
    </w:p>
    <w:p w:rsidR="000E6935" w:rsidRPr="0061117F" w:rsidRDefault="000E6935" w:rsidP="000E6935">
      <w:pPr>
        <w:spacing w:after="0" w:line="360" w:lineRule="auto"/>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Required and Suggested </w:t>
      </w:r>
      <w:r w:rsidR="005E7247" w:rsidRPr="0061117F">
        <w:rPr>
          <w:rFonts w:ascii="Times New Roman" w:hAnsi="Times New Roman" w:cs="Times New Roman"/>
          <w:b/>
          <w:sz w:val="24"/>
          <w:szCs w:val="24"/>
          <w:lang w:val="en-GB"/>
        </w:rPr>
        <w:t>R</w:t>
      </w:r>
      <w:r w:rsidRPr="0061117F">
        <w:rPr>
          <w:rFonts w:ascii="Times New Roman" w:hAnsi="Times New Roman" w:cs="Times New Roman"/>
          <w:b/>
          <w:sz w:val="24"/>
          <w:szCs w:val="24"/>
          <w:lang w:val="en-GB"/>
        </w:rPr>
        <w:t>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1B6340" w:rsidRPr="00282BAD" w:rsidRDefault="001B6340" w:rsidP="00A61789">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R. Carter, J. McRae: The Penguin Guide to Literature in English. Penguine English Guides, 2001, 263 p.</w:t>
      </w:r>
    </w:p>
    <w:p w:rsidR="001B6340" w:rsidRPr="00282BAD" w:rsidRDefault="001B6340" w:rsidP="00A61789">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D. Delaney, C. Ward, C. R. Fiorina: Fields of Vision. Literature in the English Language. Vol. I. Longman, 2009. Modules A-E.</w:t>
      </w:r>
    </w:p>
    <w:p w:rsidR="001B6340" w:rsidRPr="00282BAD" w:rsidRDefault="001B6340" w:rsidP="00A61789">
      <w:pPr>
        <w:spacing w:after="0" w:line="240" w:lineRule="auto"/>
        <w:jc w:val="both"/>
        <w:rPr>
          <w:rFonts w:ascii="Times New Roman" w:hAnsi="Times New Roman" w:cs="Times New Roman"/>
          <w:sz w:val="24"/>
          <w:szCs w:val="24"/>
          <w:lang w:val="en-GB"/>
        </w:rPr>
      </w:pPr>
      <w:r w:rsidRPr="00282BAD">
        <w:rPr>
          <w:rFonts w:ascii="Times New Roman" w:hAnsi="Times New Roman" w:cs="Times New Roman"/>
          <w:sz w:val="24"/>
          <w:szCs w:val="24"/>
          <w:lang w:val="en-GB"/>
        </w:rPr>
        <w:t xml:space="preserve">D. R. Allen, P.G. Smith, </w:t>
      </w:r>
      <w:proofErr w:type="gramStart"/>
      <w:r w:rsidRPr="00282BAD">
        <w:rPr>
          <w:rFonts w:ascii="Times New Roman" w:hAnsi="Times New Roman" w:cs="Times New Roman"/>
          <w:sz w:val="24"/>
          <w:szCs w:val="24"/>
          <w:lang w:val="en-GB"/>
        </w:rPr>
        <w:t>F</w:t>
      </w:r>
      <w:proofErr w:type="gramEnd"/>
      <w:r w:rsidRPr="00282BAD">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1B6340" w:rsidRDefault="001B6340" w:rsidP="001B6340">
      <w:pPr>
        <w:pStyle w:val="Default"/>
        <w:jc w:val="both"/>
        <w:rPr>
          <w:rFonts w:ascii="Times New Roman" w:hAnsi="Times New Roman" w:cs="Times New Roman"/>
          <w:lang w:val="hu-HU"/>
        </w:rPr>
      </w:pPr>
    </w:p>
    <w:p w:rsidR="00CD5CA2" w:rsidRDefault="00A61789" w:rsidP="00A61789">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CD5CA2">
        <w:rPr>
          <w:rFonts w:ascii="Times New Roman" w:hAnsi="Times New Roman" w:cs="Times New Roman"/>
          <w:b/>
          <w:sz w:val="24"/>
          <w:szCs w:val="24"/>
          <w:lang w:val="en-GB"/>
        </w:rPr>
        <w:t xml:space="preserve"> 2</w:t>
      </w:r>
    </w:p>
    <w:p w:rsidR="00A61789" w:rsidRPr="0061117F" w:rsidRDefault="00A61789" w:rsidP="00A61789">
      <w:pPr>
        <w:spacing w:after="0" w:line="240" w:lineRule="auto"/>
        <w:jc w:val="center"/>
        <w:rPr>
          <w:rFonts w:ascii="Times New Roman" w:hAnsi="Times New Roman" w:cs="Times New Roman"/>
          <w:b/>
          <w:sz w:val="24"/>
          <w:szCs w:val="24"/>
          <w:lang w:val="en-GB"/>
        </w:rPr>
      </w:pPr>
    </w:p>
    <w:p w:rsidR="00CD5CA2" w:rsidRPr="0061117F" w:rsidRDefault="00CD5CA2" w:rsidP="00A61789">
      <w:pPr>
        <w:spacing w:after="0" w:line="240" w:lineRule="auto"/>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A61789" w:rsidRDefault="00A61789" w:rsidP="00A61789">
      <w:pPr>
        <w:pStyle w:val="Listaszerbekezds"/>
        <w:spacing w:after="0" w:line="240" w:lineRule="auto"/>
        <w:ind w:left="0"/>
        <w:rPr>
          <w:rFonts w:ascii="Times New Roman" w:hAnsi="Times New Roman"/>
          <w:sz w:val="24"/>
          <w:szCs w:val="24"/>
          <w:lang w:val="en-GB"/>
        </w:rPr>
      </w:pPr>
    </w:p>
    <w:p w:rsidR="003928F7" w:rsidRPr="00C1599D" w:rsidRDefault="003928F7" w:rsidP="003928F7">
      <w:pPr>
        <w:pStyle w:val="Listaszerbekezds"/>
        <w:numPr>
          <w:ilvl w:val="0"/>
          <w:numId w:val="32"/>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Captain John Smith (1580-1631</w:t>
      </w:r>
      <w:proofErr w:type="gramStart"/>
      <w:r w:rsidRPr="00C1599D">
        <w:rPr>
          <w:rFonts w:ascii="Times New Roman" w:hAnsi="Times New Roman" w:cs="Times New Roman"/>
          <w:sz w:val="24"/>
          <w:szCs w:val="24"/>
          <w:lang w:val="en-GB"/>
        </w:rPr>
        <w:t>)  –</w:t>
      </w:r>
      <w:proofErr w:type="gramEnd"/>
      <w:r w:rsidRPr="00C1599D">
        <w:rPr>
          <w:rFonts w:ascii="Times New Roman" w:hAnsi="Times New Roman" w:cs="Times New Roman"/>
          <w:sz w:val="24"/>
          <w:szCs w:val="24"/>
          <w:lang w:val="en-GB"/>
        </w:rPr>
        <w:t xml:space="preserve"> The General History of Virginia, New England, and the Summer Isles (1624) Trading with the Indians. Saved by Pocahontas.</w:t>
      </w:r>
    </w:p>
    <w:p w:rsidR="003928F7" w:rsidRPr="00C1599D" w:rsidRDefault="003928F7" w:rsidP="003928F7">
      <w:pPr>
        <w:pStyle w:val="Listaszerbekezds"/>
        <w:numPr>
          <w:ilvl w:val="0"/>
          <w:numId w:val="32"/>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John Winthrop (1588-1649) – The History of New England from 1630 to 1649. The Puritan Legacy</w:t>
      </w:r>
    </w:p>
    <w:p w:rsidR="003928F7" w:rsidRPr="00C1599D" w:rsidRDefault="003928F7" w:rsidP="003928F7">
      <w:pPr>
        <w:pStyle w:val="Listaszerbekezds"/>
        <w:numPr>
          <w:ilvl w:val="0"/>
          <w:numId w:val="32"/>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William Bradford (1590-1657) Of Plymouth Plantation (1630-1651). Arriving in the New World. A Horrible Case of Bestiality</w:t>
      </w:r>
    </w:p>
    <w:p w:rsidR="00464A91" w:rsidRDefault="00464A91" w:rsidP="0054256C">
      <w:pPr>
        <w:spacing w:after="0" w:line="360" w:lineRule="auto"/>
        <w:jc w:val="both"/>
        <w:rPr>
          <w:rFonts w:ascii="Times New Roman" w:hAnsi="Times New Roman" w:cs="Times New Roman"/>
          <w:sz w:val="24"/>
          <w:szCs w:val="24"/>
          <w:u w:val="single"/>
          <w:lang w:val="en-GB"/>
        </w:rPr>
      </w:pPr>
    </w:p>
    <w:p w:rsidR="007C4945" w:rsidRPr="00BB07EC" w:rsidRDefault="007C4945" w:rsidP="0054256C">
      <w:pPr>
        <w:spacing w:after="0" w:line="360" w:lineRule="auto"/>
        <w:jc w:val="both"/>
        <w:rPr>
          <w:rFonts w:ascii="Times New Roman" w:hAnsi="Times New Roman" w:cs="Times New Roman"/>
          <w:sz w:val="24"/>
          <w:szCs w:val="24"/>
          <w:u w:val="single"/>
          <w:lang w:val="en-GB"/>
        </w:rPr>
      </w:pPr>
      <w:r w:rsidRPr="00BB07EC">
        <w:rPr>
          <w:rFonts w:ascii="Times New Roman" w:hAnsi="Times New Roman" w:cs="Times New Roman"/>
          <w:sz w:val="24"/>
          <w:szCs w:val="24"/>
          <w:u w:val="single"/>
          <w:lang w:val="en-GB"/>
        </w:rPr>
        <w:t>Reading Assignments and Questions for Discussion (Comprehension and Analysis)</w:t>
      </w:r>
    </w:p>
    <w:p w:rsidR="007C4945" w:rsidRPr="007C4945" w:rsidRDefault="007C4945" w:rsidP="0054256C">
      <w:pPr>
        <w:spacing w:after="0" w:line="360" w:lineRule="auto"/>
        <w:rPr>
          <w:rFonts w:ascii="Times New Roman" w:hAnsi="Times New Roman" w:cs="Times New Roman"/>
          <w:sz w:val="24"/>
          <w:szCs w:val="24"/>
        </w:rPr>
      </w:pPr>
      <w:r w:rsidRPr="007C4945">
        <w:rPr>
          <w:rFonts w:ascii="Times New Roman" w:hAnsi="Times New Roman" w:cs="Times New Roman"/>
          <w:sz w:val="24"/>
          <w:szCs w:val="24"/>
          <w:lang w:val="en-GB"/>
        </w:rPr>
        <w:lastRenderedPageBreak/>
        <w:t xml:space="preserve"> </w:t>
      </w:r>
      <w:r w:rsidRPr="007C4945">
        <w:rPr>
          <w:rFonts w:ascii="Times New Roman" w:hAnsi="Times New Roman"/>
          <w:bCs/>
          <w:sz w:val="24"/>
          <w:szCs w:val="24"/>
        </w:rPr>
        <w:t>[Electronic source] – mode of access:</w:t>
      </w:r>
    </w:p>
    <w:p w:rsidR="00464A91" w:rsidRDefault="0089265C" w:rsidP="007C4945">
      <w:pPr>
        <w:spacing w:after="0" w:line="360" w:lineRule="auto"/>
      </w:pPr>
      <w:hyperlink r:id="rId8" w:history="1">
        <w:r w:rsidR="003928F7">
          <w:rPr>
            <w:rStyle w:val="Hiperhivatkozs"/>
          </w:rPr>
          <w:t>https://drive.google.com/drive/folders/1tme-8Mvt74gbdRKgvAT8ZeFBoOjD5uzF</w:t>
        </w:r>
      </w:hyperlink>
    </w:p>
    <w:p w:rsidR="003928F7" w:rsidRDefault="003928F7" w:rsidP="007C4945">
      <w:pPr>
        <w:spacing w:after="0" w:line="360" w:lineRule="auto"/>
        <w:rPr>
          <w:rFonts w:ascii="Times New Roman" w:hAnsi="Times New Roman" w:cs="Times New Roman"/>
          <w:b/>
          <w:sz w:val="24"/>
          <w:szCs w:val="24"/>
          <w:lang w:val="en-GB"/>
        </w:rPr>
      </w:pPr>
    </w:p>
    <w:p w:rsidR="007C4945" w:rsidRPr="007C4945" w:rsidRDefault="007C4945" w:rsidP="007C4945">
      <w:pPr>
        <w:spacing w:after="0" w:line="360" w:lineRule="auto"/>
        <w:rPr>
          <w:rFonts w:ascii="Times New Roman" w:hAnsi="Times New Roman" w:cs="Times New Roman"/>
          <w:b/>
          <w:sz w:val="24"/>
          <w:szCs w:val="24"/>
          <w:lang w:val="en-GB"/>
        </w:rPr>
      </w:pPr>
      <w:r w:rsidRPr="007C4945">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R. Carter, J. McRae: The Penguin Guide to Literature in English. Penguine English Guides, 2001, 263 p.</w:t>
      </w:r>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D. Delaney, C. Ward, C. R. Fiorina: Fields of Vision. Literature in the English Language. Vol. I. Longman, 2009. Modules A-E.</w:t>
      </w:r>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R. Allen, P.G. Smith, </w:t>
      </w:r>
      <w:proofErr w:type="gramStart"/>
      <w:r w:rsidRPr="007C4945">
        <w:rPr>
          <w:rFonts w:ascii="Times New Roman" w:hAnsi="Times New Roman" w:cs="Times New Roman"/>
          <w:sz w:val="24"/>
          <w:szCs w:val="24"/>
          <w:lang w:val="en-GB"/>
        </w:rPr>
        <w:t>F</w:t>
      </w:r>
      <w:proofErr w:type="gramEnd"/>
      <w:r w:rsidRPr="007C4945">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CA4154" w:rsidRDefault="00CA4154" w:rsidP="007C4945">
      <w:pPr>
        <w:spacing w:after="0" w:line="240" w:lineRule="auto"/>
        <w:jc w:val="center"/>
        <w:rPr>
          <w:rFonts w:ascii="Times New Roman" w:hAnsi="Times New Roman" w:cs="Times New Roman"/>
          <w:b/>
          <w:sz w:val="24"/>
          <w:szCs w:val="24"/>
        </w:rPr>
      </w:pPr>
    </w:p>
    <w:p w:rsidR="007C4945" w:rsidRDefault="0033380C" w:rsidP="00A61789">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w:t>
      </w:r>
      <w:r w:rsidR="00A61789">
        <w:rPr>
          <w:rFonts w:ascii="Times New Roman" w:hAnsi="Times New Roman" w:cs="Times New Roman"/>
          <w:b/>
          <w:sz w:val="24"/>
          <w:szCs w:val="24"/>
          <w:lang w:val="en-GB"/>
        </w:rPr>
        <w:t xml:space="preserve"> Lesson</w:t>
      </w:r>
      <w:r w:rsidR="007C4945">
        <w:rPr>
          <w:rFonts w:ascii="Times New Roman" w:hAnsi="Times New Roman" w:cs="Times New Roman"/>
          <w:b/>
          <w:sz w:val="24"/>
          <w:szCs w:val="24"/>
          <w:lang w:val="en-GB"/>
        </w:rPr>
        <w:t xml:space="preserve"> 3</w:t>
      </w:r>
    </w:p>
    <w:p w:rsidR="00A61789" w:rsidRPr="0061117F" w:rsidRDefault="00A61789" w:rsidP="00A61789">
      <w:pPr>
        <w:spacing w:after="0" w:line="240" w:lineRule="auto"/>
        <w:jc w:val="center"/>
        <w:rPr>
          <w:rFonts w:ascii="Times New Roman" w:hAnsi="Times New Roman" w:cs="Times New Roman"/>
          <w:b/>
          <w:sz w:val="24"/>
          <w:szCs w:val="24"/>
          <w:lang w:val="en-GB"/>
        </w:rPr>
      </w:pPr>
    </w:p>
    <w:p w:rsidR="007C4945" w:rsidRDefault="007C4945" w:rsidP="00A61789">
      <w:pPr>
        <w:spacing w:after="0" w:line="24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A61789" w:rsidRPr="0061117F" w:rsidRDefault="00A61789" w:rsidP="00A61789">
      <w:pPr>
        <w:spacing w:after="0" w:line="240" w:lineRule="auto"/>
        <w:jc w:val="both"/>
        <w:rPr>
          <w:rFonts w:ascii="Times New Roman" w:hAnsi="Times New Roman" w:cs="Times New Roman"/>
          <w:b/>
          <w:sz w:val="24"/>
          <w:szCs w:val="24"/>
          <w:lang w:val="en-GB"/>
        </w:rPr>
      </w:pPr>
    </w:p>
    <w:p w:rsidR="003928F7" w:rsidRPr="00C1599D" w:rsidRDefault="003928F7" w:rsidP="003928F7">
      <w:pPr>
        <w:pStyle w:val="Listaszerbekezds"/>
        <w:numPr>
          <w:ilvl w:val="0"/>
          <w:numId w:val="33"/>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Anne Bradstreet (1612-1672) – On My Dear Grandchild Simon Bradstreet, Who Dies on 16 November, 1669, Being But a Month, and One Day Old (1678). Here Follows Some Verses upon the Burning of Our House, July 10</w:t>
      </w:r>
      <w:r w:rsidRPr="00C1599D">
        <w:rPr>
          <w:rFonts w:ascii="Times New Roman" w:hAnsi="Times New Roman" w:cs="Times New Roman"/>
          <w:sz w:val="24"/>
          <w:szCs w:val="24"/>
          <w:vertAlign w:val="superscript"/>
          <w:lang w:val="en-GB"/>
        </w:rPr>
        <w:t>th</w:t>
      </w:r>
      <w:r w:rsidRPr="00C1599D">
        <w:rPr>
          <w:rFonts w:ascii="Times New Roman" w:hAnsi="Times New Roman" w:cs="Times New Roman"/>
          <w:sz w:val="24"/>
          <w:szCs w:val="24"/>
          <w:lang w:val="en-GB"/>
        </w:rPr>
        <w:t>, 1666</w:t>
      </w:r>
    </w:p>
    <w:p w:rsidR="003928F7" w:rsidRPr="00C1599D" w:rsidRDefault="003928F7" w:rsidP="003928F7">
      <w:pPr>
        <w:pStyle w:val="Listaszerbekezds"/>
        <w:numPr>
          <w:ilvl w:val="0"/>
          <w:numId w:val="33"/>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Phillis Wheatley (1753-1784) – On Being Brought from Africa to America (1773)</w:t>
      </w:r>
    </w:p>
    <w:p w:rsidR="003928F7" w:rsidRPr="00C1599D" w:rsidRDefault="003928F7" w:rsidP="003928F7">
      <w:pPr>
        <w:pStyle w:val="Listaszerbekezds"/>
        <w:numPr>
          <w:ilvl w:val="0"/>
          <w:numId w:val="33"/>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Cotton Mather (1663-1728) – The Wonders of the Invisible World (1693). A People of God in the Devil’s Territories</w:t>
      </w:r>
    </w:p>
    <w:p w:rsidR="003928F7" w:rsidRPr="00C1599D" w:rsidRDefault="003928F7" w:rsidP="003928F7">
      <w:pPr>
        <w:pStyle w:val="Listaszerbekezds"/>
        <w:numPr>
          <w:ilvl w:val="0"/>
          <w:numId w:val="33"/>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Jonathan Edwards (1703-1758) – Sinners in the Hands of an Angry God (1741)</w:t>
      </w:r>
    </w:p>
    <w:p w:rsidR="00331438" w:rsidRDefault="00331438" w:rsidP="007C4945">
      <w:pPr>
        <w:spacing w:after="0" w:line="240" w:lineRule="auto"/>
        <w:jc w:val="both"/>
        <w:rPr>
          <w:rFonts w:ascii="Times New Roman" w:hAnsi="Times New Roman" w:cs="Times New Roman"/>
          <w:sz w:val="24"/>
          <w:szCs w:val="24"/>
          <w:u w:val="single"/>
          <w:lang w:val="en-GB"/>
        </w:rPr>
      </w:pPr>
    </w:p>
    <w:p w:rsidR="007C4945" w:rsidRPr="00BB07EC" w:rsidRDefault="007C4945" w:rsidP="007C4945">
      <w:pPr>
        <w:spacing w:after="0" w:line="240" w:lineRule="auto"/>
        <w:jc w:val="both"/>
        <w:rPr>
          <w:rFonts w:ascii="Times New Roman" w:hAnsi="Times New Roman" w:cs="Times New Roman"/>
          <w:sz w:val="24"/>
          <w:szCs w:val="24"/>
          <w:u w:val="single"/>
          <w:lang w:val="en-GB"/>
        </w:rPr>
      </w:pPr>
      <w:r w:rsidRPr="00BB07EC">
        <w:rPr>
          <w:rFonts w:ascii="Times New Roman" w:hAnsi="Times New Roman" w:cs="Times New Roman"/>
          <w:sz w:val="24"/>
          <w:szCs w:val="24"/>
          <w:u w:val="single"/>
          <w:lang w:val="en-GB"/>
        </w:rPr>
        <w:t>Reading Assignments and Questions for Discussion (Comprehension and Analysis)</w:t>
      </w:r>
    </w:p>
    <w:p w:rsidR="007C4945" w:rsidRPr="007C4945" w:rsidRDefault="007C4945" w:rsidP="007C4945">
      <w:pPr>
        <w:spacing w:after="0" w:line="240" w:lineRule="auto"/>
        <w:jc w:val="both"/>
        <w:rPr>
          <w:rFonts w:ascii="Times New Roman" w:hAnsi="Times New Roman" w:cs="Times New Roman"/>
          <w:b/>
          <w:sz w:val="24"/>
          <w:szCs w:val="24"/>
          <w:lang w:val="en-GB"/>
        </w:rPr>
      </w:pPr>
    </w:p>
    <w:p w:rsidR="007C4945" w:rsidRPr="00331438" w:rsidRDefault="007C4945" w:rsidP="00331438">
      <w:pPr>
        <w:spacing w:after="0" w:line="360" w:lineRule="auto"/>
        <w:rPr>
          <w:rFonts w:ascii="Times New Roman" w:hAnsi="Times New Roman" w:cs="Times New Roman"/>
          <w:sz w:val="24"/>
        </w:rPr>
      </w:pPr>
      <w:r w:rsidRPr="00331438">
        <w:rPr>
          <w:rFonts w:ascii="Times New Roman" w:hAnsi="Times New Roman"/>
          <w:bCs/>
          <w:sz w:val="24"/>
          <w:szCs w:val="24"/>
        </w:rPr>
        <w:t>[Electronic source] – mode of access:</w:t>
      </w:r>
    </w:p>
    <w:p w:rsidR="003928F7" w:rsidRPr="00A73ABD" w:rsidRDefault="0089265C" w:rsidP="007C4945">
      <w:pPr>
        <w:spacing w:after="0" w:line="360" w:lineRule="auto"/>
        <w:rPr>
          <w:rFonts w:ascii="Times New Roman" w:hAnsi="Times New Roman" w:cs="Times New Roman"/>
          <w:b/>
          <w:sz w:val="24"/>
          <w:szCs w:val="24"/>
        </w:rPr>
      </w:pPr>
      <w:hyperlink r:id="rId9" w:history="1">
        <w:r w:rsidR="003928F7">
          <w:rPr>
            <w:rStyle w:val="Hiperhivatkozs"/>
          </w:rPr>
          <w:t>https://drive.google.com/drive/folders/1rCzJnwvrifTXS7vJQX8E1wcAOrDMnTMT</w:t>
        </w:r>
      </w:hyperlink>
    </w:p>
    <w:p w:rsidR="003928F7" w:rsidRDefault="003928F7" w:rsidP="007C4945">
      <w:pPr>
        <w:spacing w:after="0" w:line="360" w:lineRule="auto"/>
        <w:rPr>
          <w:rFonts w:ascii="Times New Roman" w:hAnsi="Times New Roman" w:cs="Times New Roman"/>
          <w:b/>
          <w:sz w:val="24"/>
          <w:szCs w:val="24"/>
          <w:lang w:val="en-GB"/>
        </w:rPr>
      </w:pPr>
    </w:p>
    <w:p w:rsidR="007C4945" w:rsidRPr="007C4945" w:rsidRDefault="007C4945" w:rsidP="007C4945">
      <w:pPr>
        <w:spacing w:after="0" w:line="360" w:lineRule="auto"/>
        <w:rPr>
          <w:rFonts w:ascii="Times New Roman" w:hAnsi="Times New Roman" w:cs="Times New Roman"/>
          <w:b/>
          <w:sz w:val="24"/>
          <w:szCs w:val="24"/>
          <w:lang w:val="en-GB"/>
        </w:rPr>
      </w:pPr>
      <w:r w:rsidRPr="007C4945">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R. Carter, J. McRae: The Penguin Guide to Literature in English. Penguine English Guides, 2001, 263 p.</w:t>
      </w:r>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D. Delaney, C. Ward, C. R. Fiorina: Fields of Vision. Literature in the English Language. Vol. I. Longman, 2009. Modules A-E.</w:t>
      </w:r>
    </w:p>
    <w:p w:rsidR="007C4945" w:rsidRPr="007C4945" w:rsidRDefault="007C4945" w:rsidP="007C4945">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R. Allen, P.G. Smith, </w:t>
      </w:r>
      <w:proofErr w:type="gramStart"/>
      <w:r w:rsidRPr="007C4945">
        <w:rPr>
          <w:rFonts w:ascii="Times New Roman" w:hAnsi="Times New Roman" w:cs="Times New Roman"/>
          <w:sz w:val="24"/>
          <w:szCs w:val="24"/>
          <w:lang w:val="en-GB"/>
        </w:rPr>
        <w:t>F</w:t>
      </w:r>
      <w:proofErr w:type="gramEnd"/>
      <w:r w:rsidRPr="007C4945">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CD5CA2" w:rsidRDefault="00CD5CA2">
      <w:pPr>
        <w:rPr>
          <w:rFonts w:ascii="Times New Roman" w:hAnsi="Times New Roman" w:cs="Times New Roman"/>
          <w:b/>
          <w:sz w:val="24"/>
          <w:szCs w:val="24"/>
        </w:rPr>
      </w:pPr>
    </w:p>
    <w:p w:rsidR="000F6BCC" w:rsidRPr="0061117F" w:rsidRDefault="00A61789"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Practical </w:t>
      </w:r>
      <w:r w:rsidR="00BB07EC">
        <w:rPr>
          <w:rFonts w:ascii="Times New Roman" w:hAnsi="Times New Roman" w:cs="Times New Roman"/>
          <w:b/>
          <w:sz w:val="24"/>
          <w:szCs w:val="24"/>
          <w:lang w:val="en-GB"/>
        </w:rPr>
        <w:t xml:space="preserve">Lesson </w:t>
      </w:r>
      <w:r w:rsidR="000F6BCC">
        <w:rPr>
          <w:rFonts w:ascii="Times New Roman" w:hAnsi="Times New Roman" w:cs="Times New Roman"/>
          <w:b/>
          <w:sz w:val="24"/>
          <w:szCs w:val="24"/>
          <w:lang w:val="en-GB"/>
        </w:rPr>
        <w:t>4</w:t>
      </w:r>
    </w:p>
    <w:p w:rsidR="000F6BCC" w:rsidRPr="0061117F" w:rsidRDefault="000F6BCC" w:rsidP="0054256C">
      <w:pPr>
        <w:spacing w:after="0"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3928F7" w:rsidRPr="00C1599D" w:rsidRDefault="003928F7" w:rsidP="003928F7">
      <w:pPr>
        <w:pStyle w:val="Listaszerbekezds"/>
        <w:numPr>
          <w:ilvl w:val="0"/>
          <w:numId w:val="34"/>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Benjamin Franklin (1706-1790) – Sayings from Poor Richard’s Almanac. A Letter to the Pennsylvania Gazette. Autobiography.</w:t>
      </w:r>
    </w:p>
    <w:p w:rsidR="003928F7" w:rsidRPr="00C1599D" w:rsidRDefault="003928F7" w:rsidP="003928F7">
      <w:pPr>
        <w:pStyle w:val="Listaszerbekezds"/>
        <w:numPr>
          <w:ilvl w:val="0"/>
          <w:numId w:val="34"/>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Thomas Paine (1737-1809) – Common Sense</w:t>
      </w:r>
    </w:p>
    <w:p w:rsidR="003928F7" w:rsidRPr="00C1599D" w:rsidRDefault="003928F7" w:rsidP="003928F7">
      <w:pPr>
        <w:pStyle w:val="Listaszerbekezds"/>
        <w:numPr>
          <w:ilvl w:val="0"/>
          <w:numId w:val="34"/>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American Declaration of Independence</w:t>
      </w:r>
    </w:p>
    <w:p w:rsidR="003928F7" w:rsidRPr="00C1599D" w:rsidRDefault="003928F7" w:rsidP="003928F7">
      <w:pPr>
        <w:pStyle w:val="Listaszerbekezds"/>
        <w:numPr>
          <w:ilvl w:val="0"/>
          <w:numId w:val="34"/>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lastRenderedPageBreak/>
        <w:t>St Jean De Crévecoeur (1735-1813) – Letter from an American Farmer. Letter III – What is America?</w:t>
      </w:r>
    </w:p>
    <w:p w:rsidR="00331438" w:rsidRDefault="00331438" w:rsidP="000F6BCC">
      <w:pPr>
        <w:spacing w:after="0" w:line="240" w:lineRule="auto"/>
        <w:jc w:val="both"/>
        <w:rPr>
          <w:rFonts w:ascii="Times New Roman" w:hAnsi="Times New Roman" w:cs="Times New Roman"/>
          <w:sz w:val="24"/>
          <w:szCs w:val="24"/>
          <w:u w:val="single"/>
          <w:lang w:val="en-GB"/>
        </w:rPr>
      </w:pPr>
    </w:p>
    <w:p w:rsidR="000F6BCC" w:rsidRPr="00331438" w:rsidRDefault="000F6BCC" w:rsidP="00331438">
      <w:pPr>
        <w:spacing w:after="0" w:line="240" w:lineRule="auto"/>
        <w:rPr>
          <w:rFonts w:ascii="Times New Roman" w:hAnsi="Times New Roman" w:cs="Times New Roman"/>
          <w:sz w:val="24"/>
        </w:rPr>
      </w:pPr>
      <w:r w:rsidRPr="00331438">
        <w:rPr>
          <w:rFonts w:ascii="Times New Roman" w:hAnsi="Times New Roman" w:cs="Times New Roman"/>
          <w:sz w:val="24"/>
        </w:rPr>
        <w:t>Reading Assignments and Questions for Discussion (Comprehension and Analysis)</w:t>
      </w:r>
    </w:p>
    <w:p w:rsidR="000F6BCC" w:rsidRPr="00331438" w:rsidRDefault="000F6BCC" w:rsidP="00331438">
      <w:pPr>
        <w:spacing w:after="0" w:line="240" w:lineRule="auto"/>
        <w:rPr>
          <w:rFonts w:ascii="Times New Roman" w:hAnsi="Times New Roman" w:cs="Times New Roman"/>
          <w:sz w:val="24"/>
        </w:rPr>
      </w:pPr>
    </w:p>
    <w:p w:rsidR="000F6BCC" w:rsidRPr="00331438" w:rsidRDefault="0033380C" w:rsidP="00331438">
      <w:pPr>
        <w:spacing w:after="0" w:line="240" w:lineRule="auto"/>
        <w:rPr>
          <w:rFonts w:ascii="Times New Roman" w:hAnsi="Times New Roman" w:cs="Times New Roman"/>
          <w:sz w:val="24"/>
        </w:rPr>
      </w:pPr>
      <w:r w:rsidRPr="00331438">
        <w:rPr>
          <w:rFonts w:ascii="Times New Roman" w:hAnsi="Times New Roman" w:cs="Times New Roman"/>
          <w:sz w:val="24"/>
        </w:rPr>
        <w:t xml:space="preserve"> </w:t>
      </w:r>
      <w:r w:rsidR="00CA4154" w:rsidRPr="00331438">
        <w:rPr>
          <w:rFonts w:ascii="Times New Roman" w:hAnsi="Times New Roman" w:cs="Times New Roman"/>
          <w:sz w:val="24"/>
        </w:rPr>
        <w:t>[Electronic source] – mode of access:</w:t>
      </w:r>
    </w:p>
    <w:p w:rsidR="0033380C" w:rsidRPr="00331438" w:rsidRDefault="0033380C" w:rsidP="00331438">
      <w:pPr>
        <w:spacing w:after="0" w:line="240" w:lineRule="auto"/>
        <w:rPr>
          <w:rFonts w:ascii="Times New Roman" w:hAnsi="Times New Roman" w:cs="Times New Roman"/>
          <w:sz w:val="24"/>
        </w:rPr>
      </w:pPr>
    </w:p>
    <w:p w:rsidR="00331438" w:rsidRDefault="0089265C" w:rsidP="00331438">
      <w:pPr>
        <w:spacing w:after="0" w:line="240" w:lineRule="auto"/>
      </w:pPr>
      <w:hyperlink r:id="rId10" w:history="1">
        <w:r w:rsidR="00DD2320">
          <w:rPr>
            <w:rStyle w:val="Hiperhivatkozs"/>
          </w:rPr>
          <w:t>https://drive.google.com/drive/folders/1AT8-7JnUnCLzrFA6cpPlhuLgEEihOrFN</w:t>
        </w:r>
      </w:hyperlink>
    </w:p>
    <w:p w:rsidR="0033380C" w:rsidRPr="00A73ABD" w:rsidRDefault="0033380C" w:rsidP="000F6BCC">
      <w:pPr>
        <w:spacing w:after="0" w:line="240" w:lineRule="auto"/>
        <w:rPr>
          <w:rFonts w:ascii="Times New Roman" w:hAnsi="Times New Roman" w:cs="Times New Roman"/>
          <w:sz w:val="24"/>
          <w:szCs w:val="24"/>
        </w:rPr>
      </w:pPr>
    </w:p>
    <w:p w:rsidR="000F6BCC" w:rsidRPr="007C4945" w:rsidRDefault="000F6BCC" w:rsidP="000F6BCC">
      <w:pPr>
        <w:spacing w:after="0" w:line="360" w:lineRule="auto"/>
        <w:rPr>
          <w:rFonts w:ascii="Times New Roman" w:hAnsi="Times New Roman" w:cs="Times New Roman"/>
          <w:b/>
          <w:sz w:val="24"/>
          <w:szCs w:val="24"/>
          <w:lang w:val="en-GB"/>
        </w:rPr>
      </w:pPr>
      <w:r w:rsidRPr="007C4945">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R. Carter, J. McRae: The Penguin Guide to Literature in English. Penguine English Guides, 2001, 263 p.</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D. Delaney, C. Ward, C. R. Fiorina: Fields of Vision. Literature in the English Language. Vol. I. Longman, 2009. Modules A-E.</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R. Allen, P.G. Smith, </w:t>
      </w:r>
      <w:proofErr w:type="gramStart"/>
      <w:r w:rsidRPr="007C4945">
        <w:rPr>
          <w:rFonts w:ascii="Times New Roman" w:hAnsi="Times New Roman" w:cs="Times New Roman"/>
          <w:sz w:val="24"/>
          <w:szCs w:val="24"/>
          <w:lang w:val="en-GB"/>
        </w:rPr>
        <w:t>F</w:t>
      </w:r>
      <w:proofErr w:type="gramEnd"/>
      <w:r w:rsidRPr="007C4945">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CA4154" w:rsidRDefault="00CA4154" w:rsidP="000F6BCC">
      <w:pPr>
        <w:spacing w:after="0" w:line="240" w:lineRule="auto"/>
        <w:jc w:val="center"/>
        <w:rPr>
          <w:rFonts w:ascii="Times New Roman" w:hAnsi="Times New Roman" w:cs="Times New Roman"/>
          <w:b/>
          <w:sz w:val="24"/>
          <w:szCs w:val="24"/>
        </w:rPr>
      </w:pPr>
    </w:p>
    <w:p w:rsidR="000F6BCC" w:rsidRPr="0061117F" w:rsidRDefault="00A61789"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Practical </w:t>
      </w:r>
      <w:r w:rsidR="00BB07EC">
        <w:rPr>
          <w:rFonts w:ascii="Times New Roman" w:hAnsi="Times New Roman" w:cs="Times New Roman"/>
          <w:b/>
          <w:sz w:val="24"/>
          <w:szCs w:val="24"/>
          <w:lang w:val="en-GB"/>
        </w:rPr>
        <w:t xml:space="preserve">Lesson </w:t>
      </w:r>
      <w:r w:rsidR="000F6BCC">
        <w:rPr>
          <w:rFonts w:ascii="Times New Roman" w:hAnsi="Times New Roman" w:cs="Times New Roman"/>
          <w:b/>
          <w:sz w:val="24"/>
          <w:szCs w:val="24"/>
          <w:lang w:val="en-GB"/>
        </w:rPr>
        <w:t>5</w:t>
      </w:r>
    </w:p>
    <w:p w:rsidR="000F6BCC" w:rsidRPr="0061117F" w:rsidRDefault="000F6BCC" w:rsidP="0054256C">
      <w:pPr>
        <w:spacing w:after="0"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DD2320" w:rsidRPr="00C1599D" w:rsidRDefault="00DD2320" w:rsidP="00DD2320">
      <w:pPr>
        <w:pStyle w:val="Listaszerbekezds"/>
        <w:numPr>
          <w:ilvl w:val="0"/>
          <w:numId w:val="35"/>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William Cullant Bryant (1794-1878) – To a Waterfowl</w:t>
      </w:r>
    </w:p>
    <w:p w:rsidR="00DD2320" w:rsidRPr="00C1599D" w:rsidRDefault="00DD2320" w:rsidP="00DD2320">
      <w:pPr>
        <w:pStyle w:val="Listaszerbekezds"/>
        <w:numPr>
          <w:ilvl w:val="0"/>
          <w:numId w:val="35"/>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Philip Freneu (1752-1832) – The Indian Convert. The Indian Burying Ground. The Star-Spangled Banner</w:t>
      </w:r>
    </w:p>
    <w:p w:rsidR="00331438" w:rsidRDefault="00331438" w:rsidP="000F6BCC">
      <w:pPr>
        <w:spacing w:after="0" w:line="240" w:lineRule="auto"/>
        <w:jc w:val="both"/>
        <w:rPr>
          <w:rFonts w:ascii="Times New Roman" w:hAnsi="Times New Roman" w:cs="Times New Roman"/>
          <w:sz w:val="24"/>
          <w:szCs w:val="24"/>
          <w:u w:val="single"/>
          <w:lang w:val="en-GB"/>
        </w:rPr>
      </w:pPr>
    </w:p>
    <w:p w:rsidR="000F6BCC" w:rsidRPr="0033380C" w:rsidRDefault="000F6BCC" w:rsidP="000F6BCC">
      <w:pPr>
        <w:spacing w:after="0" w:line="24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0F6BCC" w:rsidRPr="007C4945" w:rsidRDefault="000F6BCC" w:rsidP="000F6BCC">
      <w:pPr>
        <w:spacing w:after="0" w:line="240" w:lineRule="auto"/>
        <w:jc w:val="both"/>
        <w:rPr>
          <w:rFonts w:ascii="Times New Roman" w:hAnsi="Times New Roman" w:cs="Times New Roman"/>
          <w:b/>
          <w:sz w:val="24"/>
          <w:szCs w:val="24"/>
          <w:lang w:val="en-GB"/>
        </w:rPr>
      </w:pPr>
    </w:p>
    <w:p w:rsidR="00DD2320" w:rsidRDefault="00331438" w:rsidP="000F6BCC">
      <w:pPr>
        <w:spacing w:after="0" w:line="360" w:lineRule="auto"/>
        <w:rPr>
          <w:rFonts w:ascii="Times New Roman" w:hAnsi="Times New Roman"/>
          <w:bCs/>
          <w:sz w:val="24"/>
          <w:szCs w:val="24"/>
        </w:rPr>
      </w:pPr>
      <w:r w:rsidRPr="001B6340">
        <w:rPr>
          <w:rFonts w:ascii="Times New Roman" w:hAnsi="Times New Roman"/>
          <w:bCs/>
          <w:sz w:val="24"/>
          <w:szCs w:val="24"/>
        </w:rPr>
        <w:t xml:space="preserve"> </w:t>
      </w:r>
      <w:r w:rsidR="00CA4154" w:rsidRPr="001B6340">
        <w:rPr>
          <w:rFonts w:ascii="Times New Roman" w:hAnsi="Times New Roman"/>
          <w:bCs/>
          <w:sz w:val="24"/>
          <w:szCs w:val="24"/>
        </w:rPr>
        <w:t>[Electronic source]</w:t>
      </w:r>
      <w:r w:rsidR="00CA4154">
        <w:rPr>
          <w:rFonts w:ascii="Times New Roman" w:hAnsi="Times New Roman"/>
          <w:bCs/>
          <w:sz w:val="24"/>
          <w:szCs w:val="24"/>
        </w:rPr>
        <w:t xml:space="preserve"> – </w:t>
      </w:r>
      <w:r w:rsidR="00CA4154" w:rsidRPr="001B6340">
        <w:rPr>
          <w:rFonts w:ascii="Times New Roman" w:hAnsi="Times New Roman"/>
          <w:bCs/>
          <w:sz w:val="24"/>
          <w:szCs w:val="24"/>
        </w:rPr>
        <w:t>mode of access:</w:t>
      </w:r>
      <w:r w:rsidR="00CA4154">
        <w:rPr>
          <w:rFonts w:ascii="Times New Roman" w:hAnsi="Times New Roman"/>
          <w:bCs/>
          <w:sz w:val="24"/>
          <w:szCs w:val="24"/>
        </w:rPr>
        <w:t xml:space="preserve"> </w:t>
      </w:r>
    </w:p>
    <w:p w:rsidR="00331438" w:rsidRDefault="0089265C" w:rsidP="000F6BCC">
      <w:pPr>
        <w:spacing w:after="0" w:line="360" w:lineRule="auto"/>
      </w:pPr>
      <w:hyperlink r:id="rId11" w:history="1">
        <w:r w:rsidR="00DD2320">
          <w:rPr>
            <w:rStyle w:val="Hiperhivatkozs"/>
          </w:rPr>
          <w:t>https://drive.google.com/drive/folders/1C3rjpn-zxutvvi1dQd4_hgPBKs8IF4jh</w:t>
        </w:r>
      </w:hyperlink>
    </w:p>
    <w:p w:rsidR="00DD2320" w:rsidRPr="00A73ABD" w:rsidRDefault="00DD2320" w:rsidP="000F6BCC">
      <w:pPr>
        <w:spacing w:after="0" w:line="360" w:lineRule="auto"/>
        <w:rPr>
          <w:rFonts w:ascii="Times New Roman" w:hAnsi="Times New Roman" w:cs="Times New Roman"/>
          <w:b/>
          <w:sz w:val="24"/>
          <w:szCs w:val="24"/>
        </w:rPr>
      </w:pPr>
    </w:p>
    <w:p w:rsidR="000F6BCC" w:rsidRPr="007C4945" w:rsidRDefault="000F6BCC" w:rsidP="000F6BCC">
      <w:pPr>
        <w:spacing w:after="0" w:line="360" w:lineRule="auto"/>
        <w:rPr>
          <w:rFonts w:ascii="Times New Roman" w:hAnsi="Times New Roman" w:cs="Times New Roman"/>
          <w:b/>
          <w:sz w:val="24"/>
          <w:szCs w:val="24"/>
          <w:lang w:val="en-GB"/>
        </w:rPr>
      </w:pPr>
      <w:r w:rsidRPr="007C4945">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R. Carter, J. McRae: The Penguin Guide to Literature in English. Penguine English Guides, 2001, 263 p.</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D. Delaney, C. Ward, C. R. Fiorina: Fields of Vision. Literature in the English Language. Vol. I. Longman, 2009. Modules A-E.</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R. Allen, P.G. Smith, </w:t>
      </w:r>
      <w:proofErr w:type="gramStart"/>
      <w:r w:rsidRPr="007C4945">
        <w:rPr>
          <w:rFonts w:ascii="Times New Roman" w:hAnsi="Times New Roman" w:cs="Times New Roman"/>
          <w:sz w:val="24"/>
          <w:szCs w:val="24"/>
          <w:lang w:val="en-GB"/>
        </w:rPr>
        <w:t>F</w:t>
      </w:r>
      <w:proofErr w:type="gramEnd"/>
      <w:r w:rsidRPr="007C4945">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7C4945" w:rsidRDefault="007C4945">
      <w:pPr>
        <w:rPr>
          <w:rFonts w:ascii="Times New Roman" w:hAnsi="Times New Roman" w:cs="Times New Roman"/>
          <w:b/>
          <w:sz w:val="24"/>
          <w:szCs w:val="24"/>
        </w:rPr>
      </w:pPr>
    </w:p>
    <w:p w:rsidR="000F6BCC" w:rsidRPr="0061117F" w:rsidRDefault="00A61789"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Practical </w:t>
      </w:r>
      <w:r w:rsidR="00BB07EC">
        <w:rPr>
          <w:rFonts w:ascii="Times New Roman" w:hAnsi="Times New Roman" w:cs="Times New Roman"/>
          <w:b/>
          <w:sz w:val="24"/>
          <w:szCs w:val="24"/>
          <w:lang w:val="en-GB"/>
        </w:rPr>
        <w:t xml:space="preserve">Lesson </w:t>
      </w:r>
      <w:r w:rsidR="000F6BCC">
        <w:rPr>
          <w:rFonts w:ascii="Times New Roman" w:hAnsi="Times New Roman" w:cs="Times New Roman"/>
          <w:b/>
          <w:sz w:val="24"/>
          <w:szCs w:val="24"/>
          <w:lang w:val="en-GB"/>
        </w:rPr>
        <w:t>6</w:t>
      </w:r>
    </w:p>
    <w:p w:rsidR="000F6BCC" w:rsidRPr="0061117F" w:rsidRDefault="000F6BCC" w:rsidP="0054256C">
      <w:pPr>
        <w:spacing w:after="0"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DD2320" w:rsidRPr="00C1599D" w:rsidRDefault="00DD2320" w:rsidP="00DD2320">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Washington Irving (1783-1859) – Rip Van Winkle: Rip Returns to His Village.</w:t>
      </w:r>
    </w:p>
    <w:p w:rsidR="00DD2320" w:rsidRPr="00C1599D" w:rsidRDefault="00DD2320" w:rsidP="00DD2320">
      <w:pPr>
        <w:pStyle w:val="Listaszerbekezds"/>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Legend of Sleepy Hollow: A Description of Sleepy Hollow</w:t>
      </w:r>
    </w:p>
    <w:p w:rsidR="00DD2320" w:rsidRPr="00C1599D" w:rsidRDefault="00DD2320" w:rsidP="00DD2320">
      <w:pPr>
        <w:pStyle w:val="Listaszerbekezds"/>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Legend of Sleepy Hollow: Ichabod Crane and Katrina Van Tassel</w:t>
      </w:r>
    </w:p>
    <w:p w:rsidR="00DD2320" w:rsidRPr="00C1599D" w:rsidRDefault="00DD2320" w:rsidP="00DD2320">
      <w:pPr>
        <w:pStyle w:val="Listaszerbekezds"/>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Legend of Sleepy Hollow: The Headless Horseman</w:t>
      </w:r>
    </w:p>
    <w:p w:rsidR="00331438" w:rsidRDefault="00331438" w:rsidP="000F6BCC">
      <w:pPr>
        <w:spacing w:after="0" w:line="240" w:lineRule="auto"/>
        <w:jc w:val="both"/>
        <w:rPr>
          <w:rFonts w:ascii="Times New Roman" w:hAnsi="Times New Roman" w:cs="Times New Roman"/>
          <w:sz w:val="24"/>
          <w:szCs w:val="24"/>
          <w:u w:val="single"/>
          <w:lang w:val="en-GB"/>
        </w:rPr>
      </w:pPr>
    </w:p>
    <w:p w:rsidR="000F6BCC" w:rsidRPr="0033380C" w:rsidRDefault="000F6BCC" w:rsidP="000F6BCC">
      <w:pPr>
        <w:spacing w:after="0" w:line="24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lastRenderedPageBreak/>
        <w:t>Reading Assignments and Questions for Discussion (Comprehension and Analysis)</w:t>
      </w:r>
    </w:p>
    <w:p w:rsidR="000F6BCC" w:rsidRPr="007C4945" w:rsidRDefault="000F6BCC" w:rsidP="000F6BCC">
      <w:pPr>
        <w:spacing w:after="0" w:line="240" w:lineRule="auto"/>
        <w:jc w:val="both"/>
        <w:rPr>
          <w:rFonts w:ascii="Times New Roman" w:hAnsi="Times New Roman" w:cs="Times New Roman"/>
          <w:b/>
          <w:sz w:val="24"/>
          <w:szCs w:val="24"/>
          <w:lang w:val="en-GB"/>
        </w:rPr>
      </w:pPr>
    </w:p>
    <w:p w:rsidR="000F6BCC" w:rsidRPr="000F6BCC" w:rsidRDefault="00CA4154" w:rsidP="000F6BCC">
      <w:pPr>
        <w:spacing w:after="200" w:line="276" w:lineRule="auto"/>
        <w:rPr>
          <w:rFonts w:ascii="Times New Roman" w:hAnsi="Times New Roman" w:cs="Times New Roman"/>
          <w:sz w:val="24"/>
          <w:szCs w:val="24"/>
          <w:lang w:val="en-GB"/>
        </w:rPr>
      </w:pPr>
      <w:r w:rsidRPr="001B6340">
        <w:rPr>
          <w:rFonts w:ascii="Times New Roman" w:hAnsi="Times New Roman"/>
          <w:bCs/>
          <w:sz w:val="24"/>
          <w:szCs w:val="24"/>
        </w:rPr>
        <w:t>[Electronic source]</w:t>
      </w:r>
      <w:r>
        <w:rPr>
          <w:rFonts w:ascii="Times New Roman" w:hAnsi="Times New Roman"/>
          <w:bCs/>
          <w:sz w:val="24"/>
          <w:szCs w:val="24"/>
        </w:rPr>
        <w:t xml:space="preserve"> – </w:t>
      </w:r>
      <w:r w:rsidRPr="001B6340">
        <w:rPr>
          <w:rFonts w:ascii="Times New Roman" w:hAnsi="Times New Roman"/>
          <w:bCs/>
          <w:sz w:val="24"/>
          <w:szCs w:val="24"/>
        </w:rPr>
        <w:t>mode of access:</w:t>
      </w:r>
    </w:p>
    <w:p w:rsidR="00B0393D" w:rsidRDefault="0089265C" w:rsidP="000F6BCC">
      <w:pPr>
        <w:spacing w:after="0" w:line="360" w:lineRule="auto"/>
        <w:rPr>
          <w:rFonts w:ascii="Times New Roman" w:hAnsi="Times New Roman" w:cs="Times New Roman"/>
          <w:b/>
          <w:sz w:val="24"/>
          <w:szCs w:val="24"/>
          <w:lang w:val="en-GB"/>
        </w:rPr>
      </w:pPr>
      <w:hyperlink r:id="rId12" w:history="1">
        <w:r w:rsidR="00DD2320">
          <w:rPr>
            <w:rStyle w:val="Hiperhivatkozs"/>
          </w:rPr>
          <w:t>https://drive.google.com/drive/folders/1UgKFqOvcsCxWaDiSS7ZFqyl6fOvXXv5J</w:t>
        </w:r>
      </w:hyperlink>
    </w:p>
    <w:p w:rsidR="00DD2320" w:rsidRDefault="00DD2320" w:rsidP="000F6BCC">
      <w:pPr>
        <w:spacing w:after="0" w:line="360" w:lineRule="auto"/>
        <w:rPr>
          <w:rFonts w:ascii="Times New Roman" w:hAnsi="Times New Roman" w:cs="Times New Roman"/>
          <w:b/>
          <w:sz w:val="24"/>
          <w:szCs w:val="24"/>
          <w:lang w:val="en-GB"/>
        </w:rPr>
      </w:pPr>
    </w:p>
    <w:p w:rsidR="000F6BCC" w:rsidRPr="007C4945" w:rsidRDefault="000F6BCC" w:rsidP="000F6BCC">
      <w:pPr>
        <w:spacing w:after="0" w:line="360" w:lineRule="auto"/>
        <w:rPr>
          <w:rFonts w:ascii="Times New Roman" w:hAnsi="Times New Roman" w:cs="Times New Roman"/>
          <w:b/>
          <w:sz w:val="24"/>
          <w:szCs w:val="24"/>
          <w:lang w:val="en-GB"/>
        </w:rPr>
      </w:pPr>
      <w:r w:rsidRPr="007C4945">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R. Carter, J. McRae: The Penguin Guide to Literature in English. Penguine English Guides, 2001, 263 p.</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D. Delaney, C. Ward, C. R. Fiorina: Fields of Vision. Literature in the English Language. Vol. I. Longman, 2009. Modules A-E.</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R. Allen, P.G. Smith, </w:t>
      </w:r>
      <w:proofErr w:type="gramStart"/>
      <w:r w:rsidRPr="007C4945">
        <w:rPr>
          <w:rFonts w:ascii="Times New Roman" w:hAnsi="Times New Roman" w:cs="Times New Roman"/>
          <w:sz w:val="24"/>
          <w:szCs w:val="24"/>
          <w:lang w:val="en-GB"/>
        </w:rPr>
        <w:t>F</w:t>
      </w:r>
      <w:proofErr w:type="gramEnd"/>
      <w:r w:rsidRPr="007C4945">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0F6BCC" w:rsidRDefault="000F6BCC" w:rsidP="000F6BCC">
      <w:pPr>
        <w:rPr>
          <w:rFonts w:ascii="Times New Roman" w:hAnsi="Times New Roman" w:cs="Times New Roman"/>
          <w:b/>
          <w:sz w:val="24"/>
          <w:szCs w:val="24"/>
        </w:rPr>
      </w:pPr>
    </w:p>
    <w:p w:rsidR="000F6BCC" w:rsidRPr="0061117F" w:rsidRDefault="00A61789"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Practical </w:t>
      </w:r>
      <w:r w:rsidR="00BB07EC">
        <w:rPr>
          <w:rFonts w:ascii="Times New Roman" w:hAnsi="Times New Roman" w:cs="Times New Roman"/>
          <w:b/>
          <w:sz w:val="24"/>
          <w:szCs w:val="24"/>
          <w:lang w:val="en-GB"/>
        </w:rPr>
        <w:t xml:space="preserve">Lesson </w:t>
      </w:r>
      <w:r w:rsidR="000F6BCC">
        <w:rPr>
          <w:rFonts w:ascii="Times New Roman" w:hAnsi="Times New Roman" w:cs="Times New Roman"/>
          <w:b/>
          <w:sz w:val="24"/>
          <w:szCs w:val="24"/>
          <w:lang w:val="en-GB"/>
        </w:rPr>
        <w:t>7</w:t>
      </w:r>
    </w:p>
    <w:p w:rsidR="000F6BCC" w:rsidRPr="0061117F" w:rsidRDefault="000F6BCC"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DD2320" w:rsidRDefault="00DD2320" w:rsidP="00DD2320">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James Fenimore Cooper (1789-1851) – The Pioneers</w:t>
      </w:r>
    </w:p>
    <w:p w:rsidR="00DD2320" w:rsidRPr="00C1599D" w:rsidRDefault="00DD2320" w:rsidP="00DD2320">
      <w:pPr>
        <w:pStyle w:val="Listaszerbekezds"/>
        <w:spacing w:after="0" w:line="240" w:lineRule="auto"/>
        <w:jc w:val="both"/>
        <w:rPr>
          <w:rFonts w:ascii="Times New Roman" w:hAnsi="Times New Roman" w:cs="Times New Roman"/>
          <w:sz w:val="24"/>
          <w:szCs w:val="24"/>
          <w:lang w:val="en-GB"/>
        </w:rPr>
      </w:pPr>
    </w:p>
    <w:p w:rsidR="00B0393D" w:rsidRDefault="0089265C" w:rsidP="000F6BCC">
      <w:pPr>
        <w:spacing w:after="0" w:line="360" w:lineRule="auto"/>
      </w:pPr>
      <w:hyperlink r:id="rId13" w:history="1">
        <w:r w:rsidR="00DD2320">
          <w:rPr>
            <w:rStyle w:val="Hiperhivatkozs"/>
          </w:rPr>
          <w:t>https://drive.google.com/drive/folders/1EG9JOT71lxz4zYukTNVPycsaaZ-0rHt6</w:t>
        </w:r>
      </w:hyperlink>
    </w:p>
    <w:p w:rsidR="00DD2320" w:rsidRDefault="00DD2320" w:rsidP="000F6BCC">
      <w:pPr>
        <w:spacing w:after="0" w:line="360" w:lineRule="auto"/>
        <w:rPr>
          <w:rFonts w:ascii="Times New Roman" w:hAnsi="Times New Roman" w:cs="Times New Roman"/>
          <w:b/>
          <w:sz w:val="24"/>
          <w:szCs w:val="24"/>
          <w:lang w:val="en-GB"/>
        </w:rPr>
      </w:pPr>
    </w:p>
    <w:p w:rsidR="000F6BCC" w:rsidRPr="007C4945" w:rsidRDefault="000F6BCC" w:rsidP="000F6BCC">
      <w:pPr>
        <w:spacing w:after="0" w:line="360" w:lineRule="auto"/>
        <w:rPr>
          <w:rFonts w:ascii="Times New Roman" w:hAnsi="Times New Roman" w:cs="Times New Roman"/>
          <w:b/>
          <w:sz w:val="24"/>
          <w:szCs w:val="24"/>
          <w:lang w:val="en-GB"/>
        </w:rPr>
      </w:pPr>
      <w:r w:rsidRPr="007C4945">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R. Carter, J. McRae: The Penguin Guide to Literature in English. Penguine English Guides, 2001, 263 p.</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D. Delaney, C. Ward, C. R. Fiorina: Fields of Vision. Literature in the English Language. Vol. I. Longman, 2009. Modules A-E.</w:t>
      </w:r>
    </w:p>
    <w:p w:rsidR="000F6BCC" w:rsidRPr="007C4945" w:rsidRDefault="000F6BCC" w:rsidP="000F6BCC">
      <w:pPr>
        <w:spacing w:after="0" w:line="240" w:lineRule="auto"/>
        <w:jc w:val="both"/>
        <w:rPr>
          <w:rFonts w:ascii="Times New Roman" w:hAnsi="Times New Roman" w:cs="Times New Roman"/>
          <w:sz w:val="24"/>
          <w:szCs w:val="24"/>
          <w:lang w:val="en-GB"/>
        </w:rPr>
      </w:pPr>
      <w:r w:rsidRPr="007C4945">
        <w:rPr>
          <w:rFonts w:ascii="Times New Roman" w:hAnsi="Times New Roman" w:cs="Times New Roman"/>
          <w:sz w:val="24"/>
          <w:szCs w:val="24"/>
          <w:lang w:val="en-GB"/>
        </w:rPr>
        <w:t xml:space="preserve">D. R. Allen, P.G. Smith, </w:t>
      </w:r>
      <w:proofErr w:type="gramStart"/>
      <w:r w:rsidRPr="007C4945">
        <w:rPr>
          <w:rFonts w:ascii="Times New Roman" w:hAnsi="Times New Roman" w:cs="Times New Roman"/>
          <w:sz w:val="24"/>
          <w:szCs w:val="24"/>
          <w:lang w:val="en-GB"/>
        </w:rPr>
        <w:t>F</w:t>
      </w:r>
      <w:proofErr w:type="gramEnd"/>
      <w:r w:rsidRPr="007C4945">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0F6BCC" w:rsidRDefault="000F6BCC" w:rsidP="000F6BCC">
      <w:pPr>
        <w:rPr>
          <w:rFonts w:ascii="Times New Roman" w:hAnsi="Times New Roman" w:cs="Times New Roman"/>
          <w:b/>
          <w:sz w:val="24"/>
          <w:szCs w:val="24"/>
        </w:rPr>
      </w:pPr>
    </w:p>
    <w:p w:rsidR="00CA4154"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Practical Lesson </w:t>
      </w:r>
      <w:r w:rsidR="00CA4154">
        <w:rPr>
          <w:rFonts w:ascii="Times New Roman" w:hAnsi="Times New Roman" w:cs="Times New Roman"/>
          <w:b/>
          <w:sz w:val="24"/>
          <w:szCs w:val="24"/>
          <w:lang w:val="en-GB"/>
        </w:rPr>
        <w:t>9</w:t>
      </w:r>
    </w:p>
    <w:p w:rsidR="00CA4154" w:rsidRPr="0061117F" w:rsidRDefault="00CA4154"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DD2320" w:rsidRPr="00C1599D" w:rsidRDefault="00DD2320" w:rsidP="00DD2320">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Ralph Waldo Emerson (1803-1882) – Self-Reliance </w:t>
      </w:r>
    </w:p>
    <w:p w:rsidR="00DD2320" w:rsidRPr="00C1599D" w:rsidRDefault="00DD2320" w:rsidP="00DD2320">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Henry David Thoreau (1 817-1862) – Walden, or Life in the Woods: Living Simply</w:t>
      </w:r>
    </w:p>
    <w:p w:rsidR="00B0393D" w:rsidRDefault="00B0393D" w:rsidP="0054256C">
      <w:pPr>
        <w:spacing w:after="0" w:line="360" w:lineRule="auto"/>
        <w:jc w:val="both"/>
        <w:rPr>
          <w:rFonts w:ascii="Times New Roman" w:hAnsi="Times New Roman" w:cs="Times New Roman"/>
          <w:sz w:val="24"/>
          <w:szCs w:val="24"/>
          <w:u w:val="single"/>
          <w:lang w:val="en-GB"/>
        </w:rPr>
      </w:pPr>
    </w:p>
    <w:p w:rsidR="00CA4154" w:rsidRPr="0033380C" w:rsidRDefault="00CA4154" w:rsidP="00B0393D">
      <w:pPr>
        <w:spacing w:after="0" w:line="36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CA4154" w:rsidRPr="00CA4154" w:rsidRDefault="0033380C" w:rsidP="00B0393D">
      <w:pPr>
        <w:spacing w:after="0" w:line="360" w:lineRule="auto"/>
        <w:rPr>
          <w:rFonts w:ascii="Times New Roman" w:hAnsi="Times New Roman" w:cs="Times New Roman"/>
          <w:sz w:val="24"/>
          <w:szCs w:val="24"/>
          <w:lang w:val="en-GB"/>
        </w:rPr>
      </w:pPr>
      <w:r w:rsidRPr="00CA4154">
        <w:rPr>
          <w:rFonts w:ascii="Times New Roman" w:hAnsi="Times New Roman"/>
          <w:bCs/>
          <w:sz w:val="24"/>
          <w:szCs w:val="24"/>
        </w:rPr>
        <w:t xml:space="preserve"> </w:t>
      </w:r>
      <w:r w:rsidR="00CA4154" w:rsidRPr="00CA4154">
        <w:rPr>
          <w:rFonts w:ascii="Times New Roman" w:hAnsi="Times New Roman"/>
          <w:bCs/>
          <w:sz w:val="24"/>
          <w:szCs w:val="24"/>
        </w:rPr>
        <w:t>[Electronic source] – mode of access:</w:t>
      </w:r>
    </w:p>
    <w:p w:rsidR="00B0393D" w:rsidRDefault="00B0393D" w:rsidP="00CA4154">
      <w:pPr>
        <w:spacing w:after="0" w:line="360" w:lineRule="auto"/>
      </w:pPr>
    </w:p>
    <w:p w:rsidR="00DD2320" w:rsidRDefault="0089265C" w:rsidP="00CA4154">
      <w:pPr>
        <w:spacing w:after="0" w:line="360" w:lineRule="auto"/>
      </w:pPr>
      <w:hyperlink r:id="rId14" w:history="1">
        <w:r w:rsidR="00DD2320">
          <w:rPr>
            <w:rStyle w:val="Hiperhivatkozs"/>
          </w:rPr>
          <w:t>https://drive.google.com/drive/folders/1EG9JOT71lxz4zYukTNVPycsaaZ-0rHt6</w:t>
        </w:r>
      </w:hyperlink>
    </w:p>
    <w:p w:rsidR="00DD2320" w:rsidRPr="00A73ABD" w:rsidRDefault="00DD2320" w:rsidP="00CA4154">
      <w:pPr>
        <w:spacing w:after="0" w:line="360" w:lineRule="auto"/>
        <w:rPr>
          <w:rFonts w:ascii="Times New Roman" w:hAnsi="Times New Roman" w:cs="Times New Roman"/>
          <w:b/>
          <w:sz w:val="24"/>
          <w:szCs w:val="24"/>
        </w:rPr>
      </w:pPr>
    </w:p>
    <w:p w:rsidR="00CA4154" w:rsidRPr="00CA4154" w:rsidRDefault="00CA4154" w:rsidP="00CA4154">
      <w:pPr>
        <w:spacing w:after="0" w:line="360" w:lineRule="auto"/>
        <w:ind w:left="360"/>
        <w:rPr>
          <w:rFonts w:ascii="Times New Roman" w:hAnsi="Times New Roman" w:cs="Times New Roman"/>
          <w:b/>
          <w:sz w:val="24"/>
          <w:szCs w:val="24"/>
          <w:lang w:val="en-GB"/>
        </w:rPr>
      </w:pPr>
      <w:r w:rsidRPr="00CA4154">
        <w:rPr>
          <w:rFonts w:ascii="Times New Roman" w:hAnsi="Times New Roman" w:cs="Times New Roman"/>
          <w:b/>
          <w:sz w:val="24"/>
          <w:szCs w:val="24"/>
          <w:lang w:val="en-GB"/>
        </w:rPr>
        <w:lastRenderedPageBreak/>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CA4154" w:rsidRDefault="00CA4154" w:rsidP="000F6BCC">
      <w:pPr>
        <w:rPr>
          <w:rFonts w:ascii="Times New Roman" w:hAnsi="Times New Roman" w:cs="Times New Roman"/>
          <w:b/>
          <w:sz w:val="24"/>
          <w:szCs w:val="24"/>
        </w:rPr>
      </w:pPr>
    </w:p>
    <w:p w:rsidR="00CA4154"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Prcatical Lesson </w:t>
      </w:r>
      <w:r w:rsidR="00CA4154">
        <w:rPr>
          <w:rFonts w:ascii="Times New Roman" w:hAnsi="Times New Roman" w:cs="Times New Roman"/>
          <w:b/>
          <w:sz w:val="24"/>
          <w:szCs w:val="24"/>
          <w:lang w:val="en-GB"/>
        </w:rPr>
        <w:t>10</w:t>
      </w:r>
    </w:p>
    <w:p w:rsidR="00CA4154" w:rsidRPr="0061117F" w:rsidRDefault="00CA4154"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DD2320" w:rsidRPr="00C1599D" w:rsidRDefault="00DD2320" w:rsidP="00DD2320">
      <w:pPr>
        <w:pStyle w:val="Listaszerbekezds"/>
        <w:numPr>
          <w:ilvl w:val="0"/>
          <w:numId w:val="36"/>
        </w:numPr>
        <w:spacing w:after="0" w:line="240" w:lineRule="auto"/>
        <w:jc w:val="both"/>
        <w:rPr>
          <w:rFonts w:ascii="Times New Roman" w:hAnsi="Times New Roman" w:cs="Times New Roman"/>
          <w:b/>
          <w:sz w:val="24"/>
          <w:szCs w:val="24"/>
          <w:lang w:val="en-GB"/>
        </w:rPr>
      </w:pPr>
      <w:r w:rsidRPr="00C1599D">
        <w:rPr>
          <w:rFonts w:ascii="Times New Roman" w:hAnsi="Times New Roman" w:cs="Times New Roman"/>
          <w:sz w:val="24"/>
          <w:szCs w:val="24"/>
          <w:lang w:val="en-GB"/>
        </w:rPr>
        <w:t xml:space="preserve">Herman Melville (1819 – 1891) – Moby Dick: It is Moby Dick Ye Have Seen. </w:t>
      </w:r>
    </w:p>
    <w:p w:rsidR="00B0393D" w:rsidRDefault="00B0393D" w:rsidP="0054256C">
      <w:pPr>
        <w:spacing w:after="0" w:line="360" w:lineRule="auto"/>
        <w:jc w:val="both"/>
        <w:rPr>
          <w:rFonts w:ascii="Times New Roman" w:hAnsi="Times New Roman" w:cs="Times New Roman"/>
          <w:sz w:val="24"/>
          <w:szCs w:val="24"/>
          <w:u w:val="single"/>
          <w:lang w:val="en-GB"/>
        </w:rPr>
      </w:pPr>
    </w:p>
    <w:p w:rsidR="00CA4154" w:rsidRPr="0033380C" w:rsidRDefault="00CA4154" w:rsidP="0054256C">
      <w:pPr>
        <w:spacing w:after="0" w:line="36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CA4154" w:rsidRPr="00CA4154" w:rsidRDefault="0089265C" w:rsidP="00DD2320">
      <w:pPr>
        <w:spacing w:after="0" w:line="360" w:lineRule="auto"/>
        <w:jc w:val="both"/>
        <w:rPr>
          <w:rFonts w:ascii="Times New Roman" w:hAnsi="Times New Roman" w:cs="Times New Roman"/>
          <w:b/>
          <w:sz w:val="24"/>
          <w:szCs w:val="24"/>
          <w:lang w:val="en-GB"/>
        </w:rPr>
      </w:pPr>
      <w:hyperlink r:id="rId15" w:history="1">
        <w:r w:rsidR="00DD2320">
          <w:rPr>
            <w:rStyle w:val="Hiperhivatkozs"/>
          </w:rPr>
          <w:t>https://drive.google.com/drive/folders/1rYoZdbo7KuJXwMkVQwJ7mwFUSCoakSKi</w:t>
        </w:r>
      </w:hyperlink>
    </w:p>
    <w:p w:rsidR="00B0393D" w:rsidRPr="00CA4154" w:rsidRDefault="00B0393D" w:rsidP="00CA4154">
      <w:pPr>
        <w:spacing w:after="0" w:line="360" w:lineRule="auto"/>
        <w:rPr>
          <w:rFonts w:ascii="Times New Roman" w:hAnsi="Times New Roman" w:cs="Times New Roman"/>
          <w:b/>
          <w:sz w:val="24"/>
          <w:szCs w:val="24"/>
          <w:lang w:val="en-GB"/>
        </w:rPr>
      </w:pPr>
    </w:p>
    <w:p w:rsidR="00CA4154" w:rsidRPr="00CA4154" w:rsidRDefault="00CA4154" w:rsidP="00CA4154">
      <w:pPr>
        <w:spacing w:after="0" w:line="360" w:lineRule="auto"/>
        <w:ind w:left="360"/>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CA4154" w:rsidRPr="00CA4154" w:rsidRDefault="00CA4154" w:rsidP="00CA4154">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CA4154" w:rsidRDefault="00CA4154" w:rsidP="00CA4154">
      <w:pPr>
        <w:rPr>
          <w:rFonts w:ascii="Times New Roman" w:hAnsi="Times New Roman" w:cs="Times New Roman"/>
          <w:b/>
          <w:sz w:val="24"/>
          <w:szCs w:val="24"/>
        </w:rPr>
      </w:pPr>
    </w:p>
    <w:p w:rsidR="00B0393D" w:rsidRPr="00B0393D" w:rsidRDefault="00B0393D" w:rsidP="00B0393D">
      <w:pPr>
        <w:jc w:val="center"/>
        <w:rPr>
          <w:rFonts w:ascii="Times New Roman" w:hAnsi="Times New Roman" w:cs="Times New Roman"/>
          <w:b/>
          <w:sz w:val="24"/>
          <w:szCs w:val="24"/>
        </w:rPr>
      </w:pPr>
      <w:r w:rsidRPr="00B0393D">
        <w:rPr>
          <w:rFonts w:ascii="Times New Roman" w:hAnsi="Times New Roman" w:cs="Times New Roman"/>
          <w:b/>
          <w:sz w:val="24"/>
          <w:szCs w:val="24"/>
          <w:lang w:val="uk-UA"/>
        </w:rPr>
        <w:t>Курс/Семестр</w:t>
      </w:r>
      <w:r w:rsidRPr="00B0393D">
        <w:rPr>
          <w:rFonts w:ascii="Times New Roman" w:hAnsi="Times New Roman" w:cs="Times New Roman"/>
          <w:b/>
          <w:sz w:val="24"/>
          <w:szCs w:val="24"/>
        </w:rPr>
        <w:t xml:space="preserve"> / Évfolyam/Félév:</w:t>
      </w:r>
      <w:r w:rsidRPr="00B0393D">
        <w:rPr>
          <w:rFonts w:ascii="Times New Roman" w:hAnsi="Times New Roman" w:cs="Times New Roman"/>
          <w:b/>
          <w:sz w:val="24"/>
          <w:szCs w:val="24"/>
          <w:lang w:val="uk-UA"/>
        </w:rPr>
        <w:t xml:space="preserve"> I</w:t>
      </w:r>
      <w:r w:rsidR="00DD2320">
        <w:rPr>
          <w:rFonts w:ascii="Times New Roman" w:hAnsi="Times New Roman" w:cs="Times New Roman"/>
          <w:b/>
          <w:sz w:val="24"/>
          <w:szCs w:val="24"/>
        </w:rPr>
        <w:t>V/8</w:t>
      </w:r>
    </w:p>
    <w:p w:rsidR="0043387F"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Practical </w:t>
      </w:r>
      <w:r w:rsidR="0033380C">
        <w:rPr>
          <w:rFonts w:ascii="Times New Roman" w:hAnsi="Times New Roman" w:cs="Times New Roman"/>
          <w:b/>
          <w:sz w:val="24"/>
          <w:szCs w:val="24"/>
          <w:lang w:val="en-GB"/>
        </w:rPr>
        <w:t xml:space="preserve">Lesson </w:t>
      </w:r>
      <w:r w:rsidR="00B0393D">
        <w:rPr>
          <w:rFonts w:ascii="Times New Roman" w:hAnsi="Times New Roman" w:cs="Times New Roman"/>
          <w:b/>
          <w:sz w:val="24"/>
          <w:szCs w:val="24"/>
          <w:lang w:val="en-GB"/>
        </w:rPr>
        <w:t>1</w:t>
      </w:r>
    </w:p>
    <w:p w:rsidR="0043387F" w:rsidRDefault="0043387F"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DD2320" w:rsidRPr="00C1599D" w:rsidRDefault="00DD2320" w:rsidP="00DD2320">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American short story: the 19th century development. Edgar Allan Poe about short stories. „The Masque of the Red Death”</w:t>
      </w:r>
    </w:p>
    <w:p w:rsidR="00DD2320" w:rsidRPr="00C1599D" w:rsidRDefault="00DD2320" w:rsidP="00DD2320">
      <w:pPr>
        <w:pStyle w:val="Listaszerbekezds"/>
        <w:numPr>
          <w:ilvl w:val="0"/>
          <w:numId w:val="36"/>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Edgar Allan Poe. (1809-1849). Life and creative work. Poe’s poetry: „The Raven”, „Annabel Lee”</w:t>
      </w:r>
    </w:p>
    <w:p w:rsidR="00B0393D" w:rsidRDefault="00B0393D" w:rsidP="0043387F">
      <w:pPr>
        <w:spacing w:after="0" w:line="240" w:lineRule="auto"/>
        <w:jc w:val="both"/>
        <w:rPr>
          <w:rFonts w:ascii="Times New Roman" w:hAnsi="Times New Roman" w:cs="Times New Roman"/>
          <w:sz w:val="24"/>
          <w:szCs w:val="24"/>
          <w:u w:val="single"/>
          <w:lang w:val="en-GB"/>
        </w:rPr>
      </w:pPr>
    </w:p>
    <w:p w:rsidR="0043387F" w:rsidRPr="0033380C" w:rsidRDefault="0043387F" w:rsidP="0043387F">
      <w:pPr>
        <w:spacing w:after="0" w:line="240" w:lineRule="auto"/>
        <w:jc w:val="both"/>
        <w:rPr>
          <w:rFonts w:ascii="Times New Roman" w:hAnsi="Times New Roman" w:cs="Times New Roman"/>
          <w:sz w:val="24"/>
          <w:szCs w:val="24"/>
          <w:u w:val="single"/>
          <w:lang w:val="en-GB"/>
        </w:rPr>
      </w:pPr>
      <w:r w:rsidRPr="0033380C">
        <w:rPr>
          <w:rFonts w:ascii="Times New Roman" w:hAnsi="Times New Roman" w:cs="Times New Roman"/>
          <w:sz w:val="24"/>
          <w:szCs w:val="24"/>
          <w:u w:val="single"/>
          <w:lang w:val="en-GB"/>
        </w:rPr>
        <w:t>Reading Assignments and Questions for Discussion (Comprehension and Analysis)</w:t>
      </w:r>
    </w:p>
    <w:p w:rsidR="00DD2320" w:rsidRDefault="00DD2320" w:rsidP="0033380C">
      <w:pPr>
        <w:spacing w:after="0" w:line="360" w:lineRule="auto"/>
        <w:rPr>
          <w:rFonts w:ascii="Times New Roman" w:hAnsi="Times New Roman"/>
          <w:sz w:val="24"/>
          <w:szCs w:val="24"/>
          <w:lang w:val="en-GB"/>
        </w:rPr>
      </w:pPr>
    </w:p>
    <w:p w:rsidR="0043387F" w:rsidRPr="0033380C" w:rsidRDefault="0043387F" w:rsidP="0033380C">
      <w:pPr>
        <w:spacing w:after="0" w:line="360" w:lineRule="auto"/>
        <w:rPr>
          <w:rFonts w:ascii="Times New Roman" w:hAnsi="Times New Roman"/>
          <w:sz w:val="24"/>
          <w:szCs w:val="24"/>
          <w:lang w:val="en-GB"/>
        </w:rPr>
      </w:pPr>
      <w:r w:rsidRPr="0043387F">
        <w:rPr>
          <w:rFonts w:ascii="Times New Roman" w:hAnsi="Times New Roman"/>
          <w:bCs/>
          <w:sz w:val="24"/>
          <w:szCs w:val="24"/>
        </w:rPr>
        <w:t>[Electronic source] – mode of access:</w:t>
      </w:r>
    </w:p>
    <w:p w:rsidR="00B0393D" w:rsidRDefault="0089265C" w:rsidP="00DD2320">
      <w:pPr>
        <w:spacing w:after="0" w:line="360" w:lineRule="auto"/>
      </w:pPr>
      <w:hyperlink r:id="rId16" w:history="1">
        <w:r w:rsidR="00DD2320">
          <w:rPr>
            <w:rStyle w:val="Hiperhivatkozs"/>
          </w:rPr>
          <w:t>https://drive.google.com/drive/folders/1dX6_f6OHdjFyylhBLvRmOpdXFIlqtLWq</w:t>
        </w:r>
      </w:hyperlink>
    </w:p>
    <w:p w:rsidR="00DD2320" w:rsidRDefault="00DD2320" w:rsidP="0043387F">
      <w:pPr>
        <w:spacing w:after="0" w:line="360" w:lineRule="auto"/>
        <w:ind w:left="360"/>
        <w:rPr>
          <w:rFonts w:ascii="Times New Roman" w:hAnsi="Times New Roman" w:cs="Times New Roman"/>
          <w:b/>
          <w:sz w:val="24"/>
          <w:szCs w:val="24"/>
          <w:lang w:val="en-GB"/>
        </w:rPr>
      </w:pPr>
    </w:p>
    <w:p w:rsidR="0043387F" w:rsidRPr="00CA4154" w:rsidRDefault="0043387F" w:rsidP="0043387F">
      <w:pPr>
        <w:spacing w:after="0" w:line="360" w:lineRule="auto"/>
        <w:ind w:left="360"/>
        <w:rPr>
          <w:rFonts w:ascii="Times New Roman" w:hAnsi="Times New Roman" w:cs="Times New Roman"/>
          <w:b/>
          <w:sz w:val="24"/>
          <w:szCs w:val="24"/>
          <w:lang w:val="en-GB"/>
        </w:rPr>
      </w:pPr>
      <w:r w:rsidRPr="00CA4154">
        <w:rPr>
          <w:rFonts w:ascii="Times New Roman" w:hAnsi="Times New Roman" w:cs="Times New Roman"/>
          <w:b/>
          <w:sz w:val="24"/>
          <w:szCs w:val="24"/>
          <w:lang w:val="en-GB"/>
        </w:rPr>
        <w:lastRenderedPageBreak/>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43387F" w:rsidRDefault="0043387F" w:rsidP="00CA4154">
      <w:pPr>
        <w:rPr>
          <w:rFonts w:ascii="Times New Roman" w:hAnsi="Times New Roman" w:cs="Times New Roman"/>
          <w:b/>
          <w:sz w:val="24"/>
          <w:szCs w:val="24"/>
        </w:rPr>
      </w:pPr>
    </w:p>
    <w:p w:rsidR="0043387F"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752DD3">
        <w:rPr>
          <w:rFonts w:ascii="Times New Roman" w:hAnsi="Times New Roman" w:cs="Times New Roman"/>
          <w:b/>
          <w:sz w:val="24"/>
          <w:szCs w:val="24"/>
          <w:lang w:val="en-GB"/>
        </w:rPr>
        <w:t xml:space="preserve"> </w:t>
      </w:r>
      <w:r w:rsidR="0043387F">
        <w:rPr>
          <w:rFonts w:ascii="Times New Roman" w:hAnsi="Times New Roman" w:cs="Times New Roman"/>
          <w:b/>
          <w:sz w:val="24"/>
          <w:szCs w:val="24"/>
          <w:lang w:val="en-GB"/>
        </w:rPr>
        <w:t>2</w:t>
      </w:r>
    </w:p>
    <w:p w:rsidR="0043387F" w:rsidRPr="0061117F" w:rsidRDefault="0043387F"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DD2320" w:rsidRPr="00C1599D" w:rsidRDefault="00DD2320" w:rsidP="00DD2320">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Nathaniel Hawthorne (1804-1864) Life and creative work. „Dr. </w:t>
      </w:r>
      <w:proofErr w:type="gramStart"/>
      <w:r w:rsidRPr="00C1599D">
        <w:rPr>
          <w:rFonts w:ascii="Times New Roman" w:hAnsi="Times New Roman" w:cs="Times New Roman"/>
          <w:sz w:val="24"/>
          <w:szCs w:val="24"/>
          <w:lang w:val="en-GB"/>
        </w:rPr>
        <w:t>Heidegger’s  Experiment</w:t>
      </w:r>
      <w:proofErr w:type="gramEnd"/>
      <w:r w:rsidRPr="00C1599D">
        <w:rPr>
          <w:rFonts w:ascii="Times New Roman" w:hAnsi="Times New Roman" w:cs="Times New Roman"/>
          <w:sz w:val="24"/>
          <w:szCs w:val="24"/>
          <w:lang w:val="en-GB"/>
        </w:rPr>
        <w:t>”. (</w:t>
      </w:r>
      <w:proofErr w:type="gramStart"/>
      <w:r w:rsidRPr="00C1599D">
        <w:rPr>
          <w:rFonts w:ascii="Times New Roman" w:hAnsi="Times New Roman" w:cs="Times New Roman"/>
          <w:sz w:val="24"/>
          <w:szCs w:val="24"/>
          <w:lang w:val="en-GB"/>
        </w:rPr>
        <w:t>fiction</w:t>
      </w:r>
      <w:proofErr w:type="gramEnd"/>
      <w:r w:rsidRPr="00C1599D">
        <w:rPr>
          <w:rFonts w:ascii="Times New Roman" w:hAnsi="Times New Roman" w:cs="Times New Roman"/>
          <w:sz w:val="24"/>
          <w:szCs w:val="24"/>
          <w:lang w:val="en-GB"/>
        </w:rPr>
        <w:t>). The Scarlet Letter.</w:t>
      </w:r>
    </w:p>
    <w:p w:rsidR="00DD2320" w:rsidRPr="00C1599D" w:rsidRDefault="00DD2320" w:rsidP="00DD2320">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development of American Gothic.</w:t>
      </w:r>
    </w:p>
    <w:p w:rsidR="00DD2320" w:rsidRPr="00C1599D" w:rsidRDefault="00DD2320" w:rsidP="00DD2320">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Emily Dickinson (1830-1886). Life and creative work. Selected poems: „This is my letter to the World”, „Hope” is the thing with feathers”, „Because I could not stop for Death”, etc</w:t>
      </w:r>
    </w:p>
    <w:p w:rsidR="00DD2320" w:rsidRDefault="00DD2320" w:rsidP="00DD2320">
      <w:pPr>
        <w:spacing w:after="0" w:line="240" w:lineRule="auto"/>
        <w:jc w:val="both"/>
        <w:rPr>
          <w:rFonts w:ascii="Times New Roman" w:hAnsi="Times New Roman" w:cs="Times New Roman"/>
          <w:sz w:val="24"/>
          <w:szCs w:val="24"/>
          <w:u w:val="single"/>
          <w:lang w:val="en-GB"/>
        </w:rPr>
      </w:pPr>
    </w:p>
    <w:p w:rsidR="00DD2320" w:rsidRPr="00DD2320" w:rsidRDefault="00DD2320" w:rsidP="00DD2320">
      <w:pPr>
        <w:spacing w:after="0" w:line="240" w:lineRule="auto"/>
        <w:jc w:val="both"/>
        <w:rPr>
          <w:rFonts w:ascii="Times New Roman" w:hAnsi="Times New Roman" w:cs="Times New Roman"/>
          <w:sz w:val="24"/>
          <w:szCs w:val="24"/>
          <w:u w:val="single"/>
          <w:lang w:val="en-GB"/>
        </w:rPr>
      </w:pPr>
      <w:r w:rsidRPr="00DD2320">
        <w:rPr>
          <w:rFonts w:ascii="Times New Roman" w:hAnsi="Times New Roman" w:cs="Times New Roman"/>
          <w:sz w:val="24"/>
          <w:szCs w:val="24"/>
          <w:u w:val="single"/>
          <w:lang w:val="en-GB"/>
        </w:rPr>
        <w:t>Reading Assignments and Questions for Discussion (Comprehension and Analysis)</w:t>
      </w:r>
    </w:p>
    <w:p w:rsidR="00DD2320" w:rsidRPr="00DD2320" w:rsidRDefault="00DD2320" w:rsidP="00DD2320">
      <w:pPr>
        <w:spacing w:after="0" w:line="360" w:lineRule="auto"/>
        <w:rPr>
          <w:rFonts w:ascii="Times New Roman" w:hAnsi="Times New Roman"/>
          <w:sz w:val="24"/>
          <w:szCs w:val="24"/>
          <w:lang w:val="en-GB"/>
        </w:rPr>
      </w:pPr>
    </w:p>
    <w:p w:rsidR="00DD2320" w:rsidRPr="00DD2320" w:rsidRDefault="00DD2320" w:rsidP="00DD2320">
      <w:pPr>
        <w:spacing w:after="0" w:line="360" w:lineRule="auto"/>
        <w:rPr>
          <w:rFonts w:ascii="Times New Roman" w:hAnsi="Times New Roman"/>
          <w:sz w:val="24"/>
          <w:szCs w:val="24"/>
          <w:lang w:val="en-GB"/>
        </w:rPr>
      </w:pPr>
      <w:r w:rsidRPr="00DD2320">
        <w:rPr>
          <w:rFonts w:ascii="Times New Roman" w:hAnsi="Times New Roman"/>
          <w:bCs/>
          <w:sz w:val="24"/>
          <w:szCs w:val="24"/>
        </w:rPr>
        <w:t>[Electronic source] – mode of access:</w:t>
      </w:r>
    </w:p>
    <w:p w:rsidR="00752DD3" w:rsidRDefault="0089265C" w:rsidP="00752DD3">
      <w:pPr>
        <w:spacing w:after="0" w:line="360" w:lineRule="auto"/>
        <w:rPr>
          <w:rFonts w:ascii="Times New Roman" w:hAnsi="Times New Roman" w:cs="Times New Roman"/>
          <w:b/>
          <w:sz w:val="24"/>
          <w:szCs w:val="24"/>
          <w:lang w:val="en-GB"/>
        </w:rPr>
      </w:pPr>
      <w:hyperlink r:id="rId17" w:history="1">
        <w:r w:rsidR="00DD2320">
          <w:rPr>
            <w:rStyle w:val="Hiperhivatkozs"/>
          </w:rPr>
          <w:t>https://drive.google.com/drive/folders/1RzSkpe6r27VWnO4SN4-eV8IAHoFM4TRh</w:t>
        </w:r>
      </w:hyperlink>
    </w:p>
    <w:p w:rsidR="00DD2320" w:rsidRDefault="00DD2320" w:rsidP="00752DD3">
      <w:pPr>
        <w:spacing w:after="0" w:line="360" w:lineRule="auto"/>
        <w:rPr>
          <w:rFonts w:ascii="Times New Roman" w:hAnsi="Times New Roman" w:cs="Times New Roman"/>
          <w:b/>
          <w:sz w:val="24"/>
          <w:szCs w:val="24"/>
          <w:lang w:val="en-GB"/>
        </w:rPr>
      </w:pPr>
    </w:p>
    <w:p w:rsidR="0043387F" w:rsidRPr="00CA4154" w:rsidRDefault="0043387F"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43387F" w:rsidRDefault="0043387F" w:rsidP="0043387F">
      <w:pPr>
        <w:rPr>
          <w:rFonts w:ascii="Times New Roman" w:hAnsi="Times New Roman" w:cs="Times New Roman"/>
          <w:b/>
          <w:sz w:val="24"/>
          <w:szCs w:val="24"/>
        </w:rPr>
      </w:pPr>
    </w:p>
    <w:p w:rsidR="0043387F"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752DD3">
        <w:rPr>
          <w:rFonts w:ascii="Times New Roman" w:hAnsi="Times New Roman" w:cs="Times New Roman"/>
          <w:b/>
          <w:sz w:val="24"/>
          <w:szCs w:val="24"/>
          <w:lang w:val="en-GB"/>
        </w:rPr>
        <w:t xml:space="preserve"> </w:t>
      </w:r>
      <w:r w:rsidR="0043387F">
        <w:rPr>
          <w:rFonts w:ascii="Times New Roman" w:hAnsi="Times New Roman" w:cs="Times New Roman"/>
          <w:b/>
          <w:sz w:val="24"/>
          <w:szCs w:val="24"/>
          <w:lang w:val="en-GB"/>
        </w:rPr>
        <w:t>3</w:t>
      </w:r>
    </w:p>
    <w:p w:rsidR="0043387F" w:rsidRPr="0061117F" w:rsidRDefault="0043387F"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DD2320" w:rsidRPr="00C1599D" w:rsidRDefault="00DD2320" w:rsidP="00DD2320">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Charlotte Perkins Gilman (1830-1886). Life and creative work. „The Yellow Wallpaper”</w:t>
      </w:r>
    </w:p>
    <w:p w:rsidR="00DD2320" w:rsidRPr="00C1599D" w:rsidRDefault="00DD2320" w:rsidP="00DD2320">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Kate Chopin (1851-1904). Life and creative work. „The Story of an Hour”</w:t>
      </w:r>
    </w:p>
    <w:p w:rsidR="00DD2320" w:rsidRPr="00C1599D" w:rsidRDefault="00DD2320" w:rsidP="00DD2320">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Hisaye Yamamoto, „Seventeen Syllables” (1949) (A diversity of voices)</w:t>
      </w:r>
    </w:p>
    <w:p w:rsidR="00752DD3" w:rsidRDefault="00752DD3" w:rsidP="0043387F">
      <w:pPr>
        <w:spacing w:after="0" w:line="240" w:lineRule="auto"/>
        <w:jc w:val="both"/>
        <w:rPr>
          <w:rFonts w:ascii="Times New Roman" w:hAnsi="Times New Roman" w:cs="Times New Roman"/>
          <w:sz w:val="24"/>
          <w:szCs w:val="24"/>
          <w:u w:val="single"/>
          <w:lang w:val="en-GB"/>
        </w:rPr>
      </w:pPr>
    </w:p>
    <w:p w:rsidR="0043387F" w:rsidRPr="00F05B36" w:rsidRDefault="0043387F" w:rsidP="0043387F">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DD2320" w:rsidRDefault="00DD2320" w:rsidP="0043387F">
      <w:pPr>
        <w:spacing w:after="200" w:line="276" w:lineRule="auto"/>
        <w:rPr>
          <w:rFonts w:ascii="Times New Roman" w:hAnsi="Times New Roman"/>
          <w:sz w:val="24"/>
          <w:szCs w:val="24"/>
          <w:lang w:val="en-GB"/>
        </w:rPr>
      </w:pPr>
    </w:p>
    <w:p w:rsidR="0043387F" w:rsidRPr="0043387F" w:rsidRDefault="0043387F" w:rsidP="0043387F">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752DD3" w:rsidRDefault="0089265C" w:rsidP="0033380C">
      <w:pPr>
        <w:spacing w:after="0" w:line="360" w:lineRule="auto"/>
      </w:pPr>
      <w:hyperlink r:id="rId18" w:history="1">
        <w:r w:rsidR="00DD2320">
          <w:rPr>
            <w:rStyle w:val="Hiperhivatkozs"/>
          </w:rPr>
          <w:t>https://drive.google.com/drive/folders/1AqoD38oEDksbozkuDqrifp0_8id5jo5r</w:t>
        </w:r>
      </w:hyperlink>
    </w:p>
    <w:p w:rsidR="00DD2320" w:rsidRDefault="00DD2320" w:rsidP="0033380C">
      <w:pPr>
        <w:spacing w:after="0" w:line="360" w:lineRule="auto"/>
        <w:rPr>
          <w:rFonts w:ascii="Times New Roman" w:hAnsi="Times New Roman" w:cs="Times New Roman"/>
          <w:b/>
          <w:sz w:val="24"/>
          <w:szCs w:val="24"/>
          <w:lang w:val="en-GB"/>
        </w:rPr>
      </w:pPr>
    </w:p>
    <w:p w:rsidR="0043387F" w:rsidRPr="00CA4154" w:rsidRDefault="0043387F" w:rsidP="0033380C">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43387F" w:rsidRDefault="0043387F" w:rsidP="0043387F">
      <w:pPr>
        <w:rPr>
          <w:rFonts w:ascii="Times New Roman" w:hAnsi="Times New Roman" w:cs="Times New Roman"/>
          <w:b/>
          <w:sz w:val="24"/>
          <w:szCs w:val="24"/>
        </w:rPr>
      </w:pPr>
    </w:p>
    <w:p w:rsidR="0043387F"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752DD3">
        <w:rPr>
          <w:rFonts w:ascii="Times New Roman" w:hAnsi="Times New Roman" w:cs="Times New Roman"/>
          <w:b/>
          <w:sz w:val="24"/>
          <w:szCs w:val="24"/>
          <w:lang w:val="en-GB"/>
        </w:rPr>
        <w:t xml:space="preserve"> </w:t>
      </w:r>
      <w:r w:rsidR="0043387F">
        <w:rPr>
          <w:rFonts w:ascii="Times New Roman" w:hAnsi="Times New Roman" w:cs="Times New Roman"/>
          <w:b/>
          <w:sz w:val="24"/>
          <w:szCs w:val="24"/>
          <w:lang w:val="en-GB"/>
        </w:rPr>
        <w:t>4</w:t>
      </w:r>
    </w:p>
    <w:p w:rsidR="0043387F" w:rsidRPr="0061117F" w:rsidRDefault="0043387F"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DD2320" w:rsidRPr="00C1599D" w:rsidRDefault="00DD2320" w:rsidP="00DD2320">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O Henry (1862-1910). Life. Henry’s social viewpoint and aesthetics. „The Gift of the Magi”, „The Last Leaf”. „The Ransom of Red Chief”, etc.</w:t>
      </w:r>
    </w:p>
    <w:p w:rsidR="00752DD3" w:rsidRDefault="00752DD3" w:rsidP="00752DD3">
      <w:pPr>
        <w:spacing w:after="0" w:line="360" w:lineRule="auto"/>
        <w:jc w:val="both"/>
        <w:rPr>
          <w:rFonts w:ascii="Times New Roman" w:hAnsi="Times New Roman" w:cs="Times New Roman"/>
          <w:sz w:val="24"/>
          <w:szCs w:val="24"/>
          <w:u w:val="single"/>
          <w:lang w:val="en-GB"/>
        </w:rPr>
      </w:pPr>
    </w:p>
    <w:p w:rsidR="0043387F" w:rsidRPr="00F05B36" w:rsidRDefault="0043387F" w:rsidP="00752DD3">
      <w:pPr>
        <w:spacing w:after="0" w:line="36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FF3E11" w:rsidRDefault="00FF3E11" w:rsidP="00FF3E11">
      <w:pPr>
        <w:spacing w:after="0" w:line="360" w:lineRule="auto"/>
        <w:rPr>
          <w:rFonts w:ascii="Times New Roman" w:hAnsi="Times New Roman"/>
          <w:bCs/>
          <w:sz w:val="24"/>
          <w:szCs w:val="24"/>
        </w:rPr>
      </w:pPr>
      <w:r w:rsidRPr="0043387F">
        <w:rPr>
          <w:rFonts w:ascii="Times New Roman" w:hAnsi="Times New Roman"/>
          <w:bCs/>
          <w:sz w:val="24"/>
          <w:szCs w:val="24"/>
        </w:rPr>
        <w:t>[Electronic source] – mode of access:</w:t>
      </w:r>
    </w:p>
    <w:p w:rsidR="0043387F" w:rsidRPr="00CA4154" w:rsidRDefault="0089265C" w:rsidP="00752DD3">
      <w:pPr>
        <w:spacing w:after="0" w:line="360" w:lineRule="auto"/>
        <w:ind w:left="360"/>
        <w:jc w:val="both"/>
        <w:rPr>
          <w:rFonts w:ascii="Times New Roman" w:hAnsi="Times New Roman" w:cs="Times New Roman"/>
          <w:b/>
          <w:sz w:val="24"/>
          <w:szCs w:val="24"/>
          <w:lang w:val="en-GB"/>
        </w:rPr>
      </w:pPr>
      <w:hyperlink r:id="rId19" w:history="1">
        <w:r w:rsidR="00DD2320">
          <w:rPr>
            <w:rStyle w:val="Hiperhivatkozs"/>
          </w:rPr>
          <w:t>https://drive.google.com/drive/folders/1yFzIsRSO60fRJIRXrfBBsMUpgEtk7HvN</w:t>
        </w:r>
      </w:hyperlink>
    </w:p>
    <w:p w:rsidR="00752DD3" w:rsidRPr="00A73ABD" w:rsidRDefault="00752DD3" w:rsidP="00F05B36">
      <w:pPr>
        <w:spacing w:after="0" w:line="360" w:lineRule="auto"/>
        <w:rPr>
          <w:rFonts w:ascii="Times New Roman" w:hAnsi="Times New Roman" w:cs="Times New Roman"/>
          <w:b/>
          <w:sz w:val="24"/>
          <w:szCs w:val="24"/>
        </w:rPr>
      </w:pPr>
    </w:p>
    <w:p w:rsidR="0043387F" w:rsidRPr="00CA4154" w:rsidRDefault="0043387F" w:rsidP="00F05B36">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CA4154" w:rsidRDefault="00CA4154" w:rsidP="000F6BCC">
      <w:pPr>
        <w:rPr>
          <w:rFonts w:ascii="Times New Roman" w:hAnsi="Times New Roman" w:cs="Times New Roman"/>
          <w:b/>
          <w:sz w:val="24"/>
          <w:szCs w:val="24"/>
        </w:rPr>
      </w:pPr>
    </w:p>
    <w:p w:rsidR="0043387F"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752DD3">
        <w:rPr>
          <w:rFonts w:ascii="Times New Roman" w:hAnsi="Times New Roman" w:cs="Times New Roman"/>
          <w:b/>
          <w:sz w:val="24"/>
          <w:szCs w:val="24"/>
          <w:lang w:val="en-GB"/>
        </w:rPr>
        <w:t xml:space="preserve"> </w:t>
      </w:r>
      <w:r w:rsidR="0043387F">
        <w:rPr>
          <w:rFonts w:ascii="Times New Roman" w:hAnsi="Times New Roman" w:cs="Times New Roman"/>
          <w:b/>
          <w:sz w:val="24"/>
          <w:szCs w:val="24"/>
          <w:lang w:val="en-GB"/>
        </w:rPr>
        <w:t>5</w:t>
      </w:r>
    </w:p>
    <w:p w:rsidR="0043387F" w:rsidRPr="0061117F" w:rsidRDefault="0043387F"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Jack London (1876-1916). London’s social viewpoint and aesthetics. London’s short stories. „White Fang”, „Martin Eden”</w:t>
      </w:r>
    </w:p>
    <w:p w:rsidR="00752DD3" w:rsidRDefault="00752DD3" w:rsidP="0043387F">
      <w:pPr>
        <w:spacing w:after="0" w:line="240" w:lineRule="auto"/>
        <w:jc w:val="both"/>
        <w:rPr>
          <w:rFonts w:ascii="Times New Roman" w:hAnsi="Times New Roman" w:cs="Times New Roman"/>
          <w:sz w:val="24"/>
          <w:szCs w:val="24"/>
          <w:u w:val="single"/>
          <w:lang w:val="en-GB"/>
        </w:rPr>
      </w:pPr>
    </w:p>
    <w:p w:rsidR="0043387F" w:rsidRPr="00F05B36" w:rsidRDefault="0043387F" w:rsidP="0043387F">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43387F" w:rsidRPr="00CA4154" w:rsidRDefault="0043387F" w:rsidP="0043387F">
      <w:pPr>
        <w:spacing w:after="0" w:line="240" w:lineRule="auto"/>
        <w:ind w:left="360"/>
        <w:jc w:val="both"/>
        <w:rPr>
          <w:rFonts w:ascii="Times New Roman" w:hAnsi="Times New Roman" w:cs="Times New Roman"/>
          <w:b/>
          <w:sz w:val="24"/>
          <w:szCs w:val="24"/>
          <w:lang w:val="en-GB"/>
        </w:rPr>
      </w:pPr>
    </w:p>
    <w:p w:rsidR="0043387F" w:rsidRPr="0043387F" w:rsidRDefault="0043387F" w:rsidP="0043387F">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752DD3" w:rsidRDefault="0089265C" w:rsidP="00F05B36">
      <w:pPr>
        <w:spacing w:after="0" w:line="360" w:lineRule="auto"/>
        <w:rPr>
          <w:rFonts w:ascii="Times New Roman" w:hAnsi="Times New Roman" w:cs="Times New Roman"/>
          <w:b/>
          <w:sz w:val="24"/>
          <w:szCs w:val="24"/>
          <w:lang w:val="en-GB"/>
        </w:rPr>
      </w:pPr>
      <w:hyperlink r:id="rId20" w:history="1">
        <w:r w:rsidR="00FF3E11">
          <w:rPr>
            <w:rStyle w:val="Hiperhivatkozs"/>
          </w:rPr>
          <w:t>https://drive.google.com/drive/folders/1xyMphn1bdxIQCukTkbN0tQerAF-3XnqJ</w:t>
        </w:r>
      </w:hyperlink>
    </w:p>
    <w:p w:rsidR="0043387F" w:rsidRPr="00CA4154" w:rsidRDefault="0043387F" w:rsidP="00F05B36">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lastRenderedPageBreak/>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43387F" w:rsidRPr="00CA4154" w:rsidRDefault="0043387F" w:rsidP="0043387F">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43387F" w:rsidRDefault="0043387F" w:rsidP="0043387F">
      <w:pPr>
        <w:rPr>
          <w:rFonts w:ascii="Times New Roman" w:hAnsi="Times New Roman" w:cs="Times New Roman"/>
          <w:b/>
          <w:sz w:val="24"/>
          <w:szCs w:val="24"/>
        </w:rPr>
      </w:pPr>
    </w:p>
    <w:p w:rsidR="00915468" w:rsidRPr="0061117F" w:rsidRDefault="00BB07EC" w:rsidP="0054256C">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w:t>
      </w:r>
      <w:r w:rsidR="00752DD3">
        <w:rPr>
          <w:rFonts w:ascii="Times New Roman" w:hAnsi="Times New Roman" w:cs="Times New Roman"/>
          <w:b/>
          <w:sz w:val="24"/>
          <w:szCs w:val="24"/>
          <w:lang w:val="en-GB"/>
        </w:rPr>
        <w:t xml:space="preserve"> </w:t>
      </w:r>
      <w:r w:rsidR="00915468">
        <w:rPr>
          <w:rFonts w:ascii="Times New Roman" w:hAnsi="Times New Roman" w:cs="Times New Roman"/>
          <w:b/>
          <w:sz w:val="24"/>
          <w:szCs w:val="24"/>
          <w:lang w:val="en-GB"/>
        </w:rPr>
        <w:t>6</w:t>
      </w:r>
    </w:p>
    <w:p w:rsidR="00915468" w:rsidRPr="0061117F" w:rsidRDefault="00915468" w:rsidP="0054256C">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Socialist writers. Muckrakers.  Theodore Dreiser. (1871-1945). Life and creative work. „Jennie Gerhardt”, „Sister Carrie”, „The American Tragedy”</w:t>
      </w:r>
    </w:p>
    <w:p w:rsidR="00BB07EC" w:rsidRDefault="00BB07EC" w:rsidP="00915468">
      <w:pPr>
        <w:spacing w:after="0" w:line="240" w:lineRule="auto"/>
        <w:jc w:val="both"/>
        <w:rPr>
          <w:rFonts w:ascii="Times New Roman" w:hAnsi="Times New Roman" w:cs="Times New Roman"/>
          <w:sz w:val="24"/>
          <w:szCs w:val="24"/>
          <w:lang w:val="en-GB"/>
        </w:rPr>
      </w:pPr>
    </w:p>
    <w:p w:rsidR="00915468" w:rsidRPr="00F05B36" w:rsidRDefault="00915468" w:rsidP="00915468">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915468" w:rsidRPr="00CA4154" w:rsidRDefault="00915468" w:rsidP="00915468">
      <w:pPr>
        <w:spacing w:after="0" w:line="240" w:lineRule="auto"/>
        <w:ind w:left="360"/>
        <w:jc w:val="both"/>
        <w:rPr>
          <w:rFonts w:ascii="Times New Roman" w:hAnsi="Times New Roman" w:cs="Times New Roman"/>
          <w:b/>
          <w:sz w:val="24"/>
          <w:szCs w:val="24"/>
          <w:lang w:val="en-GB"/>
        </w:rPr>
      </w:pPr>
    </w:p>
    <w:p w:rsidR="00915468" w:rsidRPr="0043387F" w:rsidRDefault="00915468" w:rsidP="00915468">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752DD3" w:rsidRDefault="0089265C" w:rsidP="00BB07EC">
      <w:pPr>
        <w:spacing w:after="0" w:line="360" w:lineRule="auto"/>
        <w:rPr>
          <w:rFonts w:ascii="Times New Roman" w:hAnsi="Times New Roman" w:cs="Times New Roman"/>
          <w:b/>
          <w:sz w:val="24"/>
          <w:szCs w:val="24"/>
          <w:lang w:val="en-GB"/>
        </w:rPr>
      </w:pPr>
      <w:hyperlink r:id="rId21" w:history="1">
        <w:r w:rsidR="00FF3E11">
          <w:rPr>
            <w:rStyle w:val="Hiperhivatkozs"/>
          </w:rPr>
          <w:t>https://drive.google.com/drive/folders/10TUYg_4QHsTaVcFjHol3P2eDiesx7l1l</w:t>
        </w:r>
      </w:hyperlink>
    </w:p>
    <w:p w:rsidR="00FF3E11" w:rsidRDefault="00FF3E11" w:rsidP="00BB07EC">
      <w:pPr>
        <w:spacing w:after="0" w:line="360" w:lineRule="auto"/>
        <w:rPr>
          <w:rFonts w:ascii="Times New Roman" w:hAnsi="Times New Roman" w:cs="Times New Roman"/>
          <w:b/>
          <w:sz w:val="24"/>
          <w:szCs w:val="24"/>
          <w:lang w:val="en-GB"/>
        </w:rPr>
      </w:pPr>
    </w:p>
    <w:p w:rsidR="00915468" w:rsidRPr="00CA4154" w:rsidRDefault="00915468" w:rsidP="00BB07EC">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915468" w:rsidRPr="00CA4154" w:rsidRDefault="00915468" w:rsidP="00915468">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915468" w:rsidRPr="00CA4154" w:rsidRDefault="00915468" w:rsidP="00915468">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915468" w:rsidRPr="00CA4154" w:rsidRDefault="00915468" w:rsidP="00915468">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915468" w:rsidRPr="00CA4154" w:rsidRDefault="00915468" w:rsidP="00915468">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915468" w:rsidRDefault="00915468" w:rsidP="00915468">
      <w:pPr>
        <w:rPr>
          <w:rFonts w:ascii="Times New Roman" w:hAnsi="Times New Roman" w:cs="Times New Roman"/>
          <w:b/>
          <w:sz w:val="24"/>
          <w:szCs w:val="24"/>
        </w:rPr>
      </w:pPr>
    </w:p>
    <w:p w:rsidR="00752DD3" w:rsidRPr="0061117F" w:rsidRDefault="00752DD3" w:rsidP="00752DD3">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7</w:t>
      </w:r>
    </w:p>
    <w:p w:rsidR="00752DD3" w:rsidRPr="0061117F" w:rsidRDefault="00752DD3" w:rsidP="00752DD3">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Edwin Arlington Robinson (1869-1935). Life and creative work.”Richard Cory”,”Miniver Cheevy”,”Mr. Flood’s Party”, etc.</w:t>
      </w:r>
    </w:p>
    <w:p w:rsidR="00FF3E11" w:rsidRPr="00C1599D" w:rsidRDefault="00FF3E11" w:rsidP="00FF3E11">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Carl Sandburg (1878-1967). Life and creative work. „Chicago”, ”I am the People, the Mob”, „The people will live on” </w:t>
      </w:r>
      <w:r w:rsidRPr="00C1599D">
        <w:rPr>
          <w:rFonts w:ascii="Times New Roman" w:hAnsi="Times New Roman" w:cs="Times New Roman"/>
          <w:sz w:val="24"/>
          <w:szCs w:val="24"/>
          <w:lang w:val="en-GB"/>
        </w:rPr>
        <w:tab/>
      </w:r>
    </w:p>
    <w:p w:rsidR="00FF3E11" w:rsidRPr="00C1599D" w:rsidRDefault="00FF3E11" w:rsidP="00FF3E11">
      <w:pPr>
        <w:numPr>
          <w:ilvl w:val="0"/>
          <w:numId w:val="37"/>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Edgar Lee Masters (1868?-1950). Life. „Lucinda Matlock’.</w:t>
      </w:r>
    </w:p>
    <w:p w:rsidR="00752DD3" w:rsidRDefault="00752DD3" w:rsidP="00752DD3">
      <w:pPr>
        <w:spacing w:after="0" w:line="240" w:lineRule="auto"/>
        <w:jc w:val="both"/>
        <w:rPr>
          <w:rFonts w:ascii="Times New Roman" w:hAnsi="Times New Roman" w:cs="Times New Roman"/>
          <w:sz w:val="24"/>
          <w:szCs w:val="24"/>
          <w:u w:val="single"/>
          <w:lang w:val="en-GB"/>
        </w:rPr>
      </w:pPr>
    </w:p>
    <w:p w:rsidR="00752DD3" w:rsidRPr="00F05B36" w:rsidRDefault="00752DD3" w:rsidP="00752DD3">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752DD3" w:rsidRPr="00CA4154" w:rsidRDefault="00752DD3" w:rsidP="00752DD3">
      <w:pPr>
        <w:spacing w:after="0" w:line="240" w:lineRule="auto"/>
        <w:ind w:left="360"/>
        <w:jc w:val="both"/>
        <w:rPr>
          <w:rFonts w:ascii="Times New Roman" w:hAnsi="Times New Roman" w:cs="Times New Roman"/>
          <w:b/>
          <w:sz w:val="24"/>
          <w:szCs w:val="24"/>
          <w:lang w:val="en-GB"/>
        </w:rPr>
      </w:pPr>
    </w:p>
    <w:p w:rsidR="00752DD3" w:rsidRPr="0043387F" w:rsidRDefault="00752DD3" w:rsidP="00752DD3">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752DD3" w:rsidRDefault="0089265C" w:rsidP="00752DD3">
      <w:pPr>
        <w:spacing w:after="0" w:line="360" w:lineRule="auto"/>
        <w:rPr>
          <w:rFonts w:ascii="Times New Roman" w:hAnsi="Times New Roman" w:cs="Times New Roman"/>
          <w:b/>
          <w:sz w:val="24"/>
          <w:szCs w:val="24"/>
          <w:lang w:val="en-GB"/>
        </w:rPr>
      </w:pPr>
      <w:hyperlink r:id="rId22" w:history="1">
        <w:r w:rsidR="00FF3E11">
          <w:rPr>
            <w:rStyle w:val="Hiperhivatkozs"/>
          </w:rPr>
          <w:t>https://drive.google.com/drive/folders/114iG4JIMhy-jXMtkPtQl1ai6WHic7GHq</w:t>
        </w:r>
      </w:hyperlink>
    </w:p>
    <w:p w:rsidR="00752DD3" w:rsidRPr="00CA4154" w:rsidRDefault="00752DD3"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lastRenderedPageBreak/>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CA4154" w:rsidRDefault="00CA4154" w:rsidP="000F6BCC">
      <w:pPr>
        <w:rPr>
          <w:rFonts w:ascii="Times New Roman" w:hAnsi="Times New Roman" w:cs="Times New Roman"/>
          <w:b/>
          <w:sz w:val="24"/>
          <w:szCs w:val="24"/>
        </w:rPr>
      </w:pPr>
    </w:p>
    <w:p w:rsidR="00752DD3" w:rsidRPr="0061117F" w:rsidRDefault="00752DD3" w:rsidP="00752DD3">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8</w:t>
      </w:r>
    </w:p>
    <w:p w:rsidR="00752DD3" w:rsidRPr="0061117F" w:rsidRDefault="00752DD3" w:rsidP="00752DD3">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8"/>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Robert Frost (1874-1963) Life and creative work. “Fire and Ice”, “Dust of Snow”, “Stopping by Woods on a Snowy Evening”</w:t>
      </w:r>
    </w:p>
    <w:p w:rsidR="00FF3E11" w:rsidRPr="00C1599D" w:rsidRDefault="00FF3E11" w:rsidP="00FF3E11">
      <w:pPr>
        <w:numPr>
          <w:ilvl w:val="0"/>
          <w:numId w:val="38"/>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Langston Hughes (1902-1967) Life and creative work. “Cross”, “Success”, “Flight”</w:t>
      </w:r>
    </w:p>
    <w:p w:rsidR="00FF3E11" w:rsidRDefault="00FF3E11" w:rsidP="00752DD3">
      <w:pPr>
        <w:spacing w:after="0" w:line="240" w:lineRule="auto"/>
        <w:jc w:val="both"/>
        <w:rPr>
          <w:rFonts w:ascii="Times New Roman" w:hAnsi="Times New Roman" w:cs="Times New Roman"/>
          <w:sz w:val="24"/>
          <w:szCs w:val="24"/>
          <w:u w:val="single"/>
          <w:lang w:val="en-GB"/>
        </w:rPr>
      </w:pPr>
    </w:p>
    <w:p w:rsidR="00752DD3" w:rsidRPr="00F05B36" w:rsidRDefault="00752DD3" w:rsidP="00752DD3">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752DD3" w:rsidRPr="00CA4154" w:rsidRDefault="00752DD3" w:rsidP="00752DD3">
      <w:pPr>
        <w:spacing w:after="0" w:line="240" w:lineRule="auto"/>
        <w:ind w:left="360"/>
        <w:jc w:val="both"/>
        <w:rPr>
          <w:rFonts w:ascii="Times New Roman" w:hAnsi="Times New Roman" w:cs="Times New Roman"/>
          <w:b/>
          <w:sz w:val="24"/>
          <w:szCs w:val="24"/>
          <w:lang w:val="en-GB"/>
        </w:rPr>
      </w:pPr>
    </w:p>
    <w:p w:rsidR="00752DD3" w:rsidRPr="0043387F" w:rsidRDefault="00752DD3" w:rsidP="00752DD3">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752DD3" w:rsidRDefault="0089265C" w:rsidP="00752DD3">
      <w:pPr>
        <w:spacing w:after="0" w:line="360" w:lineRule="auto"/>
      </w:pPr>
      <w:hyperlink r:id="rId23" w:history="1">
        <w:r w:rsidR="00FF3E11">
          <w:rPr>
            <w:rStyle w:val="Hiperhivatkozs"/>
          </w:rPr>
          <w:t>https://drive.google.com/drive/folders/14BesjGUt2IO1OuJaHUWoQFl5Sn9bjcpk</w:t>
        </w:r>
      </w:hyperlink>
    </w:p>
    <w:p w:rsidR="00FF3E11" w:rsidRDefault="00FF3E11" w:rsidP="00752DD3">
      <w:pPr>
        <w:spacing w:after="0" w:line="360" w:lineRule="auto"/>
        <w:rPr>
          <w:rFonts w:ascii="Times New Roman" w:hAnsi="Times New Roman" w:cs="Times New Roman"/>
          <w:b/>
          <w:sz w:val="24"/>
          <w:szCs w:val="24"/>
          <w:lang w:val="en-GB"/>
        </w:rPr>
      </w:pPr>
    </w:p>
    <w:p w:rsidR="00752DD3" w:rsidRPr="00CA4154" w:rsidRDefault="00752DD3"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CD5CA2" w:rsidRDefault="00CD5CA2">
      <w:pPr>
        <w:rPr>
          <w:rFonts w:ascii="Times New Roman" w:hAnsi="Times New Roman" w:cs="Times New Roman"/>
          <w:b/>
          <w:sz w:val="24"/>
          <w:szCs w:val="24"/>
        </w:rPr>
      </w:pPr>
    </w:p>
    <w:p w:rsidR="00752DD3" w:rsidRPr="0061117F" w:rsidRDefault="00FF3E11" w:rsidP="00752DD3">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9</w:t>
      </w:r>
    </w:p>
    <w:p w:rsidR="00752DD3" w:rsidRPr="0061117F" w:rsidRDefault="00752DD3" w:rsidP="00752DD3">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F. Scott Fitzgerald (1896-1940). Life and creative work. „Winter Dreams”, „The Great Gatsby”.</w:t>
      </w:r>
    </w:p>
    <w:p w:rsidR="00752DD3" w:rsidRDefault="00752DD3" w:rsidP="00752DD3">
      <w:pPr>
        <w:spacing w:after="0" w:line="240" w:lineRule="auto"/>
        <w:jc w:val="both"/>
        <w:rPr>
          <w:rFonts w:ascii="Times New Roman" w:hAnsi="Times New Roman" w:cs="Times New Roman"/>
          <w:sz w:val="24"/>
          <w:szCs w:val="24"/>
          <w:u w:val="single"/>
          <w:lang w:val="en-GB"/>
        </w:rPr>
      </w:pPr>
    </w:p>
    <w:p w:rsidR="00752DD3" w:rsidRPr="00F05B36" w:rsidRDefault="00752DD3" w:rsidP="00752DD3">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752DD3" w:rsidRPr="00CA4154" w:rsidRDefault="00752DD3" w:rsidP="00752DD3">
      <w:pPr>
        <w:spacing w:after="0" w:line="240" w:lineRule="auto"/>
        <w:ind w:left="360"/>
        <w:jc w:val="both"/>
        <w:rPr>
          <w:rFonts w:ascii="Times New Roman" w:hAnsi="Times New Roman" w:cs="Times New Roman"/>
          <w:b/>
          <w:sz w:val="24"/>
          <w:szCs w:val="24"/>
          <w:lang w:val="en-GB"/>
        </w:rPr>
      </w:pPr>
    </w:p>
    <w:p w:rsidR="00752DD3" w:rsidRPr="0043387F" w:rsidRDefault="00752DD3" w:rsidP="00752DD3">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752DD3" w:rsidRDefault="0089265C" w:rsidP="00752DD3">
      <w:pPr>
        <w:spacing w:after="0" w:line="360" w:lineRule="auto"/>
      </w:pPr>
      <w:hyperlink r:id="rId24" w:history="1">
        <w:r w:rsidR="00FF3E11">
          <w:rPr>
            <w:rStyle w:val="Hiperhivatkozs"/>
          </w:rPr>
          <w:t>https://drive.google.com/drive/folders/10v7VzhX8bGztrWSg3mQHSkp9uHKNBt0K</w:t>
        </w:r>
      </w:hyperlink>
    </w:p>
    <w:p w:rsidR="00FF3E11" w:rsidRDefault="00FF3E11" w:rsidP="00752DD3">
      <w:pPr>
        <w:spacing w:after="0" w:line="360" w:lineRule="auto"/>
        <w:rPr>
          <w:rFonts w:ascii="Times New Roman" w:hAnsi="Times New Roman" w:cs="Times New Roman"/>
          <w:b/>
          <w:sz w:val="24"/>
          <w:szCs w:val="24"/>
          <w:lang w:val="en-GB"/>
        </w:rPr>
      </w:pPr>
    </w:p>
    <w:p w:rsidR="00752DD3" w:rsidRPr="00CA4154" w:rsidRDefault="00752DD3"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lastRenderedPageBreak/>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752DD3" w:rsidRDefault="00752DD3">
      <w:pPr>
        <w:rPr>
          <w:rFonts w:ascii="Times New Roman" w:hAnsi="Times New Roman" w:cs="Times New Roman"/>
          <w:b/>
          <w:sz w:val="24"/>
          <w:szCs w:val="24"/>
        </w:rPr>
      </w:pPr>
    </w:p>
    <w:p w:rsidR="00752DD3" w:rsidRPr="0061117F" w:rsidRDefault="00FF3E11" w:rsidP="00752DD3">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10</w:t>
      </w:r>
    </w:p>
    <w:p w:rsidR="00752DD3" w:rsidRPr="0061117F" w:rsidRDefault="00752DD3" w:rsidP="00752DD3">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John Steinbeck (1902-1968). Life and creative work. „The Grapes of Wrath”, „Why Soldiers Won’t Talk” </w:t>
      </w:r>
    </w:p>
    <w:p w:rsidR="00752DD3" w:rsidRDefault="00752DD3" w:rsidP="00752DD3">
      <w:pPr>
        <w:spacing w:after="0" w:line="240" w:lineRule="auto"/>
        <w:jc w:val="both"/>
        <w:rPr>
          <w:rFonts w:ascii="Times New Roman" w:hAnsi="Times New Roman" w:cs="Times New Roman"/>
          <w:sz w:val="24"/>
          <w:szCs w:val="24"/>
          <w:u w:val="single"/>
          <w:lang w:val="en-GB"/>
        </w:rPr>
      </w:pPr>
    </w:p>
    <w:p w:rsidR="00752DD3" w:rsidRPr="00F05B36" w:rsidRDefault="00752DD3" w:rsidP="00752DD3">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752DD3" w:rsidRPr="00CA4154" w:rsidRDefault="00752DD3" w:rsidP="00752DD3">
      <w:pPr>
        <w:spacing w:after="0" w:line="240" w:lineRule="auto"/>
        <w:ind w:left="360"/>
        <w:jc w:val="both"/>
        <w:rPr>
          <w:rFonts w:ascii="Times New Roman" w:hAnsi="Times New Roman" w:cs="Times New Roman"/>
          <w:b/>
          <w:sz w:val="24"/>
          <w:szCs w:val="24"/>
          <w:lang w:val="en-GB"/>
        </w:rPr>
      </w:pPr>
    </w:p>
    <w:p w:rsidR="00752DD3" w:rsidRPr="0043387F" w:rsidRDefault="00752DD3" w:rsidP="00752DD3">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752DD3" w:rsidRDefault="0089265C" w:rsidP="00752DD3">
      <w:pPr>
        <w:spacing w:after="0" w:line="360" w:lineRule="auto"/>
      </w:pPr>
      <w:hyperlink r:id="rId25" w:history="1">
        <w:r w:rsidR="00FF3E11">
          <w:rPr>
            <w:rStyle w:val="Hiperhivatkozs"/>
          </w:rPr>
          <w:t>https://drive.google.com/drive/folders/1ERPJrNu51w6AusOZCy927kLhIwYMiI9p</w:t>
        </w:r>
      </w:hyperlink>
    </w:p>
    <w:p w:rsidR="00FF3E11" w:rsidRDefault="00FF3E11" w:rsidP="00752DD3">
      <w:pPr>
        <w:spacing w:after="0" w:line="360" w:lineRule="auto"/>
        <w:rPr>
          <w:rFonts w:ascii="Times New Roman" w:hAnsi="Times New Roman" w:cs="Times New Roman"/>
          <w:b/>
          <w:sz w:val="24"/>
          <w:szCs w:val="24"/>
          <w:lang w:val="en-GB"/>
        </w:rPr>
      </w:pPr>
    </w:p>
    <w:p w:rsidR="00752DD3" w:rsidRPr="00CA4154" w:rsidRDefault="00752DD3"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54256C" w:rsidRDefault="0054256C">
      <w:pPr>
        <w:rPr>
          <w:rFonts w:ascii="Times New Roman" w:hAnsi="Times New Roman" w:cs="Times New Roman"/>
          <w:b/>
          <w:sz w:val="24"/>
          <w:szCs w:val="24"/>
        </w:rPr>
      </w:pPr>
    </w:p>
    <w:p w:rsidR="00752DD3" w:rsidRPr="0061117F" w:rsidRDefault="00FF3E11" w:rsidP="00752DD3">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11</w:t>
      </w:r>
    </w:p>
    <w:p w:rsidR="00752DD3" w:rsidRPr="0061117F" w:rsidRDefault="00752DD3" w:rsidP="00752DD3">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The Lost Generation.</w:t>
      </w:r>
    </w:p>
    <w:p w:rsidR="00FF3E11" w:rsidRPr="00C1599D" w:rsidRDefault="00FF3E11" w:rsidP="00FF3E11">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Ernest Hemingway. Life and creative work.  „The Old Man and the Sea” </w:t>
      </w:r>
    </w:p>
    <w:p w:rsidR="00752DD3" w:rsidRDefault="00752DD3" w:rsidP="00752DD3">
      <w:pPr>
        <w:spacing w:after="0" w:line="240" w:lineRule="auto"/>
        <w:jc w:val="both"/>
        <w:rPr>
          <w:rFonts w:ascii="Times New Roman" w:hAnsi="Times New Roman" w:cs="Times New Roman"/>
          <w:sz w:val="24"/>
          <w:szCs w:val="24"/>
          <w:u w:val="single"/>
          <w:lang w:val="en-GB"/>
        </w:rPr>
      </w:pPr>
    </w:p>
    <w:p w:rsidR="00752DD3" w:rsidRPr="00F05B36" w:rsidRDefault="00752DD3" w:rsidP="00752DD3">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752DD3" w:rsidRPr="00CA4154" w:rsidRDefault="00752DD3" w:rsidP="00752DD3">
      <w:pPr>
        <w:spacing w:after="0" w:line="240" w:lineRule="auto"/>
        <w:ind w:left="360"/>
        <w:jc w:val="both"/>
        <w:rPr>
          <w:rFonts w:ascii="Times New Roman" w:hAnsi="Times New Roman" w:cs="Times New Roman"/>
          <w:b/>
          <w:sz w:val="24"/>
          <w:szCs w:val="24"/>
          <w:lang w:val="en-GB"/>
        </w:rPr>
      </w:pPr>
    </w:p>
    <w:p w:rsidR="00752DD3" w:rsidRPr="0043387F" w:rsidRDefault="00752DD3" w:rsidP="00752DD3">
      <w:pPr>
        <w:spacing w:after="200" w:line="276" w:lineRule="auto"/>
        <w:rPr>
          <w:rFonts w:ascii="Times New Roman" w:hAnsi="Times New Roman" w:cs="Times New Roman"/>
          <w:sz w:val="24"/>
          <w:szCs w:val="24"/>
          <w:lang w:val="en-GB"/>
        </w:rPr>
      </w:pPr>
      <w:r w:rsidRPr="0043387F">
        <w:rPr>
          <w:rFonts w:ascii="Times New Roman" w:hAnsi="Times New Roman"/>
          <w:bCs/>
          <w:sz w:val="24"/>
          <w:szCs w:val="24"/>
        </w:rPr>
        <w:t>[Electronic source] – mode of access:</w:t>
      </w:r>
    </w:p>
    <w:p w:rsidR="00752DD3" w:rsidRDefault="0089265C" w:rsidP="00752DD3">
      <w:pPr>
        <w:spacing w:after="0" w:line="360" w:lineRule="auto"/>
      </w:pPr>
      <w:hyperlink r:id="rId26" w:history="1">
        <w:r w:rsidR="00FF3E11">
          <w:rPr>
            <w:rStyle w:val="Hiperhivatkozs"/>
          </w:rPr>
          <w:t>https://drive.google.com/drive/folders/1Akbdgi6_gZR9SEUzNfnL1WziCcVC9SiU</w:t>
        </w:r>
      </w:hyperlink>
    </w:p>
    <w:p w:rsidR="00FF3E11" w:rsidRDefault="00FF3E11" w:rsidP="00752DD3">
      <w:pPr>
        <w:spacing w:after="0" w:line="360" w:lineRule="auto"/>
        <w:rPr>
          <w:rFonts w:ascii="Times New Roman" w:hAnsi="Times New Roman" w:cs="Times New Roman"/>
          <w:b/>
          <w:sz w:val="24"/>
          <w:szCs w:val="24"/>
          <w:lang w:val="en-GB"/>
        </w:rPr>
      </w:pPr>
    </w:p>
    <w:p w:rsidR="00752DD3" w:rsidRPr="00CA4154" w:rsidRDefault="00752DD3"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54256C" w:rsidRDefault="0054256C">
      <w:pPr>
        <w:rPr>
          <w:rFonts w:ascii="Times New Roman" w:hAnsi="Times New Roman" w:cs="Times New Roman"/>
          <w:b/>
          <w:sz w:val="24"/>
          <w:szCs w:val="24"/>
        </w:rPr>
      </w:pPr>
    </w:p>
    <w:p w:rsidR="00752DD3" w:rsidRPr="0061117F" w:rsidRDefault="00FF3E11" w:rsidP="00752DD3">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12</w:t>
      </w:r>
    </w:p>
    <w:p w:rsidR="00752DD3" w:rsidRPr="0061117F" w:rsidRDefault="00752DD3" w:rsidP="00752DD3">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William Faulkner.   Life and creative work. „A Rose for Emily” </w:t>
      </w:r>
    </w:p>
    <w:p w:rsidR="00752DD3" w:rsidRDefault="00752DD3" w:rsidP="00752DD3">
      <w:pPr>
        <w:spacing w:after="0" w:line="240" w:lineRule="auto"/>
        <w:jc w:val="both"/>
        <w:rPr>
          <w:rFonts w:ascii="Times New Roman" w:hAnsi="Times New Roman" w:cs="Times New Roman"/>
          <w:sz w:val="24"/>
          <w:szCs w:val="24"/>
          <w:lang w:val="en-GB"/>
        </w:rPr>
      </w:pPr>
    </w:p>
    <w:p w:rsidR="00752DD3" w:rsidRPr="00F05B36" w:rsidRDefault="00752DD3" w:rsidP="00752DD3">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752DD3" w:rsidRPr="00CA4154" w:rsidRDefault="00752DD3" w:rsidP="00752DD3">
      <w:pPr>
        <w:spacing w:after="0" w:line="240" w:lineRule="auto"/>
        <w:ind w:left="360"/>
        <w:jc w:val="both"/>
        <w:rPr>
          <w:rFonts w:ascii="Times New Roman" w:hAnsi="Times New Roman" w:cs="Times New Roman"/>
          <w:b/>
          <w:sz w:val="24"/>
          <w:szCs w:val="24"/>
          <w:lang w:val="en-GB"/>
        </w:rPr>
      </w:pPr>
    </w:p>
    <w:p w:rsidR="00752DD3" w:rsidRPr="0043387F" w:rsidRDefault="00752DD3" w:rsidP="00752DD3">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752DD3" w:rsidRDefault="0089265C" w:rsidP="00752DD3">
      <w:pPr>
        <w:spacing w:after="0" w:line="360" w:lineRule="auto"/>
      </w:pPr>
      <w:hyperlink r:id="rId27" w:history="1">
        <w:r w:rsidR="00FF3E11">
          <w:rPr>
            <w:rStyle w:val="Hiperhivatkozs"/>
          </w:rPr>
          <w:t>https://drive.google.com/drive/folders/1leOY480qHQLXF0C-rltAMgmtbuaMU-QG</w:t>
        </w:r>
      </w:hyperlink>
    </w:p>
    <w:p w:rsidR="00FF3E11" w:rsidRDefault="00FF3E11" w:rsidP="00752DD3">
      <w:pPr>
        <w:spacing w:after="0" w:line="360" w:lineRule="auto"/>
        <w:rPr>
          <w:rFonts w:ascii="Times New Roman" w:hAnsi="Times New Roman" w:cs="Times New Roman"/>
          <w:b/>
          <w:sz w:val="24"/>
          <w:szCs w:val="24"/>
          <w:lang w:val="en-GB"/>
        </w:rPr>
      </w:pPr>
    </w:p>
    <w:p w:rsidR="00752DD3" w:rsidRPr="00CA4154" w:rsidRDefault="00752DD3"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54256C" w:rsidRDefault="0054256C">
      <w:pPr>
        <w:rPr>
          <w:rFonts w:ascii="Times New Roman" w:hAnsi="Times New Roman" w:cs="Times New Roman"/>
          <w:b/>
          <w:sz w:val="24"/>
          <w:szCs w:val="24"/>
        </w:rPr>
      </w:pPr>
    </w:p>
    <w:p w:rsidR="00752DD3" w:rsidRPr="0061117F" w:rsidRDefault="00FF3E11" w:rsidP="00752DD3">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13</w:t>
      </w:r>
    </w:p>
    <w:p w:rsidR="00752DD3" w:rsidRPr="0061117F" w:rsidRDefault="00752DD3" w:rsidP="00752DD3">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Eugene O’Neill. (1888-1953)  „Long Day's Journey into Night” </w:t>
      </w:r>
    </w:p>
    <w:p w:rsidR="00FF3E11" w:rsidRPr="00C1599D" w:rsidRDefault="00FF3E11" w:rsidP="00FF3E11">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Lillian Hellman. (1905-1984) „The Little Foxes”, „The Children’s Hour” </w:t>
      </w:r>
    </w:p>
    <w:p w:rsidR="00752DD3" w:rsidRDefault="00752DD3" w:rsidP="00752DD3">
      <w:pPr>
        <w:spacing w:after="0" w:line="240" w:lineRule="auto"/>
        <w:jc w:val="both"/>
        <w:rPr>
          <w:rFonts w:ascii="Times New Roman" w:hAnsi="Times New Roman" w:cs="Times New Roman"/>
          <w:sz w:val="24"/>
          <w:szCs w:val="24"/>
          <w:u w:val="single"/>
          <w:lang w:val="en-GB"/>
        </w:rPr>
      </w:pPr>
    </w:p>
    <w:p w:rsidR="00752DD3" w:rsidRPr="00F05B36" w:rsidRDefault="00752DD3" w:rsidP="00752DD3">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752DD3" w:rsidRPr="00CA4154" w:rsidRDefault="00752DD3" w:rsidP="00752DD3">
      <w:pPr>
        <w:spacing w:after="0" w:line="240" w:lineRule="auto"/>
        <w:ind w:left="360"/>
        <w:jc w:val="both"/>
        <w:rPr>
          <w:rFonts w:ascii="Times New Roman" w:hAnsi="Times New Roman" w:cs="Times New Roman"/>
          <w:b/>
          <w:sz w:val="24"/>
          <w:szCs w:val="24"/>
          <w:lang w:val="en-GB"/>
        </w:rPr>
      </w:pPr>
    </w:p>
    <w:p w:rsidR="00752DD3" w:rsidRPr="0043387F" w:rsidRDefault="00752DD3" w:rsidP="00752DD3">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463E9E" w:rsidRDefault="0089265C" w:rsidP="00752DD3">
      <w:pPr>
        <w:spacing w:after="0" w:line="360" w:lineRule="auto"/>
      </w:pPr>
      <w:hyperlink r:id="rId28" w:history="1">
        <w:r w:rsidR="00FF3E11">
          <w:rPr>
            <w:rStyle w:val="Hiperhivatkozs"/>
          </w:rPr>
          <w:t>https://drive.google.com/drive/folders/1VEhMpr73CoSJpLwaO1yoESWRvSU1j2TW</w:t>
        </w:r>
      </w:hyperlink>
    </w:p>
    <w:p w:rsidR="00FF3E11" w:rsidRDefault="00FF3E11" w:rsidP="00752DD3">
      <w:pPr>
        <w:spacing w:after="0" w:line="360" w:lineRule="auto"/>
        <w:rPr>
          <w:rFonts w:ascii="Times New Roman" w:hAnsi="Times New Roman" w:cs="Times New Roman"/>
          <w:b/>
          <w:sz w:val="24"/>
          <w:szCs w:val="24"/>
          <w:lang w:val="en-GB"/>
        </w:rPr>
      </w:pPr>
    </w:p>
    <w:p w:rsidR="00752DD3" w:rsidRPr="00CA4154" w:rsidRDefault="00752DD3"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lastRenderedPageBreak/>
        <w:t>R. Carter, J. McRae: The Penguin Guide to Literature in English. Penguine English Guides, 2001, 263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752DD3" w:rsidRDefault="00752DD3">
      <w:pPr>
        <w:rPr>
          <w:rFonts w:ascii="Times New Roman" w:hAnsi="Times New Roman" w:cs="Times New Roman"/>
          <w:b/>
          <w:sz w:val="24"/>
          <w:szCs w:val="24"/>
        </w:rPr>
      </w:pPr>
    </w:p>
    <w:p w:rsidR="00752DD3" w:rsidRPr="0061117F" w:rsidRDefault="00FF3E11" w:rsidP="00752DD3">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14</w:t>
      </w:r>
    </w:p>
    <w:p w:rsidR="00752DD3" w:rsidRPr="0061117F" w:rsidRDefault="00752DD3" w:rsidP="00752DD3">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Arthur Miller (1915-2005). Life and creative work. Influence on British theatre. „All My Sons”, „The Crucible”, „Death of a Salesman” a tragedy that won the Pulitzer Prize.  </w:t>
      </w:r>
    </w:p>
    <w:p w:rsidR="00752DD3" w:rsidRDefault="00752DD3" w:rsidP="00752DD3">
      <w:pPr>
        <w:spacing w:after="0" w:line="240" w:lineRule="auto"/>
        <w:jc w:val="both"/>
        <w:rPr>
          <w:rFonts w:ascii="Times New Roman" w:hAnsi="Times New Roman" w:cs="Times New Roman"/>
          <w:sz w:val="24"/>
          <w:szCs w:val="24"/>
          <w:lang w:val="en-GB"/>
        </w:rPr>
      </w:pPr>
    </w:p>
    <w:p w:rsidR="00752DD3" w:rsidRPr="00F05B36" w:rsidRDefault="00752DD3" w:rsidP="00752DD3">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752DD3" w:rsidRPr="00CA4154" w:rsidRDefault="00752DD3" w:rsidP="00752DD3">
      <w:pPr>
        <w:spacing w:after="0" w:line="240" w:lineRule="auto"/>
        <w:ind w:left="360"/>
        <w:jc w:val="both"/>
        <w:rPr>
          <w:rFonts w:ascii="Times New Roman" w:hAnsi="Times New Roman" w:cs="Times New Roman"/>
          <w:b/>
          <w:sz w:val="24"/>
          <w:szCs w:val="24"/>
          <w:lang w:val="en-GB"/>
        </w:rPr>
      </w:pPr>
    </w:p>
    <w:p w:rsidR="00752DD3" w:rsidRPr="0043387F" w:rsidRDefault="00752DD3" w:rsidP="00752DD3">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463E9E" w:rsidRDefault="0089265C" w:rsidP="00752DD3">
      <w:pPr>
        <w:spacing w:after="0" w:line="360" w:lineRule="auto"/>
      </w:pPr>
      <w:hyperlink r:id="rId29" w:history="1">
        <w:r w:rsidR="00FF3E11">
          <w:rPr>
            <w:rStyle w:val="Hiperhivatkozs"/>
          </w:rPr>
          <w:t>https://drive.google.com/drive/folders/1xK-HSelJ8EfQvRahOiNRW-1QE3GeDuS3</w:t>
        </w:r>
      </w:hyperlink>
    </w:p>
    <w:p w:rsidR="00FF3E11" w:rsidRDefault="00FF3E11" w:rsidP="00752DD3">
      <w:pPr>
        <w:spacing w:after="0" w:line="360" w:lineRule="auto"/>
        <w:rPr>
          <w:rFonts w:ascii="Times New Roman" w:hAnsi="Times New Roman" w:cs="Times New Roman"/>
          <w:b/>
          <w:sz w:val="24"/>
          <w:szCs w:val="24"/>
          <w:lang w:val="en-GB"/>
        </w:rPr>
      </w:pPr>
    </w:p>
    <w:p w:rsidR="00752DD3" w:rsidRPr="00CA4154" w:rsidRDefault="00752DD3"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D. Delaney, C. Ward, C. R. Fiorina: Fields of Vision. Literature in the English Language. Vol. II. Longman, 2009. Modules F-H.</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54256C" w:rsidRDefault="0054256C">
      <w:pPr>
        <w:rPr>
          <w:rFonts w:ascii="Times New Roman" w:hAnsi="Times New Roman" w:cs="Times New Roman"/>
          <w:b/>
          <w:sz w:val="24"/>
          <w:szCs w:val="24"/>
        </w:rPr>
      </w:pPr>
    </w:p>
    <w:p w:rsidR="00752DD3" w:rsidRPr="0061117F" w:rsidRDefault="00FF3E11" w:rsidP="00752DD3">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Practical Lesson 15</w:t>
      </w:r>
    </w:p>
    <w:p w:rsidR="00752DD3" w:rsidRPr="0061117F" w:rsidRDefault="00752DD3" w:rsidP="00752DD3">
      <w:pPr>
        <w:spacing w:line="360" w:lineRule="auto"/>
        <w:jc w:val="both"/>
        <w:rPr>
          <w:rFonts w:ascii="Times New Roman" w:hAnsi="Times New Roman" w:cs="Times New Roman"/>
          <w:b/>
          <w:sz w:val="24"/>
          <w:szCs w:val="24"/>
          <w:lang w:val="en-GB"/>
        </w:rPr>
      </w:pPr>
      <w:r w:rsidRPr="0061117F">
        <w:rPr>
          <w:rFonts w:ascii="Times New Roman" w:hAnsi="Times New Roman" w:cs="Times New Roman"/>
          <w:b/>
          <w:sz w:val="24"/>
          <w:szCs w:val="24"/>
          <w:lang w:val="en-GB"/>
        </w:rPr>
        <w:t xml:space="preserve">Topics for discussion: </w:t>
      </w:r>
    </w:p>
    <w:p w:rsidR="00FF3E11" w:rsidRPr="00C1599D" w:rsidRDefault="00FF3E11" w:rsidP="00FF3E11">
      <w:pPr>
        <w:numPr>
          <w:ilvl w:val="0"/>
          <w:numId w:val="39"/>
        </w:numPr>
        <w:spacing w:after="0" w:line="240" w:lineRule="auto"/>
        <w:jc w:val="both"/>
        <w:rPr>
          <w:rFonts w:ascii="Times New Roman" w:hAnsi="Times New Roman" w:cs="Times New Roman"/>
          <w:sz w:val="24"/>
          <w:szCs w:val="24"/>
          <w:lang w:val="en-GB"/>
        </w:rPr>
      </w:pPr>
      <w:r w:rsidRPr="00C1599D">
        <w:rPr>
          <w:rFonts w:ascii="Times New Roman" w:hAnsi="Times New Roman" w:cs="Times New Roman"/>
          <w:sz w:val="24"/>
          <w:szCs w:val="24"/>
          <w:lang w:val="en-GB"/>
        </w:rPr>
        <w:t xml:space="preserve">Tennessee Williams. (1911-1983) „The Streetcar Named Desire” </w:t>
      </w:r>
    </w:p>
    <w:p w:rsidR="00463E9E" w:rsidRDefault="00463E9E" w:rsidP="00752DD3">
      <w:pPr>
        <w:spacing w:after="0" w:line="240" w:lineRule="auto"/>
        <w:jc w:val="both"/>
        <w:rPr>
          <w:rFonts w:ascii="Times New Roman" w:hAnsi="Times New Roman" w:cs="Times New Roman"/>
          <w:sz w:val="24"/>
          <w:szCs w:val="24"/>
          <w:u w:val="single"/>
          <w:lang w:val="en-GB"/>
        </w:rPr>
      </w:pPr>
    </w:p>
    <w:p w:rsidR="00752DD3" w:rsidRPr="00F05B36" w:rsidRDefault="00752DD3" w:rsidP="00752DD3">
      <w:pPr>
        <w:spacing w:after="0" w:line="240" w:lineRule="auto"/>
        <w:jc w:val="both"/>
        <w:rPr>
          <w:rFonts w:ascii="Times New Roman" w:hAnsi="Times New Roman" w:cs="Times New Roman"/>
          <w:sz w:val="24"/>
          <w:szCs w:val="24"/>
          <w:u w:val="single"/>
          <w:lang w:val="en-GB"/>
        </w:rPr>
      </w:pPr>
      <w:r w:rsidRPr="00F05B36">
        <w:rPr>
          <w:rFonts w:ascii="Times New Roman" w:hAnsi="Times New Roman" w:cs="Times New Roman"/>
          <w:sz w:val="24"/>
          <w:szCs w:val="24"/>
          <w:u w:val="single"/>
          <w:lang w:val="en-GB"/>
        </w:rPr>
        <w:t>Reading Assignments and Questions for Discussion (Comprehension and Analysis)</w:t>
      </w:r>
    </w:p>
    <w:p w:rsidR="00752DD3" w:rsidRPr="00CA4154" w:rsidRDefault="00752DD3" w:rsidP="00752DD3">
      <w:pPr>
        <w:spacing w:after="0" w:line="240" w:lineRule="auto"/>
        <w:ind w:left="360"/>
        <w:jc w:val="both"/>
        <w:rPr>
          <w:rFonts w:ascii="Times New Roman" w:hAnsi="Times New Roman" w:cs="Times New Roman"/>
          <w:b/>
          <w:sz w:val="24"/>
          <w:szCs w:val="24"/>
          <w:lang w:val="en-GB"/>
        </w:rPr>
      </w:pPr>
    </w:p>
    <w:p w:rsidR="00752DD3" w:rsidRPr="0043387F" w:rsidRDefault="00752DD3" w:rsidP="00752DD3">
      <w:pPr>
        <w:spacing w:after="200" w:line="276" w:lineRule="auto"/>
        <w:rPr>
          <w:rFonts w:ascii="Times New Roman" w:hAnsi="Times New Roman" w:cs="Times New Roman"/>
          <w:sz w:val="24"/>
          <w:szCs w:val="24"/>
          <w:lang w:val="en-GB"/>
        </w:rPr>
      </w:pPr>
      <w:r w:rsidRPr="0043387F">
        <w:rPr>
          <w:rFonts w:ascii="Times New Roman" w:hAnsi="Times New Roman" w:cs="Times New Roman"/>
          <w:sz w:val="24"/>
          <w:szCs w:val="24"/>
          <w:lang w:val="en-GB"/>
        </w:rPr>
        <w:t xml:space="preserve"> </w:t>
      </w:r>
      <w:r w:rsidRPr="0043387F">
        <w:rPr>
          <w:rFonts w:ascii="Times New Roman" w:hAnsi="Times New Roman"/>
          <w:bCs/>
          <w:sz w:val="24"/>
          <w:szCs w:val="24"/>
        </w:rPr>
        <w:t>[Electronic source] – mode of access:</w:t>
      </w:r>
    </w:p>
    <w:p w:rsidR="00463E9E" w:rsidRDefault="0089265C" w:rsidP="00752DD3">
      <w:pPr>
        <w:spacing w:after="0" w:line="360" w:lineRule="auto"/>
      </w:pPr>
      <w:hyperlink r:id="rId30" w:history="1">
        <w:r w:rsidR="00FF3E11">
          <w:rPr>
            <w:rStyle w:val="Hiperhivatkozs"/>
          </w:rPr>
          <w:t>https://drive.google.com/drive/folders/12_gjJFgHEhRpHw-DooDmNUsy1VrIB3Ge</w:t>
        </w:r>
      </w:hyperlink>
    </w:p>
    <w:p w:rsidR="00FF3E11" w:rsidRDefault="00FF3E11" w:rsidP="00752DD3">
      <w:pPr>
        <w:spacing w:after="0" w:line="360" w:lineRule="auto"/>
        <w:rPr>
          <w:rFonts w:ascii="Times New Roman" w:hAnsi="Times New Roman" w:cs="Times New Roman"/>
          <w:b/>
          <w:sz w:val="24"/>
          <w:szCs w:val="24"/>
          <w:lang w:val="en-GB"/>
        </w:rPr>
      </w:pPr>
    </w:p>
    <w:p w:rsidR="00752DD3" w:rsidRPr="00CA4154" w:rsidRDefault="00752DD3" w:rsidP="00752DD3">
      <w:pPr>
        <w:spacing w:after="0" w:line="360" w:lineRule="auto"/>
        <w:rPr>
          <w:rFonts w:ascii="Times New Roman" w:hAnsi="Times New Roman" w:cs="Times New Roman"/>
          <w:b/>
          <w:sz w:val="24"/>
          <w:szCs w:val="24"/>
          <w:lang w:val="en-GB"/>
        </w:rPr>
      </w:pPr>
      <w:r w:rsidRPr="00CA4154">
        <w:rPr>
          <w:rFonts w:ascii="Times New Roman" w:hAnsi="Times New Roman" w:cs="Times New Roman"/>
          <w:b/>
          <w:sz w:val="24"/>
          <w:szCs w:val="24"/>
          <w:lang w:val="en-GB"/>
        </w:rPr>
        <w:t>Required and Suggested Reading:</w:t>
      </w:r>
    </w:p>
    <w:p w:rsidR="007550D9" w:rsidRPr="00282BAD" w:rsidRDefault="007550D9" w:rsidP="007550D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B. High: An Outline of American Literature. </w:t>
      </w:r>
      <w:proofErr w:type="gramStart"/>
      <w:r>
        <w:rPr>
          <w:rFonts w:ascii="Times New Roman" w:hAnsi="Times New Roman" w:cs="Times New Roman"/>
          <w:sz w:val="24"/>
          <w:szCs w:val="24"/>
          <w:lang w:val="en-GB"/>
        </w:rPr>
        <w:t>Longman, 1986, 254</w:t>
      </w:r>
      <w:r w:rsidRPr="00282BAD">
        <w:rPr>
          <w:rFonts w:ascii="Times New Roman" w:hAnsi="Times New Roman" w:cs="Times New Roman"/>
          <w:sz w:val="24"/>
          <w:szCs w:val="24"/>
          <w:lang w:val="en-GB"/>
        </w:rPr>
        <w:t xml:space="preserve"> p.</w:t>
      </w:r>
      <w:proofErr w:type="gramEnd"/>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P. B. High: An Outline of American Literature. Longman, 2006, 256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R. Carter, J. McRae: The Penguin Guide to Literature in English. Penguine English Guides, 2001, 263 p.</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lastRenderedPageBreak/>
        <w:t>D. Delaney, C. Ward, C. R. Fiorina: Fields of Vision. Literature in the English Language. Vol. II. Longman, 2009. Modules F-H.</w:t>
      </w:r>
    </w:p>
    <w:p w:rsidR="00752DD3" w:rsidRPr="00CA4154" w:rsidRDefault="00752DD3" w:rsidP="00752DD3">
      <w:pPr>
        <w:spacing w:after="0" w:line="240" w:lineRule="auto"/>
        <w:jc w:val="both"/>
        <w:rPr>
          <w:rFonts w:ascii="Times New Roman" w:hAnsi="Times New Roman" w:cs="Times New Roman"/>
          <w:sz w:val="24"/>
          <w:szCs w:val="24"/>
          <w:lang w:val="en-GB"/>
        </w:rPr>
      </w:pPr>
      <w:r w:rsidRPr="00CA4154">
        <w:rPr>
          <w:rFonts w:ascii="Times New Roman" w:hAnsi="Times New Roman" w:cs="Times New Roman"/>
          <w:sz w:val="24"/>
          <w:szCs w:val="24"/>
          <w:lang w:val="en-GB"/>
        </w:rPr>
        <w:t xml:space="preserve">D. R. Allen, P.G. Smith, </w:t>
      </w:r>
      <w:proofErr w:type="gramStart"/>
      <w:r w:rsidRPr="00CA4154">
        <w:rPr>
          <w:rFonts w:ascii="Times New Roman" w:hAnsi="Times New Roman" w:cs="Times New Roman"/>
          <w:sz w:val="24"/>
          <w:szCs w:val="24"/>
          <w:lang w:val="en-GB"/>
        </w:rPr>
        <w:t>F</w:t>
      </w:r>
      <w:proofErr w:type="gramEnd"/>
      <w:r w:rsidRPr="00CA4154">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752DD3" w:rsidRDefault="00752DD3">
      <w:pPr>
        <w:rPr>
          <w:rFonts w:ascii="Times New Roman" w:hAnsi="Times New Roman" w:cs="Times New Roman"/>
          <w:b/>
          <w:sz w:val="24"/>
          <w:szCs w:val="24"/>
        </w:rPr>
      </w:pPr>
    </w:p>
    <w:p w:rsidR="00FF3E11" w:rsidRDefault="00FF3E11">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B148FF" w:rsidRPr="0054294D" w:rsidRDefault="00B148FF" w:rsidP="004C72B9">
      <w:pPr>
        <w:autoSpaceDE w:val="0"/>
        <w:autoSpaceDN w:val="0"/>
        <w:adjustRightInd w:val="0"/>
        <w:spacing w:after="0" w:line="360" w:lineRule="auto"/>
        <w:jc w:val="center"/>
        <w:rPr>
          <w:rFonts w:ascii="Times New Roman" w:hAnsi="Times New Roman" w:cs="Times New Roman"/>
          <w:b/>
          <w:sz w:val="24"/>
          <w:szCs w:val="24"/>
        </w:rPr>
      </w:pPr>
      <w:r w:rsidRPr="0054294D">
        <w:rPr>
          <w:rFonts w:ascii="Times New Roman" w:hAnsi="Times New Roman" w:cs="Times New Roman"/>
          <w:b/>
          <w:sz w:val="24"/>
          <w:szCs w:val="24"/>
        </w:rPr>
        <w:lastRenderedPageBreak/>
        <w:t>САМОСТІЙНА РОБОТА</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 xml:space="preserve">Самостійна робота виконується студентами в позааудиторний час і є головною й основною частиною освітнього процесу. У межах засвоєння курсу </w:t>
      </w:r>
      <w:r w:rsidRPr="0054256C">
        <w:rPr>
          <w:rFonts w:ascii="Times New Roman" w:hAnsi="Times New Roman"/>
          <w:sz w:val="24"/>
          <w:szCs w:val="24"/>
          <w:lang w:val="uk-UA"/>
        </w:rPr>
        <w:t xml:space="preserve">англомовної літератури </w:t>
      </w:r>
      <w:r w:rsidRPr="0054256C">
        <w:rPr>
          <w:rFonts w:ascii="Times New Roman" w:eastAsia="Times New Roman" w:hAnsi="Times New Roman"/>
          <w:sz w:val="24"/>
          <w:szCs w:val="24"/>
          <w:lang w:val="uk-UA" w:eastAsia="ru-RU"/>
        </w:rPr>
        <w:t>самостійна робота є основою, без якої неможливе вивчення даної навчальної дисципліни, оскільки в цей період велика кількість матеріалу залишається поза межами аудиторної роботи. Самостійна робота складається з кількох елементів:</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1) читання та опрацювання основних художніх текстів, рекомендованих програмою та в списках текстів для додаткового читання; їх засвоєння студентами контролюється під час практичних занять, індивідуальних співбесід, на екзамені.</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2) бібліографічна робота – самостійна робота з джерелами (навчальною, довідковою, спеціальною літературою). Викладач рекомендує джерела, з якими повинні ознайомитись студенти, готуючись до практичних занять і при засвоєнні тем та розділів курсу, що виносяться на самостійне вивчення.</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3) конспектування спеціальних робіт або фрагментів монографій, які визначають напрям сучасного літературного процесу.</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4) термінологічна робота. Значна кількість спеціальних термінів цілеспрямовано і послідовно вводиться викладачем на лекціях та практичних заняттях, однак студенти повинні й самостійно засвоювати основний корпус термінології, без якої неможливе наукове вивчення літератури.</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5) вироблення індивідуального, творчого підходу до літературного твору. Вивчення літератури передбачає емоційне, особистісне ставлення до прочитаного. Необхідно заохочувати вироблення такого підходу, коли студенти можуть аргументовано висловити свою позицію, сформовану на основі вивченого матеріалу. З цієї причини викладач рекомендує вести щоденники читача, наявність яких, безумовно, буде враховуватися при виставленні підсумкової оцінки з курсу.</w:t>
      </w:r>
    </w:p>
    <w:p w:rsidR="0054256C" w:rsidRPr="0054256C" w:rsidRDefault="0054256C" w:rsidP="0054256C">
      <w:pPr>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6) написання рефератів, творчих робіт, письмових варіантів відповідей згідно з тематикою самостійних та індивідуальних завдань, оцінювання яких також входить до суми залікових балів.</w:t>
      </w:r>
    </w:p>
    <w:p w:rsidR="0054256C" w:rsidRPr="0054256C" w:rsidRDefault="0054256C" w:rsidP="0054256C">
      <w:pPr>
        <w:widowControl w:val="0"/>
        <w:tabs>
          <w:tab w:val="left" w:pos="1080"/>
        </w:tabs>
        <w:spacing w:after="0" w:line="360" w:lineRule="auto"/>
        <w:ind w:firstLine="709"/>
        <w:jc w:val="both"/>
        <w:rPr>
          <w:rFonts w:ascii="Times New Roman" w:eastAsia="Times New Roman" w:hAnsi="Times New Roman"/>
          <w:sz w:val="24"/>
          <w:szCs w:val="24"/>
          <w:lang w:val="uk-UA" w:eastAsia="ru-RU"/>
        </w:rPr>
      </w:pPr>
      <w:r w:rsidRPr="0054256C">
        <w:rPr>
          <w:rFonts w:ascii="Times New Roman" w:eastAsia="Times New Roman" w:hAnsi="Times New Roman"/>
          <w:sz w:val="24"/>
          <w:szCs w:val="24"/>
          <w:lang w:val="uk-UA" w:eastAsia="ru-RU"/>
        </w:rPr>
        <w:t>Самостійна робота включає в себе також й індивідуальні консультації для студентів, які з різних причин пропустили заняття або не впоралися з підготовкою до практичних занять. Такого роду консультації припускають перевірку завдань за планом практичних занять або питань до самостійних тем.</w:t>
      </w:r>
    </w:p>
    <w:p w:rsidR="0054256C" w:rsidRDefault="0054256C" w:rsidP="0054294D">
      <w:pPr>
        <w:spacing w:after="0" w:line="360" w:lineRule="auto"/>
        <w:jc w:val="both"/>
        <w:rPr>
          <w:rFonts w:ascii="Times New Roman" w:hAnsi="Times New Roman" w:cs="Times New Roman"/>
          <w:b/>
          <w:sz w:val="24"/>
          <w:szCs w:val="24"/>
        </w:rPr>
      </w:pPr>
    </w:p>
    <w:p w:rsidR="0054256C" w:rsidRDefault="0054256C" w:rsidP="0054294D">
      <w:pPr>
        <w:spacing w:after="0" w:line="360" w:lineRule="auto"/>
        <w:jc w:val="both"/>
        <w:rPr>
          <w:rFonts w:ascii="Times New Roman" w:hAnsi="Times New Roman" w:cs="Times New Roman"/>
          <w:b/>
          <w:sz w:val="24"/>
          <w:szCs w:val="24"/>
        </w:rPr>
      </w:pPr>
    </w:p>
    <w:p w:rsidR="008A5735" w:rsidRDefault="00B148FF" w:rsidP="0054294D">
      <w:pPr>
        <w:spacing w:after="0" w:line="360" w:lineRule="auto"/>
        <w:jc w:val="both"/>
        <w:rPr>
          <w:rFonts w:ascii="Times New Roman" w:hAnsi="Times New Roman" w:cs="Times New Roman"/>
          <w:b/>
          <w:sz w:val="24"/>
          <w:szCs w:val="24"/>
        </w:rPr>
      </w:pPr>
      <w:r w:rsidRPr="0054256C">
        <w:rPr>
          <w:rFonts w:ascii="Times New Roman" w:hAnsi="Times New Roman" w:cs="Times New Roman"/>
          <w:b/>
          <w:sz w:val="24"/>
          <w:szCs w:val="24"/>
          <w:lang w:val="uk-UA"/>
        </w:rPr>
        <w:t xml:space="preserve"> </w:t>
      </w:r>
    </w:p>
    <w:p w:rsidR="00B148FF" w:rsidRPr="0054256C" w:rsidRDefault="00B148FF" w:rsidP="0054294D">
      <w:pPr>
        <w:spacing w:after="0" w:line="360" w:lineRule="auto"/>
        <w:jc w:val="both"/>
        <w:rPr>
          <w:rFonts w:ascii="Times New Roman" w:hAnsi="Times New Roman" w:cs="Times New Roman"/>
          <w:b/>
          <w:sz w:val="24"/>
          <w:szCs w:val="24"/>
          <w:lang w:val="uk-UA"/>
        </w:rPr>
      </w:pPr>
      <w:r w:rsidRPr="0054256C">
        <w:rPr>
          <w:rFonts w:ascii="Times New Roman" w:hAnsi="Times New Roman" w:cs="Times New Roman"/>
          <w:b/>
          <w:sz w:val="24"/>
          <w:szCs w:val="24"/>
          <w:lang w:val="uk-UA"/>
        </w:rPr>
        <w:lastRenderedPageBreak/>
        <w:t xml:space="preserve">Види та, вимоги до виконання та оцінювання самостійної роботи:  </w:t>
      </w:r>
    </w:p>
    <w:p w:rsidR="0054294D" w:rsidRPr="0054256C" w:rsidRDefault="00B148FF" w:rsidP="00D15D56">
      <w:pPr>
        <w:pStyle w:val="Listaszerbekezds"/>
        <w:numPr>
          <w:ilvl w:val="0"/>
          <w:numId w:val="1"/>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анотація прочитаної додаткової літератури з курсу, бібліографічний опис,  історико-лінгвістичні розвідки (5 балів);  </w:t>
      </w:r>
    </w:p>
    <w:p w:rsidR="0054294D" w:rsidRPr="0054256C" w:rsidRDefault="00B148FF" w:rsidP="00D15D56">
      <w:pPr>
        <w:pStyle w:val="Listaszerbekezds"/>
        <w:numPr>
          <w:ilvl w:val="0"/>
          <w:numId w:val="1"/>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повідомлення з теми, рекомендованої викладачем (5 балів); </w:t>
      </w:r>
    </w:p>
    <w:p w:rsidR="0054294D" w:rsidRPr="0054256C" w:rsidRDefault="00B148FF" w:rsidP="00D15D56">
      <w:pPr>
        <w:pStyle w:val="Listaszerbekezds"/>
        <w:numPr>
          <w:ilvl w:val="0"/>
          <w:numId w:val="1"/>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методологічна розвідка (5 балів); </w:t>
      </w:r>
    </w:p>
    <w:p w:rsidR="0054294D" w:rsidRPr="0054256C" w:rsidRDefault="00B148FF" w:rsidP="00D15D56">
      <w:pPr>
        <w:pStyle w:val="Listaszerbekezds"/>
        <w:numPr>
          <w:ilvl w:val="0"/>
          <w:numId w:val="1"/>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системна розвідка (5 балів); </w:t>
      </w:r>
    </w:p>
    <w:p w:rsidR="0054294D" w:rsidRPr="0054256C" w:rsidRDefault="00B148FF" w:rsidP="00D15D56">
      <w:pPr>
        <w:pStyle w:val="Listaszerbekezds"/>
        <w:numPr>
          <w:ilvl w:val="0"/>
          <w:numId w:val="1"/>
        </w:numPr>
        <w:spacing w:after="0" w:line="360" w:lineRule="auto"/>
        <w:ind w:left="284" w:hanging="284"/>
        <w:jc w:val="both"/>
        <w:rPr>
          <w:rFonts w:ascii="Times New Roman" w:hAnsi="Times New Roman" w:cs="Times New Roman"/>
          <w:sz w:val="24"/>
          <w:szCs w:val="24"/>
          <w:lang w:val="uk-UA"/>
        </w:rPr>
      </w:pPr>
      <w:r w:rsidRPr="0054256C">
        <w:rPr>
          <w:rFonts w:ascii="Times New Roman" w:hAnsi="Times New Roman" w:cs="Times New Roman"/>
          <w:sz w:val="24"/>
          <w:szCs w:val="24"/>
          <w:lang w:val="uk-UA"/>
        </w:rPr>
        <w:t xml:space="preserve">історико-біографічні дослідження у вигляді есе (5 балів). </w:t>
      </w:r>
    </w:p>
    <w:p w:rsidR="004725A3" w:rsidRDefault="004725A3" w:rsidP="0054294D">
      <w:pPr>
        <w:spacing w:after="0" w:line="360" w:lineRule="auto"/>
        <w:jc w:val="both"/>
        <w:rPr>
          <w:rFonts w:ascii="Times New Roman" w:hAnsi="Times New Roman" w:cs="Times New Roman"/>
          <w:sz w:val="24"/>
          <w:szCs w:val="24"/>
        </w:rPr>
      </w:pPr>
    </w:p>
    <w:p w:rsidR="00B148FF" w:rsidRDefault="00B148FF" w:rsidP="0054294D">
      <w:pPr>
        <w:spacing w:after="0" w:line="360" w:lineRule="auto"/>
        <w:jc w:val="both"/>
        <w:rPr>
          <w:rFonts w:ascii="Times New Roman" w:hAnsi="Times New Roman" w:cs="Times New Roman"/>
          <w:b/>
          <w:sz w:val="24"/>
          <w:szCs w:val="24"/>
        </w:rPr>
      </w:pPr>
      <w:r w:rsidRPr="0054294D">
        <w:rPr>
          <w:rFonts w:ascii="Times New Roman" w:hAnsi="Times New Roman" w:cs="Times New Roman"/>
          <w:b/>
          <w:sz w:val="24"/>
          <w:szCs w:val="24"/>
        </w:rPr>
        <w:t xml:space="preserve">Шкала оцінювання самостійної роботи </w:t>
      </w:r>
    </w:p>
    <w:tbl>
      <w:tblPr>
        <w:tblStyle w:val="Rcsostblzat"/>
        <w:tblW w:w="0" w:type="auto"/>
        <w:tblLook w:val="04A0" w:firstRow="1" w:lastRow="0" w:firstColumn="1" w:lastColumn="0" w:noHBand="0" w:noVBand="1"/>
      </w:tblPr>
      <w:tblGrid>
        <w:gridCol w:w="3070"/>
        <w:gridCol w:w="3071"/>
        <w:gridCol w:w="3071"/>
      </w:tblGrid>
      <w:tr w:rsidR="0018616B" w:rsidTr="0018616B">
        <w:tc>
          <w:tcPr>
            <w:tcW w:w="3070" w:type="dxa"/>
          </w:tcPr>
          <w:p w:rsidR="0018616B" w:rsidRPr="0018616B" w:rsidRDefault="0018616B" w:rsidP="0018616B">
            <w:pPr>
              <w:spacing w:line="360" w:lineRule="auto"/>
              <w:jc w:val="center"/>
              <w:rPr>
                <w:rFonts w:ascii="Times New Roman" w:hAnsi="Times New Roman" w:cs="Times New Roman"/>
                <w:b/>
                <w:sz w:val="24"/>
                <w:szCs w:val="24"/>
              </w:rPr>
            </w:pPr>
            <w:r w:rsidRPr="0018616B">
              <w:rPr>
                <w:rFonts w:ascii="Times New Roman" w:hAnsi="Times New Roman" w:cs="Times New Roman"/>
                <w:b/>
                <w:sz w:val="24"/>
                <w:szCs w:val="24"/>
              </w:rPr>
              <w:t>Рівень виконання</w:t>
            </w:r>
          </w:p>
        </w:tc>
        <w:tc>
          <w:tcPr>
            <w:tcW w:w="3071" w:type="dxa"/>
          </w:tcPr>
          <w:p w:rsidR="0018616B" w:rsidRPr="0018616B" w:rsidRDefault="0018616B" w:rsidP="0018616B">
            <w:pPr>
              <w:spacing w:line="360" w:lineRule="auto"/>
              <w:jc w:val="center"/>
              <w:rPr>
                <w:rFonts w:ascii="Times New Roman" w:hAnsi="Times New Roman" w:cs="Times New Roman"/>
                <w:b/>
                <w:sz w:val="24"/>
                <w:szCs w:val="24"/>
              </w:rPr>
            </w:pPr>
            <w:r w:rsidRPr="0018616B">
              <w:rPr>
                <w:rFonts w:ascii="Times New Roman" w:hAnsi="Times New Roman" w:cs="Times New Roman"/>
                <w:b/>
                <w:sz w:val="24"/>
                <w:szCs w:val="24"/>
              </w:rPr>
              <w:t>Кількість балів, що відповідає рівню</w:t>
            </w:r>
          </w:p>
        </w:tc>
        <w:tc>
          <w:tcPr>
            <w:tcW w:w="3071" w:type="dxa"/>
          </w:tcPr>
          <w:p w:rsidR="0018616B" w:rsidRPr="0018616B" w:rsidRDefault="0018616B" w:rsidP="0018616B">
            <w:pPr>
              <w:spacing w:line="360" w:lineRule="auto"/>
              <w:jc w:val="center"/>
              <w:rPr>
                <w:rFonts w:ascii="Times New Roman" w:hAnsi="Times New Roman" w:cs="Times New Roman"/>
                <w:b/>
                <w:sz w:val="24"/>
                <w:szCs w:val="24"/>
              </w:rPr>
            </w:pPr>
            <w:r w:rsidRPr="0018616B">
              <w:rPr>
                <w:rFonts w:ascii="Times New Roman" w:hAnsi="Times New Roman" w:cs="Times New Roman"/>
                <w:b/>
                <w:sz w:val="24"/>
                <w:szCs w:val="24"/>
              </w:rPr>
              <w:t>Оцінка за традиційною системою</w:t>
            </w:r>
          </w:p>
        </w:tc>
      </w:tr>
      <w:tr w:rsidR="0018616B" w:rsidTr="0018616B">
        <w:tc>
          <w:tcPr>
            <w:tcW w:w="3070" w:type="dxa"/>
          </w:tcPr>
          <w:p w:rsidR="0018616B" w:rsidRDefault="0018616B" w:rsidP="0018616B">
            <w:pPr>
              <w:spacing w:line="360" w:lineRule="auto"/>
              <w:rPr>
                <w:rFonts w:ascii="Times New Roman" w:hAnsi="Times New Roman" w:cs="Times New Roman"/>
                <w:b/>
                <w:sz w:val="24"/>
                <w:szCs w:val="24"/>
              </w:rPr>
            </w:pPr>
            <w:r w:rsidRPr="00B148FF">
              <w:rPr>
                <w:rFonts w:ascii="Times New Roman" w:hAnsi="Times New Roman" w:cs="Times New Roman"/>
                <w:sz w:val="24"/>
                <w:szCs w:val="24"/>
              </w:rPr>
              <w:t>Високий</w:t>
            </w:r>
          </w:p>
        </w:tc>
        <w:tc>
          <w:tcPr>
            <w:tcW w:w="3071" w:type="dxa"/>
          </w:tcPr>
          <w:p w:rsidR="0018616B" w:rsidRDefault="0018616B" w:rsidP="005A415B">
            <w:pPr>
              <w:spacing w:line="360" w:lineRule="auto"/>
              <w:jc w:val="center"/>
              <w:rPr>
                <w:rFonts w:ascii="Times New Roman" w:hAnsi="Times New Roman" w:cs="Times New Roman"/>
                <w:b/>
                <w:sz w:val="24"/>
                <w:szCs w:val="24"/>
              </w:rPr>
            </w:pPr>
            <w:r w:rsidRPr="00B148FF">
              <w:rPr>
                <w:rFonts w:ascii="Times New Roman" w:hAnsi="Times New Roman" w:cs="Times New Roman"/>
                <w:sz w:val="24"/>
                <w:szCs w:val="24"/>
              </w:rPr>
              <w:t>24-25</w:t>
            </w:r>
          </w:p>
        </w:tc>
        <w:tc>
          <w:tcPr>
            <w:tcW w:w="3071" w:type="dxa"/>
          </w:tcPr>
          <w:p w:rsidR="0018616B" w:rsidRDefault="0018616B" w:rsidP="0018616B">
            <w:pPr>
              <w:spacing w:line="360" w:lineRule="auto"/>
              <w:rPr>
                <w:rFonts w:ascii="Times New Roman" w:hAnsi="Times New Roman" w:cs="Times New Roman"/>
                <w:b/>
                <w:sz w:val="24"/>
                <w:szCs w:val="24"/>
              </w:rPr>
            </w:pPr>
            <w:r w:rsidRPr="00B148FF">
              <w:rPr>
                <w:rFonts w:ascii="Times New Roman" w:hAnsi="Times New Roman" w:cs="Times New Roman"/>
                <w:sz w:val="24"/>
                <w:szCs w:val="24"/>
              </w:rPr>
              <w:t>Відмінно</w:t>
            </w:r>
          </w:p>
        </w:tc>
      </w:tr>
      <w:tr w:rsidR="0018616B" w:rsidTr="0018616B">
        <w:tc>
          <w:tcPr>
            <w:tcW w:w="3070" w:type="dxa"/>
          </w:tcPr>
          <w:p w:rsidR="0018616B" w:rsidRDefault="0018616B" w:rsidP="0018616B">
            <w:pPr>
              <w:spacing w:line="360" w:lineRule="auto"/>
              <w:rPr>
                <w:rFonts w:ascii="Times New Roman" w:hAnsi="Times New Roman" w:cs="Times New Roman"/>
                <w:b/>
                <w:sz w:val="24"/>
                <w:szCs w:val="24"/>
              </w:rPr>
            </w:pPr>
            <w:r w:rsidRPr="00B148FF">
              <w:rPr>
                <w:rFonts w:ascii="Times New Roman" w:hAnsi="Times New Roman" w:cs="Times New Roman"/>
                <w:sz w:val="24"/>
                <w:szCs w:val="24"/>
              </w:rPr>
              <w:t>Достатній</w:t>
            </w:r>
          </w:p>
        </w:tc>
        <w:tc>
          <w:tcPr>
            <w:tcW w:w="3071" w:type="dxa"/>
          </w:tcPr>
          <w:p w:rsidR="0018616B" w:rsidRDefault="0018616B" w:rsidP="005A415B">
            <w:pPr>
              <w:spacing w:line="360" w:lineRule="auto"/>
              <w:jc w:val="center"/>
              <w:rPr>
                <w:rFonts w:ascii="Times New Roman" w:hAnsi="Times New Roman" w:cs="Times New Roman"/>
                <w:b/>
                <w:sz w:val="24"/>
                <w:szCs w:val="24"/>
              </w:rPr>
            </w:pPr>
            <w:r w:rsidRPr="00B148FF">
              <w:rPr>
                <w:rFonts w:ascii="Times New Roman" w:hAnsi="Times New Roman" w:cs="Times New Roman"/>
                <w:sz w:val="24"/>
                <w:szCs w:val="24"/>
              </w:rPr>
              <w:t>20-23</w:t>
            </w:r>
          </w:p>
        </w:tc>
        <w:tc>
          <w:tcPr>
            <w:tcW w:w="3071" w:type="dxa"/>
          </w:tcPr>
          <w:p w:rsidR="0018616B" w:rsidRDefault="0018616B" w:rsidP="0018616B">
            <w:pPr>
              <w:spacing w:line="360" w:lineRule="auto"/>
              <w:rPr>
                <w:rFonts w:ascii="Times New Roman" w:hAnsi="Times New Roman" w:cs="Times New Roman"/>
                <w:b/>
                <w:sz w:val="24"/>
                <w:szCs w:val="24"/>
              </w:rPr>
            </w:pPr>
            <w:r w:rsidRPr="00B148FF">
              <w:rPr>
                <w:rFonts w:ascii="Times New Roman" w:hAnsi="Times New Roman" w:cs="Times New Roman"/>
                <w:sz w:val="24"/>
                <w:szCs w:val="24"/>
              </w:rPr>
              <w:t>Добре</w:t>
            </w:r>
          </w:p>
        </w:tc>
      </w:tr>
      <w:tr w:rsidR="0018616B" w:rsidTr="0018616B">
        <w:tc>
          <w:tcPr>
            <w:tcW w:w="3070" w:type="dxa"/>
          </w:tcPr>
          <w:p w:rsidR="0018616B" w:rsidRDefault="0018616B" w:rsidP="0018616B">
            <w:pPr>
              <w:spacing w:line="360" w:lineRule="auto"/>
              <w:rPr>
                <w:rFonts w:ascii="Times New Roman" w:hAnsi="Times New Roman" w:cs="Times New Roman"/>
                <w:b/>
                <w:sz w:val="24"/>
                <w:szCs w:val="24"/>
              </w:rPr>
            </w:pPr>
            <w:r w:rsidRPr="00B148FF">
              <w:rPr>
                <w:rFonts w:ascii="Times New Roman" w:hAnsi="Times New Roman" w:cs="Times New Roman"/>
                <w:sz w:val="24"/>
                <w:szCs w:val="24"/>
              </w:rPr>
              <w:t>Середній</w:t>
            </w:r>
          </w:p>
        </w:tc>
        <w:tc>
          <w:tcPr>
            <w:tcW w:w="3071" w:type="dxa"/>
          </w:tcPr>
          <w:p w:rsidR="0018616B" w:rsidRDefault="0018616B" w:rsidP="005A415B">
            <w:pPr>
              <w:spacing w:line="360" w:lineRule="auto"/>
              <w:jc w:val="center"/>
              <w:rPr>
                <w:rFonts w:ascii="Times New Roman" w:hAnsi="Times New Roman" w:cs="Times New Roman"/>
                <w:b/>
                <w:sz w:val="24"/>
                <w:szCs w:val="24"/>
              </w:rPr>
            </w:pPr>
            <w:r w:rsidRPr="00B148FF">
              <w:rPr>
                <w:rFonts w:ascii="Times New Roman" w:hAnsi="Times New Roman" w:cs="Times New Roman"/>
                <w:sz w:val="24"/>
                <w:szCs w:val="24"/>
              </w:rPr>
              <w:t>16-19</w:t>
            </w:r>
          </w:p>
        </w:tc>
        <w:tc>
          <w:tcPr>
            <w:tcW w:w="3071" w:type="dxa"/>
          </w:tcPr>
          <w:p w:rsidR="0018616B" w:rsidRDefault="0018616B" w:rsidP="0018616B">
            <w:pPr>
              <w:spacing w:line="360" w:lineRule="auto"/>
              <w:rPr>
                <w:rFonts w:ascii="Times New Roman" w:hAnsi="Times New Roman" w:cs="Times New Roman"/>
                <w:b/>
                <w:sz w:val="24"/>
                <w:szCs w:val="24"/>
              </w:rPr>
            </w:pPr>
            <w:r w:rsidRPr="00B148FF">
              <w:rPr>
                <w:rFonts w:ascii="Times New Roman" w:hAnsi="Times New Roman" w:cs="Times New Roman"/>
                <w:sz w:val="24"/>
                <w:szCs w:val="24"/>
              </w:rPr>
              <w:t>Задовільно</w:t>
            </w:r>
          </w:p>
        </w:tc>
      </w:tr>
      <w:tr w:rsidR="0018616B" w:rsidTr="0018616B">
        <w:tc>
          <w:tcPr>
            <w:tcW w:w="3070" w:type="dxa"/>
          </w:tcPr>
          <w:p w:rsidR="0018616B" w:rsidRDefault="0018616B" w:rsidP="0018616B">
            <w:pPr>
              <w:spacing w:line="360" w:lineRule="auto"/>
              <w:rPr>
                <w:rFonts w:ascii="Times New Roman" w:hAnsi="Times New Roman" w:cs="Times New Roman"/>
                <w:b/>
                <w:sz w:val="24"/>
                <w:szCs w:val="24"/>
              </w:rPr>
            </w:pPr>
            <w:r w:rsidRPr="00B148FF">
              <w:rPr>
                <w:rFonts w:ascii="Times New Roman" w:hAnsi="Times New Roman" w:cs="Times New Roman"/>
                <w:sz w:val="24"/>
                <w:szCs w:val="24"/>
              </w:rPr>
              <w:t>Низький</w:t>
            </w:r>
          </w:p>
        </w:tc>
        <w:tc>
          <w:tcPr>
            <w:tcW w:w="3071" w:type="dxa"/>
          </w:tcPr>
          <w:p w:rsidR="0018616B" w:rsidRDefault="0018616B" w:rsidP="005A415B">
            <w:pPr>
              <w:spacing w:line="360" w:lineRule="auto"/>
              <w:jc w:val="center"/>
              <w:rPr>
                <w:rFonts w:ascii="Times New Roman" w:hAnsi="Times New Roman" w:cs="Times New Roman"/>
                <w:b/>
                <w:sz w:val="24"/>
                <w:szCs w:val="24"/>
              </w:rPr>
            </w:pPr>
            <w:r w:rsidRPr="00B148FF">
              <w:rPr>
                <w:rFonts w:ascii="Times New Roman" w:hAnsi="Times New Roman" w:cs="Times New Roman"/>
                <w:sz w:val="24"/>
                <w:szCs w:val="24"/>
              </w:rPr>
              <w:t>0-15</w:t>
            </w:r>
          </w:p>
        </w:tc>
        <w:tc>
          <w:tcPr>
            <w:tcW w:w="3071" w:type="dxa"/>
          </w:tcPr>
          <w:p w:rsidR="0018616B" w:rsidRDefault="0018616B" w:rsidP="0018616B">
            <w:pPr>
              <w:spacing w:line="360" w:lineRule="auto"/>
              <w:rPr>
                <w:rFonts w:ascii="Times New Roman" w:hAnsi="Times New Roman" w:cs="Times New Roman"/>
                <w:b/>
                <w:sz w:val="24"/>
                <w:szCs w:val="24"/>
              </w:rPr>
            </w:pPr>
            <w:r w:rsidRPr="00B148FF">
              <w:rPr>
                <w:rFonts w:ascii="Times New Roman" w:hAnsi="Times New Roman" w:cs="Times New Roman"/>
                <w:sz w:val="24"/>
                <w:szCs w:val="24"/>
              </w:rPr>
              <w:t>Незадовільно</w:t>
            </w:r>
          </w:p>
        </w:tc>
      </w:tr>
    </w:tbl>
    <w:p w:rsidR="00B148FF" w:rsidRPr="00B148FF" w:rsidRDefault="00B148FF" w:rsidP="0054294D">
      <w:pPr>
        <w:spacing w:after="0" w:line="360" w:lineRule="auto"/>
        <w:jc w:val="both"/>
        <w:rPr>
          <w:rFonts w:ascii="Times New Roman" w:hAnsi="Times New Roman" w:cs="Times New Roman"/>
          <w:sz w:val="24"/>
          <w:szCs w:val="24"/>
        </w:rPr>
      </w:pPr>
      <w:r w:rsidRPr="00B148FF">
        <w:rPr>
          <w:rFonts w:ascii="Times New Roman" w:hAnsi="Times New Roman" w:cs="Times New Roman"/>
          <w:sz w:val="24"/>
          <w:szCs w:val="24"/>
        </w:rPr>
        <w:t xml:space="preserve"> </w:t>
      </w:r>
    </w:p>
    <w:p w:rsidR="001E0F14" w:rsidRDefault="001E0F14">
      <w:pPr>
        <w:rPr>
          <w:rFonts w:ascii="Times New Roman" w:eastAsiaTheme="majorEastAsia" w:hAnsi="Times New Roman" w:cstheme="majorBidi"/>
          <w:b/>
          <w:bCs/>
          <w:color w:val="000000"/>
          <w:sz w:val="26"/>
          <w:szCs w:val="26"/>
          <w:lang w:val="en-GB"/>
        </w:rPr>
      </w:pPr>
      <w:r>
        <w:rPr>
          <w:rFonts w:ascii="Times New Roman" w:eastAsiaTheme="majorEastAsia" w:hAnsi="Times New Roman" w:cstheme="majorBidi"/>
          <w:b/>
          <w:bCs/>
          <w:color w:val="000000"/>
          <w:sz w:val="26"/>
          <w:szCs w:val="26"/>
          <w:lang w:val="en-GB"/>
        </w:rPr>
        <w:br w:type="page"/>
      </w:r>
    </w:p>
    <w:p w:rsidR="004725A3" w:rsidRDefault="004725A3" w:rsidP="004725A3">
      <w:pPr>
        <w:jc w:val="center"/>
        <w:rPr>
          <w:rFonts w:ascii="Times New Roman" w:eastAsiaTheme="majorEastAsia" w:hAnsi="Times New Roman" w:cstheme="majorBidi"/>
          <w:b/>
          <w:bCs/>
          <w:color w:val="000000"/>
          <w:sz w:val="26"/>
          <w:szCs w:val="26"/>
          <w:lang w:val="en-GB"/>
        </w:rPr>
      </w:pPr>
      <w:r w:rsidRPr="004725A3">
        <w:rPr>
          <w:rFonts w:ascii="Times New Roman" w:eastAsiaTheme="majorEastAsia" w:hAnsi="Times New Roman" w:cstheme="majorBidi"/>
          <w:b/>
          <w:bCs/>
          <w:color w:val="000000"/>
          <w:sz w:val="26"/>
          <w:szCs w:val="26"/>
          <w:lang w:val="en-GB"/>
        </w:rPr>
        <w:lastRenderedPageBreak/>
        <w:t>Теми самостійної роботи</w:t>
      </w:r>
    </w:p>
    <w:p w:rsidR="00F05B36" w:rsidRPr="001E0F14" w:rsidRDefault="00463E9E" w:rsidP="001E0F14">
      <w:pPr>
        <w:spacing w:after="0" w:line="240" w:lineRule="auto"/>
        <w:jc w:val="center"/>
        <w:rPr>
          <w:rFonts w:ascii="Times New Roman" w:hAnsi="Times New Roman" w:cs="Times New Roman"/>
          <w:b/>
          <w:sz w:val="24"/>
          <w:szCs w:val="24"/>
        </w:rPr>
      </w:pPr>
      <w:r w:rsidRPr="001E0F14">
        <w:rPr>
          <w:rFonts w:ascii="Times New Roman" w:hAnsi="Times New Roman" w:cs="Times New Roman"/>
          <w:b/>
          <w:sz w:val="24"/>
          <w:szCs w:val="24"/>
          <w:lang w:val="uk-UA"/>
        </w:rPr>
        <w:t>Курс/Семестр</w:t>
      </w:r>
      <w:r w:rsidRPr="001E0F14">
        <w:rPr>
          <w:rFonts w:ascii="Times New Roman" w:hAnsi="Times New Roman" w:cs="Times New Roman"/>
          <w:b/>
          <w:sz w:val="24"/>
          <w:szCs w:val="24"/>
        </w:rPr>
        <w:t xml:space="preserve"> / Évfolyam/Félév:</w:t>
      </w:r>
      <w:r w:rsidRPr="001E0F14">
        <w:rPr>
          <w:rFonts w:ascii="Times New Roman" w:hAnsi="Times New Roman" w:cs="Times New Roman"/>
          <w:b/>
          <w:sz w:val="24"/>
          <w:szCs w:val="24"/>
          <w:lang w:val="uk-UA"/>
        </w:rPr>
        <w:t xml:space="preserve"> I</w:t>
      </w:r>
      <w:r w:rsidR="00FF3E11" w:rsidRPr="001E0F14">
        <w:rPr>
          <w:rFonts w:ascii="Times New Roman" w:hAnsi="Times New Roman" w:cs="Times New Roman"/>
          <w:b/>
          <w:sz w:val="24"/>
          <w:szCs w:val="24"/>
        </w:rPr>
        <w:t>V/7</w:t>
      </w:r>
    </w:p>
    <w:p w:rsidR="001E0F14" w:rsidRPr="001E0F14" w:rsidRDefault="001E0F14" w:rsidP="001E0F14">
      <w:pPr>
        <w:spacing w:after="0" w:line="240" w:lineRule="auto"/>
        <w:jc w:val="both"/>
        <w:rPr>
          <w:rFonts w:ascii="Times New Roman" w:hAnsi="Times New Roman" w:cs="Times New Roman"/>
          <w:b/>
          <w:sz w:val="24"/>
          <w:szCs w:val="24"/>
        </w:rPr>
      </w:pPr>
      <w:r w:rsidRPr="001E0F14">
        <w:rPr>
          <w:rFonts w:ascii="Times New Roman" w:hAnsi="Times New Roman" w:cs="Times New Roman"/>
          <w:b/>
          <w:sz w:val="24"/>
          <w:szCs w:val="24"/>
        </w:rPr>
        <w:t>Topic 1</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rPr>
        <w:t xml:space="preserve">1.1. Native American traditions. </w:t>
      </w:r>
      <w:r w:rsidRPr="001E0F14">
        <w:rPr>
          <w:rFonts w:ascii="Times New Roman" w:hAnsi="Times New Roman" w:cs="Times New Roman"/>
          <w:sz w:val="24"/>
          <w:szCs w:val="24"/>
          <w:lang w:val="en-US"/>
        </w:rPr>
        <w:t>(Anthropological facts; Religion; Literature; Custom; Society statisticcs; Historical background information; Ideas and trends: Philosophy)</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1.2.”The World on a </w:t>
      </w:r>
      <w:proofErr w:type="gramStart"/>
      <w:r w:rsidRPr="001E0F14">
        <w:rPr>
          <w:rFonts w:ascii="Times New Roman" w:hAnsi="Times New Roman" w:cs="Times New Roman"/>
          <w:sz w:val="24"/>
          <w:szCs w:val="24"/>
          <w:lang w:val="en-US"/>
        </w:rPr>
        <w:t>Turtle’s  Back</w:t>
      </w:r>
      <w:proofErr w:type="gramEnd"/>
      <w:r w:rsidRPr="001E0F14">
        <w:rPr>
          <w:rFonts w:ascii="Times New Roman" w:hAnsi="Times New Roman" w:cs="Times New Roman"/>
          <w:sz w:val="24"/>
          <w:szCs w:val="24"/>
          <w:lang w:val="en-US"/>
        </w:rPr>
        <w:t xml:space="preserve">” Iroquois myth. How the earth was created.     </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O b j e c t i v e s: To understand and appreciate a myththat explains hoe the world came into existance;</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To identify and understand the characteristics of a myth;</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To express understanding of the myth through a choice of writing forms, including a reflective essay and comparison-and-contrast-essay;</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w:t>
      </w:r>
      <w:proofErr w:type="gramStart"/>
      <w:r w:rsidRPr="001E0F14">
        <w:rPr>
          <w:rFonts w:ascii="Times New Roman" w:hAnsi="Times New Roman" w:cs="Times New Roman"/>
          <w:sz w:val="24"/>
          <w:szCs w:val="24"/>
          <w:lang w:val="en-US"/>
        </w:rPr>
        <w:t>To extand understanding of the myth through a variety of multimodal and cross-curricular activities.</w:t>
      </w:r>
      <w:proofErr w:type="gramEnd"/>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Literary concepts and genre study: Imagery; Myth; Symbolism; creation story;</w:t>
      </w:r>
    </w:p>
    <w:p w:rsidR="001E0F14" w:rsidRPr="001E0F14" w:rsidRDefault="001E0F14" w:rsidP="001E0F14">
      <w:pPr>
        <w:spacing w:after="0" w:line="240" w:lineRule="auto"/>
        <w:jc w:val="both"/>
        <w:rPr>
          <w:rFonts w:ascii="Times New Roman" w:hAnsi="Times New Roman" w:cs="Times New Roman"/>
          <w:sz w:val="24"/>
          <w:szCs w:val="24"/>
          <w:lang w:val="de-DE"/>
        </w:rPr>
      </w:pPr>
      <w:r w:rsidRPr="001E0F14">
        <w:rPr>
          <w:rFonts w:ascii="Times New Roman" w:hAnsi="Times New Roman" w:cs="Times New Roman"/>
          <w:sz w:val="24"/>
          <w:szCs w:val="24"/>
          <w:lang w:val="de-DE"/>
        </w:rPr>
        <w:t>A n s w e r   t h e  q u es t i o n s:</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a) What are the most important things you learned about the values and way of life of the Iroquois from reading the myth?</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C o n s i d e </w:t>
      </w:r>
      <w:proofErr w:type="gramStart"/>
      <w:r w:rsidRPr="001E0F14">
        <w:rPr>
          <w:rFonts w:ascii="Times New Roman" w:hAnsi="Times New Roman" w:cs="Times New Roman"/>
          <w:sz w:val="24"/>
          <w:szCs w:val="24"/>
          <w:lang w:val="en-GB"/>
        </w:rPr>
        <w:t>r :</w:t>
      </w:r>
      <w:proofErr w:type="gramEnd"/>
      <w:r w:rsidRPr="001E0F14">
        <w:rPr>
          <w:rFonts w:ascii="Times New Roman" w:hAnsi="Times New Roman" w:cs="Times New Roman"/>
          <w:sz w:val="24"/>
          <w:szCs w:val="24"/>
          <w:lang w:val="en-GB"/>
        </w:rPr>
        <w:t xml:space="preserve"> - their attitude toward nature</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                        - </w:t>
      </w:r>
      <w:proofErr w:type="gramStart"/>
      <w:r w:rsidRPr="001E0F14">
        <w:rPr>
          <w:rFonts w:ascii="Times New Roman" w:hAnsi="Times New Roman" w:cs="Times New Roman"/>
          <w:sz w:val="24"/>
          <w:szCs w:val="24"/>
          <w:lang w:val="en-GB"/>
        </w:rPr>
        <w:t>their</w:t>
      </w:r>
      <w:proofErr w:type="gramEnd"/>
      <w:r w:rsidRPr="001E0F14">
        <w:rPr>
          <w:rFonts w:ascii="Times New Roman" w:hAnsi="Times New Roman" w:cs="Times New Roman"/>
          <w:sz w:val="24"/>
          <w:szCs w:val="24"/>
          <w:lang w:val="en-GB"/>
        </w:rPr>
        <w:t xml:space="preserve"> view of their gods</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                        - </w:t>
      </w:r>
      <w:proofErr w:type="gramStart"/>
      <w:r w:rsidRPr="001E0F14">
        <w:rPr>
          <w:rFonts w:ascii="Times New Roman" w:hAnsi="Times New Roman" w:cs="Times New Roman"/>
          <w:sz w:val="24"/>
          <w:szCs w:val="24"/>
          <w:lang w:val="en-GB"/>
        </w:rPr>
        <w:t>important</w:t>
      </w:r>
      <w:proofErr w:type="gramEnd"/>
      <w:r w:rsidRPr="001E0F14">
        <w:rPr>
          <w:rFonts w:ascii="Times New Roman" w:hAnsi="Times New Roman" w:cs="Times New Roman"/>
          <w:sz w:val="24"/>
          <w:szCs w:val="24"/>
          <w:lang w:val="en-GB"/>
        </w:rPr>
        <w:t xml:space="preserve"> foods, rituals and games</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                        - </w:t>
      </w:r>
      <w:proofErr w:type="gramStart"/>
      <w:r w:rsidRPr="001E0F14">
        <w:rPr>
          <w:rFonts w:ascii="Times New Roman" w:hAnsi="Times New Roman" w:cs="Times New Roman"/>
          <w:sz w:val="24"/>
          <w:szCs w:val="24"/>
          <w:lang w:val="en-GB"/>
        </w:rPr>
        <w:t>the</w:t>
      </w:r>
      <w:proofErr w:type="gramEnd"/>
      <w:r w:rsidRPr="001E0F14">
        <w:rPr>
          <w:rFonts w:ascii="Times New Roman" w:hAnsi="Times New Roman" w:cs="Times New Roman"/>
          <w:sz w:val="24"/>
          <w:szCs w:val="24"/>
          <w:lang w:val="en-GB"/>
        </w:rPr>
        <w:t xml:space="preserve"> roles of men and women</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b) Why do you think the Iroquois honour both the right-handed and the left-</w:t>
      </w:r>
      <w:proofErr w:type="gramStart"/>
      <w:r w:rsidRPr="001E0F14">
        <w:rPr>
          <w:rFonts w:ascii="Times New Roman" w:hAnsi="Times New Roman" w:cs="Times New Roman"/>
          <w:sz w:val="24"/>
          <w:szCs w:val="24"/>
          <w:lang w:val="en-GB"/>
        </w:rPr>
        <w:t>handed  twin</w:t>
      </w:r>
      <w:proofErr w:type="gramEnd"/>
      <w:r w:rsidRPr="001E0F14">
        <w:rPr>
          <w:rFonts w:ascii="Times New Roman" w:hAnsi="Times New Roman" w:cs="Times New Roman"/>
          <w:sz w:val="24"/>
          <w:szCs w:val="24"/>
          <w:lang w:val="en-GB"/>
        </w:rPr>
        <w:t>?</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C o n s i d e </w:t>
      </w:r>
      <w:proofErr w:type="gramStart"/>
      <w:r w:rsidRPr="001E0F14">
        <w:rPr>
          <w:rFonts w:ascii="Times New Roman" w:hAnsi="Times New Roman" w:cs="Times New Roman"/>
          <w:sz w:val="24"/>
          <w:szCs w:val="24"/>
          <w:lang w:val="en-GB"/>
        </w:rPr>
        <w:t>r :-</w:t>
      </w:r>
      <w:proofErr w:type="gramEnd"/>
      <w:r w:rsidRPr="001E0F14">
        <w:rPr>
          <w:rFonts w:ascii="Times New Roman" w:hAnsi="Times New Roman" w:cs="Times New Roman"/>
          <w:sz w:val="24"/>
          <w:szCs w:val="24"/>
          <w:lang w:val="en-GB"/>
        </w:rPr>
        <w:t xml:space="preserve"> the characteristics and actions of each twin</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                       - </w:t>
      </w:r>
      <w:proofErr w:type="gramStart"/>
      <w:r w:rsidRPr="001E0F14">
        <w:rPr>
          <w:rFonts w:ascii="Times New Roman" w:hAnsi="Times New Roman" w:cs="Times New Roman"/>
          <w:sz w:val="24"/>
          <w:szCs w:val="24"/>
          <w:lang w:val="en-GB"/>
        </w:rPr>
        <w:t>the</w:t>
      </w:r>
      <w:proofErr w:type="gramEnd"/>
      <w:r w:rsidRPr="001E0F14">
        <w:rPr>
          <w:rFonts w:ascii="Times New Roman" w:hAnsi="Times New Roman" w:cs="Times New Roman"/>
          <w:sz w:val="24"/>
          <w:szCs w:val="24"/>
          <w:lang w:val="en-GB"/>
        </w:rPr>
        <w:t xml:space="preserve"> characteristics of the world that the twins created</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c) How would you relate the left-handed and right-handed twins to your own concept of good and evil?</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D e v e l o p i n g   w r i t i n g   s k i l l s:</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T </w:t>
      </w:r>
      <w:proofErr w:type="gramStart"/>
      <w:r w:rsidRPr="001E0F14">
        <w:rPr>
          <w:rFonts w:ascii="Times New Roman" w:hAnsi="Times New Roman" w:cs="Times New Roman"/>
          <w:sz w:val="24"/>
          <w:szCs w:val="24"/>
          <w:lang w:val="en-GB"/>
        </w:rPr>
        <w:t>a</w:t>
      </w:r>
      <w:proofErr w:type="gramEnd"/>
      <w:r w:rsidRPr="001E0F14">
        <w:rPr>
          <w:rFonts w:ascii="Times New Roman" w:hAnsi="Times New Roman" w:cs="Times New Roman"/>
          <w:sz w:val="24"/>
          <w:szCs w:val="24"/>
          <w:lang w:val="en-GB"/>
        </w:rPr>
        <w:t xml:space="preserve"> s k s:</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a) Imitating the form of a creation myth, draft a story to explain the origin of one feature of the world you live in.</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b) This selection statesthat the twins “represented twoways of the world which are in all people”: the “straight mind” and the “crooked mind”. Draft a </w:t>
      </w:r>
      <w:proofErr w:type="gramStart"/>
      <w:r w:rsidRPr="001E0F14">
        <w:rPr>
          <w:rFonts w:ascii="Times New Roman" w:hAnsi="Times New Roman" w:cs="Times New Roman"/>
          <w:sz w:val="24"/>
          <w:szCs w:val="24"/>
          <w:lang w:val="en-GB"/>
        </w:rPr>
        <w:t>short  r</w:t>
      </w:r>
      <w:proofErr w:type="gramEnd"/>
      <w:r w:rsidRPr="001E0F14">
        <w:rPr>
          <w:rFonts w:ascii="Times New Roman" w:hAnsi="Times New Roman" w:cs="Times New Roman"/>
          <w:sz w:val="24"/>
          <w:szCs w:val="24"/>
          <w:lang w:val="en-GB"/>
        </w:rPr>
        <w:t xml:space="preserve"> e f l e c t i v e   e s s a y  in which you agree or disagree with this view of human character. Support your opinion with examples.</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c) In a comparison-and-contrast chart or the draft of an essay point out similarities and differences between this Iroquois myth and another creation story.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1.3. S o n g s. Song of the Sky Loom. Tewa; Hunting Song/ Dinni-e Sin. Navajo.</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 </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lang w:val="en-US"/>
        </w:rPr>
        <w:t>) What distinctive features of “Hunting Song” did you notice?</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b) Describe how you interpret the process of hunting deer as it is portrayed in the song.</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C o n s i d e </w:t>
      </w:r>
      <w:proofErr w:type="gramStart"/>
      <w:r w:rsidRPr="001E0F14">
        <w:rPr>
          <w:rFonts w:ascii="Times New Roman" w:hAnsi="Times New Roman" w:cs="Times New Roman"/>
          <w:sz w:val="24"/>
          <w:szCs w:val="24"/>
          <w:lang w:val="en-US"/>
        </w:rPr>
        <w:t>r :</w:t>
      </w:r>
      <w:proofErr w:type="gramEnd"/>
      <w:r w:rsidRPr="001E0F14">
        <w:rPr>
          <w:rFonts w:ascii="Times New Roman" w:hAnsi="Times New Roman" w:cs="Times New Roman"/>
          <w:sz w:val="24"/>
          <w:szCs w:val="24"/>
          <w:lang w:val="en-US"/>
        </w:rPr>
        <w:t xml:space="preserve"> - what attracts the deer</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 </w:t>
      </w:r>
      <w:proofErr w:type="gramStart"/>
      <w:r w:rsidRPr="001E0F14">
        <w:rPr>
          <w:rFonts w:ascii="Times New Roman" w:hAnsi="Times New Roman" w:cs="Times New Roman"/>
          <w:sz w:val="24"/>
          <w:szCs w:val="24"/>
          <w:lang w:val="en-US"/>
        </w:rPr>
        <w:t>the</w:t>
      </w:r>
      <w:proofErr w:type="gramEnd"/>
      <w:r w:rsidRPr="001E0F14">
        <w:rPr>
          <w:rFonts w:ascii="Times New Roman" w:hAnsi="Times New Roman" w:cs="Times New Roman"/>
          <w:sz w:val="24"/>
          <w:szCs w:val="24"/>
          <w:lang w:val="en-US"/>
        </w:rPr>
        <w:t xml:space="preserve"> hunter’s comparison of himself to the bird loved by the deer</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 </w:t>
      </w:r>
      <w:proofErr w:type="gramStart"/>
      <w:r w:rsidRPr="001E0F14">
        <w:rPr>
          <w:rFonts w:ascii="Times New Roman" w:hAnsi="Times New Roman" w:cs="Times New Roman"/>
          <w:sz w:val="24"/>
          <w:szCs w:val="24"/>
          <w:lang w:val="en-US"/>
        </w:rPr>
        <w:t>the</w:t>
      </w:r>
      <w:proofErr w:type="gramEnd"/>
      <w:r w:rsidRPr="001E0F14">
        <w:rPr>
          <w:rFonts w:ascii="Times New Roman" w:hAnsi="Times New Roman" w:cs="Times New Roman"/>
          <w:sz w:val="24"/>
          <w:szCs w:val="24"/>
          <w:lang w:val="en-US"/>
        </w:rPr>
        <w:t xml:space="preserve"> use of the words “blessed” and “luck”</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 </w:t>
      </w:r>
      <w:proofErr w:type="gramStart"/>
      <w:r w:rsidRPr="001E0F14">
        <w:rPr>
          <w:rFonts w:ascii="Times New Roman" w:hAnsi="Times New Roman" w:cs="Times New Roman"/>
          <w:sz w:val="24"/>
          <w:szCs w:val="24"/>
          <w:lang w:val="en-US"/>
        </w:rPr>
        <w:t>the</w:t>
      </w:r>
      <w:proofErr w:type="gramEnd"/>
      <w:r w:rsidRPr="001E0F14">
        <w:rPr>
          <w:rFonts w:ascii="Times New Roman" w:hAnsi="Times New Roman" w:cs="Times New Roman"/>
          <w:sz w:val="24"/>
          <w:szCs w:val="24"/>
          <w:lang w:val="en-US"/>
        </w:rPr>
        <w:t xml:space="preserve"> hunter’s feelings about the deer.</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c) In what ways is this song like a prayer? Discuss why </w:t>
      </w:r>
      <w:proofErr w:type="gramStart"/>
      <w:r w:rsidRPr="001E0F14">
        <w:rPr>
          <w:rFonts w:ascii="Times New Roman" w:hAnsi="Times New Roman" w:cs="Times New Roman"/>
          <w:sz w:val="24"/>
          <w:szCs w:val="24"/>
          <w:lang w:val="en-US"/>
        </w:rPr>
        <w:t>the  Navajo</w:t>
      </w:r>
      <w:proofErr w:type="gramEnd"/>
      <w:r w:rsidRPr="001E0F14">
        <w:rPr>
          <w:rFonts w:ascii="Times New Roman" w:hAnsi="Times New Roman" w:cs="Times New Roman"/>
          <w:sz w:val="24"/>
          <w:szCs w:val="24"/>
          <w:lang w:val="en-US"/>
        </w:rPr>
        <w:t xml:space="preserve"> might consider this song sacred.</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d) How would you compare “Song of the Sky Loom</w:t>
      </w:r>
      <w:proofErr w:type="gramStart"/>
      <w:r w:rsidRPr="001E0F14">
        <w:rPr>
          <w:rFonts w:ascii="Times New Roman" w:hAnsi="Times New Roman" w:cs="Times New Roman"/>
          <w:sz w:val="24"/>
          <w:szCs w:val="24"/>
          <w:lang w:val="en-US"/>
        </w:rPr>
        <w:t>”  and</w:t>
      </w:r>
      <w:proofErr w:type="gramEnd"/>
      <w:r w:rsidRPr="001E0F14">
        <w:rPr>
          <w:rFonts w:ascii="Times New Roman" w:hAnsi="Times New Roman" w:cs="Times New Roman"/>
          <w:sz w:val="24"/>
          <w:szCs w:val="24"/>
          <w:lang w:val="en-US"/>
        </w:rPr>
        <w:t xml:space="preserve"> “Hunting Song”?</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C o n s i d e r: - the singers</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 </w:t>
      </w:r>
      <w:proofErr w:type="gramStart"/>
      <w:r w:rsidRPr="001E0F14">
        <w:rPr>
          <w:rFonts w:ascii="Times New Roman" w:hAnsi="Times New Roman" w:cs="Times New Roman"/>
          <w:sz w:val="24"/>
          <w:szCs w:val="24"/>
          <w:lang w:val="en-US"/>
        </w:rPr>
        <w:t>the</w:t>
      </w:r>
      <w:proofErr w:type="gramEnd"/>
      <w:r w:rsidRPr="001E0F14">
        <w:rPr>
          <w:rFonts w:ascii="Times New Roman" w:hAnsi="Times New Roman" w:cs="Times New Roman"/>
          <w:sz w:val="24"/>
          <w:szCs w:val="24"/>
          <w:lang w:val="en-US"/>
        </w:rPr>
        <w:t xml:space="preserve"> purposes of the song</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 </w:t>
      </w:r>
      <w:proofErr w:type="gramStart"/>
      <w:r w:rsidRPr="001E0F14">
        <w:rPr>
          <w:rFonts w:ascii="Times New Roman" w:hAnsi="Times New Roman" w:cs="Times New Roman"/>
          <w:sz w:val="24"/>
          <w:szCs w:val="24"/>
          <w:lang w:val="en-US"/>
        </w:rPr>
        <w:t>the</w:t>
      </w:r>
      <w:proofErr w:type="gramEnd"/>
      <w:r w:rsidRPr="001E0F14">
        <w:rPr>
          <w:rFonts w:ascii="Times New Roman" w:hAnsi="Times New Roman" w:cs="Times New Roman"/>
          <w:sz w:val="24"/>
          <w:szCs w:val="24"/>
          <w:lang w:val="en-US"/>
        </w:rPr>
        <w:t xml:space="preserve"> attitudes toward nature</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de-DE"/>
        </w:rPr>
        <w:t xml:space="preserve">1.4. F o l k  T a l e s. Coyote Stories. Okanogen. </w:t>
      </w:r>
      <w:proofErr w:type="gramStart"/>
      <w:r w:rsidRPr="001E0F14">
        <w:rPr>
          <w:rFonts w:ascii="Times New Roman" w:hAnsi="Times New Roman" w:cs="Times New Roman"/>
          <w:sz w:val="24"/>
          <w:szCs w:val="24"/>
          <w:lang w:val="en-GB"/>
        </w:rPr>
        <w:t>„Coyote and the Buffalo“.</w:t>
      </w:r>
      <w:proofErr w:type="gramEnd"/>
    </w:p>
    <w:p w:rsidR="001E0F14" w:rsidRPr="001E0F14" w:rsidRDefault="001E0F14" w:rsidP="001E0F14">
      <w:pPr>
        <w:spacing w:after="0" w:line="240" w:lineRule="auto"/>
        <w:jc w:val="both"/>
        <w:rPr>
          <w:rFonts w:ascii="Times New Roman" w:hAnsi="Times New Roman" w:cs="Times New Roman"/>
          <w:sz w:val="24"/>
          <w:szCs w:val="24"/>
          <w:lang w:val="en-GB"/>
        </w:rPr>
      </w:pPr>
      <w:proofErr w:type="gramStart"/>
      <w:r w:rsidRPr="001E0F14">
        <w:rPr>
          <w:rFonts w:ascii="Times New Roman" w:hAnsi="Times New Roman" w:cs="Times New Roman"/>
          <w:sz w:val="24"/>
          <w:szCs w:val="24"/>
          <w:lang w:val="en-GB"/>
        </w:rPr>
        <w:t>A</w:t>
      </w:r>
      <w:proofErr w:type="gramEnd"/>
      <w:r w:rsidRPr="001E0F14">
        <w:rPr>
          <w:rFonts w:ascii="Times New Roman" w:hAnsi="Times New Roman" w:cs="Times New Roman"/>
          <w:sz w:val="24"/>
          <w:szCs w:val="24"/>
          <w:lang w:val="en-GB"/>
        </w:rPr>
        <w:t xml:space="preserve"> n s w e r   t h e   q u e s t i o n s: </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a) What did you find most interesting about the characters in this tale? </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lastRenderedPageBreak/>
        <w:t>b) Folk tales often serve to teach or explain. In your view, what does “Coyote and the Buffalo” teach orexplain?</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C o n s i d e r: - what actions are rewardedor punished</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                       - </w:t>
      </w:r>
      <w:proofErr w:type="gramStart"/>
      <w:r w:rsidRPr="001E0F14">
        <w:rPr>
          <w:rFonts w:ascii="Times New Roman" w:hAnsi="Times New Roman" w:cs="Times New Roman"/>
          <w:sz w:val="24"/>
          <w:szCs w:val="24"/>
          <w:lang w:val="en-GB"/>
        </w:rPr>
        <w:t>what</w:t>
      </w:r>
      <w:proofErr w:type="gramEnd"/>
      <w:r w:rsidRPr="001E0F14">
        <w:rPr>
          <w:rFonts w:ascii="Times New Roman" w:hAnsi="Times New Roman" w:cs="Times New Roman"/>
          <w:sz w:val="24"/>
          <w:szCs w:val="24"/>
          <w:lang w:val="en-GB"/>
        </w:rPr>
        <w:t xml:space="preserve"> changes occur in the characters</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                       - </w:t>
      </w:r>
      <w:proofErr w:type="gramStart"/>
      <w:r w:rsidRPr="001E0F14">
        <w:rPr>
          <w:rFonts w:ascii="Times New Roman" w:hAnsi="Times New Roman" w:cs="Times New Roman"/>
          <w:sz w:val="24"/>
          <w:szCs w:val="24"/>
          <w:lang w:val="en-GB"/>
        </w:rPr>
        <w:t>the</w:t>
      </w:r>
      <w:proofErr w:type="gramEnd"/>
      <w:r w:rsidRPr="001E0F14">
        <w:rPr>
          <w:rFonts w:ascii="Times New Roman" w:hAnsi="Times New Roman" w:cs="Times New Roman"/>
          <w:sz w:val="24"/>
          <w:szCs w:val="24"/>
          <w:lang w:val="en-GB"/>
        </w:rPr>
        <w:t xml:space="preserve"> first and last paragraphs of the tale</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1.5. F ol k   T a le s. Coyote stories.Okanogan. “Fox and Coyote and Whale” </w:t>
      </w:r>
    </w:p>
    <w:p w:rsidR="001E0F14" w:rsidRPr="001E0F14" w:rsidRDefault="001E0F14" w:rsidP="001E0F14">
      <w:pPr>
        <w:spacing w:after="0" w:line="240" w:lineRule="auto"/>
        <w:jc w:val="both"/>
        <w:rPr>
          <w:rFonts w:ascii="Times New Roman" w:hAnsi="Times New Roman" w:cs="Times New Roman"/>
          <w:sz w:val="24"/>
          <w:szCs w:val="24"/>
          <w:lang w:val="en-GB"/>
        </w:rPr>
      </w:pPr>
      <w:proofErr w:type="gramStart"/>
      <w:r w:rsidRPr="001E0F14">
        <w:rPr>
          <w:rFonts w:ascii="Times New Roman" w:hAnsi="Times New Roman" w:cs="Times New Roman"/>
          <w:sz w:val="24"/>
          <w:szCs w:val="24"/>
          <w:lang w:val="en-GB"/>
        </w:rPr>
        <w:t>A</w:t>
      </w:r>
      <w:proofErr w:type="gramEnd"/>
      <w:r w:rsidRPr="001E0F14">
        <w:rPr>
          <w:rFonts w:ascii="Times New Roman" w:hAnsi="Times New Roman" w:cs="Times New Roman"/>
          <w:sz w:val="24"/>
          <w:szCs w:val="24"/>
          <w:lang w:val="en-GB"/>
        </w:rPr>
        <w:t xml:space="preserve"> n s w e r   t h e   q u e s t i o n s:</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a) What did you learn about the Okanogan culture from reading this story?</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C o n s i d e r: - their values, attitudes and beliefs</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                       - </w:t>
      </w:r>
      <w:proofErr w:type="gramStart"/>
      <w:r w:rsidRPr="001E0F14">
        <w:rPr>
          <w:rFonts w:ascii="Times New Roman" w:hAnsi="Times New Roman" w:cs="Times New Roman"/>
          <w:sz w:val="24"/>
          <w:szCs w:val="24"/>
          <w:lang w:val="en-GB"/>
        </w:rPr>
        <w:t>geographical</w:t>
      </w:r>
      <w:proofErr w:type="gramEnd"/>
      <w:r w:rsidRPr="001E0F14">
        <w:rPr>
          <w:rFonts w:ascii="Times New Roman" w:hAnsi="Times New Roman" w:cs="Times New Roman"/>
          <w:sz w:val="24"/>
          <w:szCs w:val="24"/>
          <w:lang w:val="en-GB"/>
        </w:rPr>
        <w:t xml:space="preserve"> features of their area</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                       - </w:t>
      </w:r>
      <w:proofErr w:type="gramStart"/>
      <w:r w:rsidRPr="001E0F14">
        <w:rPr>
          <w:rFonts w:ascii="Times New Roman" w:hAnsi="Times New Roman" w:cs="Times New Roman"/>
          <w:sz w:val="24"/>
          <w:szCs w:val="24"/>
          <w:lang w:val="en-GB"/>
        </w:rPr>
        <w:t>their</w:t>
      </w:r>
      <w:proofErr w:type="gramEnd"/>
      <w:r w:rsidRPr="001E0F14">
        <w:rPr>
          <w:rFonts w:ascii="Times New Roman" w:hAnsi="Times New Roman" w:cs="Times New Roman"/>
          <w:sz w:val="24"/>
          <w:szCs w:val="24"/>
          <w:lang w:val="en-GB"/>
        </w:rPr>
        <w:t xml:space="preserve"> way of life</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b) What might be Okanogan storytellers’ purpose for telling this story? </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 xml:space="preserve">L i t e r </w:t>
      </w:r>
      <w:proofErr w:type="gramStart"/>
      <w:r w:rsidRPr="001E0F14">
        <w:rPr>
          <w:rFonts w:ascii="Times New Roman" w:hAnsi="Times New Roman" w:cs="Times New Roman"/>
          <w:sz w:val="24"/>
          <w:szCs w:val="24"/>
          <w:lang w:val="en-GB"/>
        </w:rPr>
        <w:t>a</w:t>
      </w:r>
      <w:proofErr w:type="gramEnd"/>
      <w:r w:rsidRPr="001E0F14">
        <w:rPr>
          <w:rFonts w:ascii="Times New Roman" w:hAnsi="Times New Roman" w:cs="Times New Roman"/>
          <w:sz w:val="24"/>
          <w:szCs w:val="24"/>
          <w:lang w:val="en-GB"/>
        </w:rPr>
        <w:t xml:space="preserve"> r y   c o n c e p t s:  trickster tale.</w:t>
      </w:r>
    </w:p>
    <w:p w:rsidR="001E0F14" w:rsidRPr="001E0F14" w:rsidRDefault="001E0F14" w:rsidP="001E0F14">
      <w:pPr>
        <w:spacing w:after="0" w:line="240" w:lineRule="auto"/>
        <w:jc w:val="both"/>
        <w:rPr>
          <w:rFonts w:ascii="Times New Roman" w:hAnsi="Times New Roman" w:cs="Times New Roman"/>
          <w:sz w:val="24"/>
          <w:szCs w:val="24"/>
          <w:lang w:val="en-GB"/>
        </w:rPr>
      </w:pPr>
      <w:r w:rsidRPr="001E0F14">
        <w:rPr>
          <w:rFonts w:ascii="Times New Roman" w:hAnsi="Times New Roman" w:cs="Times New Roman"/>
          <w:sz w:val="24"/>
          <w:szCs w:val="24"/>
          <w:lang w:val="en-GB"/>
        </w:rPr>
        <w:t>1.6. First encounters: Account of exploration and exploitation.</w:t>
      </w:r>
    </w:p>
    <w:p w:rsidR="001E0F14" w:rsidRPr="001E0F14" w:rsidRDefault="001E0F14" w:rsidP="001E0F14">
      <w:pPr>
        <w:spacing w:after="0" w:line="240" w:lineRule="auto"/>
        <w:jc w:val="both"/>
        <w:rPr>
          <w:rFonts w:ascii="Times New Roman" w:hAnsi="Times New Roman" w:cs="Times New Roman"/>
          <w:sz w:val="24"/>
          <w:szCs w:val="24"/>
          <w:lang w:val="en-GB"/>
        </w:rPr>
      </w:pPr>
      <w:proofErr w:type="gramStart"/>
      <w:r w:rsidRPr="001E0F14">
        <w:rPr>
          <w:rFonts w:ascii="Times New Roman" w:hAnsi="Times New Roman" w:cs="Times New Roman"/>
          <w:sz w:val="24"/>
          <w:szCs w:val="24"/>
          <w:lang w:val="en-GB"/>
        </w:rPr>
        <w:t>1.7. William Bradford, “Of Plymouth Plantation”.</w:t>
      </w:r>
      <w:proofErr w:type="gramEnd"/>
      <w:r w:rsidRPr="001E0F14">
        <w:rPr>
          <w:rFonts w:ascii="Times New Roman" w:hAnsi="Times New Roman" w:cs="Times New Roman"/>
          <w:sz w:val="24"/>
          <w:szCs w:val="24"/>
          <w:lang w:val="en-GB"/>
        </w:rPr>
        <w:t xml:space="preserve"> The pilgrims find a new home. </w:t>
      </w:r>
      <w:proofErr w:type="gramStart"/>
      <w:r w:rsidRPr="001E0F14">
        <w:rPr>
          <w:rFonts w:ascii="Times New Roman" w:hAnsi="Times New Roman" w:cs="Times New Roman"/>
          <w:sz w:val="24"/>
          <w:szCs w:val="24"/>
          <w:lang w:val="en-GB"/>
        </w:rPr>
        <w:t>Bradford’s language, vocabulary and style.</w:t>
      </w:r>
      <w:proofErr w:type="gramEnd"/>
      <w:r w:rsidRPr="001E0F14">
        <w:rPr>
          <w:rFonts w:ascii="Times New Roman" w:hAnsi="Times New Roman" w:cs="Times New Roman"/>
          <w:sz w:val="24"/>
          <w:szCs w:val="24"/>
          <w:lang w:val="en-GB"/>
        </w:rPr>
        <w:t xml:space="preserve"> </w:t>
      </w:r>
      <w:proofErr w:type="gramStart"/>
      <w:r w:rsidRPr="001E0F14">
        <w:rPr>
          <w:rFonts w:ascii="Times New Roman" w:hAnsi="Times New Roman" w:cs="Times New Roman"/>
          <w:sz w:val="24"/>
          <w:szCs w:val="24"/>
          <w:lang w:val="en-GB"/>
        </w:rPr>
        <w:t>Plain style and ornate style.</w:t>
      </w:r>
      <w:proofErr w:type="gramEnd"/>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1.8. Alicia Crane Williams, „Women and children first: The Mayflower Pilgrims”/ insight. Something personal about the pilgrims.</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 2</w:t>
      </w:r>
    </w:p>
    <w:p w:rsidR="001E0F14" w:rsidRPr="001E0F14" w:rsidRDefault="001E0F14" w:rsidP="001E0F14">
      <w:pPr>
        <w:spacing w:after="0" w:line="240" w:lineRule="auto"/>
        <w:jc w:val="both"/>
        <w:rPr>
          <w:rFonts w:ascii="Times New Roman" w:hAnsi="Times New Roman" w:cs="Times New Roman"/>
          <w:b/>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N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T I O N A L   B E G I N N I N G S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 The beginnings of American traditions. The conflict between ideals and realities. Two colonial types. The Puritans. The Cavalier. Free meni n a free country. A literature of gifted amateurs.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2.1. Benjamin Franklin (1706-1790). Life and creative work, his use of satire. His Autobiography.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Speak about the reasons Franklin gives for writing his autobiography.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b/ How </w:t>
      </w:r>
      <w:proofErr w:type="gramStart"/>
      <w:r w:rsidRPr="001E0F14">
        <w:rPr>
          <w:rFonts w:ascii="Times New Roman" w:hAnsi="Times New Roman" w:cs="Times New Roman"/>
          <w:sz w:val="24"/>
          <w:szCs w:val="24"/>
        </w:rPr>
        <w:t>is</w:t>
      </w:r>
      <w:proofErr w:type="gramEnd"/>
      <w:r w:rsidRPr="001E0F14">
        <w:rPr>
          <w:rFonts w:ascii="Times New Roman" w:hAnsi="Times New Roman" w:cs="Times New Roman"/>
          <w:sz w:val="24"/>
          <w:szCs w:val="24"/>
        </w:rPr>
        <w:t xml:space="preserve"> he writing about moral virtues, enumerate the names of virtues with their precepts considered by Franklin as necessary or desirable.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2.1.1. Benjamin Franklin „Poor Richard’s Almanach”.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Choose any of the sayings of Poor Richard and develop the thought of the saying.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Discuss the epigrams of Poor Richard from the point of view that a/ they are universal truths, or b/ that with few exceptions they are merely guides for Franklin’s time, and therefore, not applicable to present-day life.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2.2.    Washington Irving (1783-1859). Life and creative work.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2.2.1. Washington Irving „The Devil and Tom Walker”.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O b j e c t i v e s: - To understand and appreciate a classic short story that explores the consequences of greed;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imagery and the omniscient narrator;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appreciate the author’s humour;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selection through a choice of writing forms including headlines,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proverbs and a persuasive essay;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selection through a variety of cross-curricular and multimodal</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activities;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S k i l l s: Reading skills/ strategies – Interpreting imagery; Genre study – Fiction. Short story. The writer’s style – humour, sensory details; Literary concepts – characterization, imagery, omniscient narrator, tone; Speaking, listening and viewing – group discussion, oral presentation, role playing.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What is your reaction to what happens to Tom Walker?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b) In your opinion, could Tom Walker have escaped the consequences of his bargain with Old Scratch? Why or why not?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do you think are the features of Tom Walker’s character that Irving especially wanted readers to notice? Which of these features are supported or enhanced by imagery?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Do you consider Tom Walker better or worse than the other prominent Puritans of Boston?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C o n s i d e </w:t>
      </w:r>
      <w:proofErr w:type="gramStart"/>
      <w:r w:rsidRPr="001E0F14">
        <w:rPr>
          <w:rFonts w:ascii="Times New Roman" w:hAnsi="Times New Roman" w:cs="Times New Roman"/>
          <w:sz w:val="24"/>
          <w:szCs w:val="24"/>
        </w:rPr>
        <w:t>r :</w:t>
      </w:r>
      <w:proofErr w:type="gramEnd"/>
      <w:r w:rsidRPr="001E0F14">
        <w:rPr>
          <w:rFonts w:ascii="Times New Roman" w:hAnsi="Times New Roman" w:cs="Times New Roman"/>
          <w:sz w:val="24"/>
          <w:szCs w:val="24"/>
        </w:rPr>
        <w:t xml:space="preserve"> - the Puritans’ treatment of Native Americans, Quakers, and Anabaptists;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what the marked trees in the swamp suggest about such respected Puritans as Deacon Peabody and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Absalom Crowninshield;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why land speculators have „run mad with schemes for new settlements”</w:t>
      </w:r>
    </w:p>
    <w:p w:rsidR="001E0F14" w:rsidRPr="001E0F14" w:rsidRDefault="001E0F14" w:rsidP="001E0F14">
      <w:pPr>
        <w:spacing w:after="0" w:line="240" w:lineRule="auto"/>
        <w:ind w:left="1440"/>
        <w:jc w:val="both"/>
        <w:rPr>
          <w:rFonts w:ascii="Times New Roman" w:hAnsi="Times New Roman" w:cs="Times New Roman"/>
          <w:sz w:val="24"/>
          <w:szCs w:val="24"/>
        </w:rPr>
      </w:pPr>
      <w:r w:rsidRPr="001E0F14">
        <w:rPr>
          <w:rFonts w:ascii="Times New Roman" w:hAnsi="Times New Roman" w:cs="Times New Roman"/>
          <w:sz w:val="24"/>
          <w:szCs w:val="24"/>
        </w:rPr>
        <w:t xml:space="preserve"> - how other Christians react to Tom’s religious zeal</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What do you think was Irving’s purpose in writing this story?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Driven by greed, Tom Walker literally sells his soul to gain wealth. Can you think of a real person or character in a book or film who reminds you Tom Walker?</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Writers use a variety of elements to create humour, including ridiculous characters, absurd situations and images,exaggeration, understatement and situational irony (a contrast between what is expected to happen and what actually happens). What makes this story humorous? Share your ideas with the group.</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D e v e l o p i n g   w r i t i n </w:t>
      </w:r>
      <w:proofErr w:type="gramStart"/>
      <w:r w:rsidRPr="001E0F14">
        <w:rPr>
          <w:rFonts w:ascii="Times New Roman" w:hAnsi="Times New Roman" w:cs="Times New Roman"/>
          <w:sz w:val="24"/>
          <w:szCs w:val="24"/>
        </w:rPr>
        <w:t>g    s</w:t>
      </w:r>
      <w:proofErr w:type="gramEnd"/>
      <w:r w:rsidRPr="001E0F14">
        <w:rPr>
          <w:rFonts w:ascii="Times New Roman" w:hAnsi="Times New Roman" w:cs="Times New Roman"/>
          <w:sz w:val="24"/>
          <w:szCs w:val="24"/>
        </w:rPr>
        <w:t xml:space="preserve"> k i l l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How might local newspaper headlines describe the events of this story? Write a few headlines that sum up what happens to Tom Walker. Share your hadlines with other students of the group.</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Write a set of three proverbs - such as „Money is the root of all evil” – that help explain the lesson or moralof „The Devil and Tom Walker”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c) Drawing on your reading of this story and trying to find out your opinion and attitude to such questions whether people should pursue wealth, why or why not, how important is wealth to you, or what are the limits, if any, you would put on your own pursuit of wealth, draft a persuasive essay about the pursuit of wealth.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L i t e r a r </w:t>
      </w:r>
      <w:proofErr w:type="gramStart"/>
      <w:r w:rsidRPr="001E0F14">
        <w:rPr>
          <w:rFonts w:ascii="Times New Roman" w:hAnsi="Times New Roman" w:cs="Times New Roman"/>
          <w:sz w:val="24"/>
          <w:szCs w:val="24"/>
        </w:rPr>
        <w:t>y   c</w:t>
      </w:r>
      <w:proofErr w:type="gramEnd"/>
      <w:r w:rsidRPr="001E0F14">
        <w:rPr>
          <w:rFonts w:ascii="Times New Roman" w:hAnsi="Times New Roman" w:cs="Times New Roman"/>
          <w:sz w:val="24"/>
          <w:szCs w:val="24"/>
        </w:rPr>
        <w:t xml:space="preserve"> o n c e p t: Characterization, Imagery, Omniscient narrator, Tone.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G e n r </w:t>
      </w:r>
      <w:proofErr w:type="gramStart"/>
      <w:r w:rsidRPr="001E0F14">
        <w:rPr>
          <w:rFonts w:ascii="Times New Roman" w:hAnsi="Times New Roman" w:cs="Times New Roman"/>
          <w:sz w:val="24"/>
          <w:szCs w:val="24"/>
        </w:rPr>
        <w:t>e   s</w:t>
      </w:r>
      <w:proofErr w:type="gramEnd"/>
      <w:r w:rsidRPr="001E0F14">
        <w:rPr>
          <w:rFonts w:ascii="Times New Roman" w:hAnsi="Times New Roman" w:cs="Times New Roman"/>
          <w:sz w:val="24"/>
          <w:szCs w:val="24"/>
        </w:rPr>
        <w:t xml:space="preserve"> t u d y:             fiction, nonfiction, short story.  </w:t>
      </w:r>
    </w:p>
    <w:p w:rsidR="001E0F14" w:rsidRPr="001E0F14" w:rsidRDefault="001E0F14" w:rsidP="001E0F14">
      <w:pPr>
        <w:spacing w:after="0" w:line="240" w:lineRule="auto"/>
        <w:ind w:left="1440"/>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2.2.2. Washington Irving, „Rip Van Winkle”.</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 xml:space="preserve">s </w:t>
      </w:r>
      <w:r w:rsidRPr="001E0F14">
        <w:rPr>
          <w:rFonts w:ascii="Times New Roman" w:hAnsi="Times New Roman" w:cs="Times New Roman"/>
          <w:sz w:val="24"/>
          <w:szCs w:val="24"/>
          <w:lang w:val="en-US"/>
        </w:rPr>
        <w:t>:</w:t>
      </w:r>
      <w:proofErr w:type="gramEnd"/>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a</w:t>
      </w:r>
      <w:proofErr w:type="gramEnd"/>
      <w:r w:rsidRPr="001E0F14">
        <w:rPr>
          <w:rFonts w:ascii="Times New Roman" w:hAnsi="Times New Roman" w:cs="Times New Roman"/>
          <w:sz w:val="24"/>
          <w:szCs w:val="24"/>
          <w:lang w:val="en-US"/>
        </w:rPr>
        <w:t>/ (Pay attention to the passage of time.) As the story moves forward in time, not only do characters and events change but the setting may change as well. How a place is described later in the story may be different from how it is described earlier. In “Rip Van Winkle” changes in the setting over time are especially important to the story as a whole.</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b</w:t>
      </w:r>
      <w:proofErr w:type="gramEnd"/>
      <w:r w:rsidRPr="001E0F14">
        <w:rPr>
          <w:rFonts w:ascii="Times New Roman" w:hAnsi="Times New Roman" w:cs="Times New Roman"/>
          <w:sz w:val="24"/>
          <w:szCs w:val="24"/>
          <w:lang w:val="en-US"/>
        </w:rPr>
        <w:t>/ (Look for) As you read the story try to picture the setting clearly. Look for the details that make the Catskill mountain region come vivdly alive. How does the setting change as time passes?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What problems does Rip Van Winkle have with his wife?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How do the people in the village feel about Rip?</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Describe „the great error” in Rip’s character.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d/What does Rip see when he enters the amphitheatre with the strange man carrying the keg?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e/ When Rip awakes, what is the first sign that </w:t>
      </w:r>
      <w:proofErr w:type="gramStart"/>
      <w:r w:rsidRPr="001E0F14">
        <w:rPr>
          <w:rFonts w:ascii="Times New Roman" w:hAnsi="Times New Roman" w:cs="Times New Roman"/>
          <w:sz w:val="24"/>
          <w:szCs w:val="24"/>
        </w:rPr>
        <w:t>he</w:t>
      </w:r>
      <w:proofErr w:type="gramEnd"/>
      <w:r w:rsidRPr="001E0F14">
        <w:rPr>
          <w:rFonts w:ascii="Times New Roman" w:hAnsi="Times New Roman" w:cs="Times New Roman"/>
          <w:sz w:val="24"/>
          <w:szCs w:val="24"/>
        </w:rPr>
        <w:t xml:space="preserve"> has been asleep a very long time?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What changes does Rip discover in the village?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How do Dame Van Winkle’s personalty and Rip’spersonality differ?</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Compare and contrast Rip’s life after his long sleep with his earlier life?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 What change has occurred that will make Rip’s life at home different from what it was before his long sleep?</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T a s k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lastRenderedPageBreak/>
        <w:t>a</w:t>
      </w:r>
      <w:proofErr w:type="gramEnd"/>
      <w:r w:rsidRPr="001E0F14">
        <w:rPr>
          <w:rFonts w:ascii="Times New Roman" w:hAnsi="Times New Roman" w:cs="Times New Roman"/>
          <w:sz w:val="24"/>
          <w:szCs w:val="24"/>
        </w:rPr>
        <w:t xml:space="preserve">/ Tell your opinion of Rip Van Winkle. Is </w:t>
      </w:r>
      <w:proofErr w:type="gramStart"/>
      <w:r w:rsidRPr="001E0F14">
        <w:rPr>
          <w:rFonts w:ascii="Times New Roman" w:hAnsi="Times New Roman" w:cs="Times New Roman"/>
          <w:sz w:val="24"/>
          <w:szCs w:val="24"/>
        </w:rPr>
        <w:t>he</w:t>
      </w:r>
      <w:proofErr w:type="gramEnd"/>
      <w:r w:rsidRPr="001E0F14">
        <w:rPr>
          <w:rFonts w:ascii="Times New Roman" w:hAnsi="Times New Roman" w:cs="Times New Roman"/>
          <w:sz w:val="24"/>
          <w:szCs w:val="24"/>
        </w:rPr>
        <w:t xml:space="preserve"> a tragic or comic figure?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Do you think Rip symbolizes man’s desire to flee from responsibility?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C o m p a r </w:t>
      </w: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a n d   c o n t r a s 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When you   c o m p a r e    and   c o n t r a s </w:t>
      </w:r>
      <w:proofErr w:type="gramStart"/>
      <w:r w:rsidRPr="001E0F14">
        <w:rPr>
          <w:rFonts w:ascii="Times New Roman" w:hAnsi="Times New Roman" w:cs="Times New Roman"/>
          <w:sz w:val="24"/>
          <w:szCs w:val="24"/>
        </w:rPr>
        <w:t>t   a</w:t>
      </w:r>
      <w:proofErr w:type="gramEnd"/>
      <w:r w:rsidRPr="001E0F14">
        <w:rPr>
          <w:rFonts w:ascii="Times New Roman" w:hAnsi="Times New Roman" w:cs="Times New Roman"/>
          <w:sz w:val="24"/>
          <w:szCs w:val="24"/>
        </w:rPr>
        <w:t xml:space="preserve"> setting at different times you note similarities, or comparisons, and differences, or contrasts.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When Rip looks aroundafterhe awakes, what features or the natural world does he see that have not changed at all?</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What differences does he see in the mountain setting?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How has the village changed?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How is his home different from what it was?</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rPr>
        <w:t>2.3. James Fenimore Cooper.(1789-1851</w:t>
      </w:r>
      <w:r w:rsidRPr="001E0F14">
        <w:rPr>
          <w:rFonts w:ascii="Times New Roman" w:hAnsi="Times New Roman" w:cs="Times New Roman"/>
          <w:sz w:val="24"/>
          <w:szCs w:val="24"/>
          <w:lang w:val="en-US"/>
        </w:rPr>
        <w:t xml:space="preserve">). </w:t>
      </w:r>
      <w:proofErr w:type="gramStart"/>
      <w:r w:rsidRPr="001E0F14">
        <w:rPr>
          <w:rFonts w:ascii="Times New Roman" w:hAnsi="Times New Roman" w:cs="Times New Roman"/>
          <w:sz w:val="24"/>
          <w:szCs w:val="24"/>
          <w:lang w:val="en-US"/>
        </w:rPr>
        <w:t>Life and creative work.</w:t>
      </w:r>
      <w:proofErr w:type="gramEnd"/>
      <w:r w:rsidRPr="001E0F14">
        <w:rPr>
          <w:rFonts w:ascii="Times New Roman" w:hAnsi="Times New Roman" w:cs="Times New Roman"/>
          <w:sz w:val="24"/>
          <w:szCs w:val="24"/>
          <w:lang w:val="en-US"/>
        </w:rPr>
        <w:t xml:space="preserve"> </w:t>
      </w:r>
      <w:proofErr w:type="gramStart"/>
      <w:r w:rsidRPr="001E0F14">
        <w:rPr>
          <w:rFonts w:ascii="Times New Roman" w:hAnsi="Times New Roman" w:cs="Times New Roman"/>
          <w:sz w:val="24"/>
          <w:szCs w:val="24"/>
          <w:lang w:val="en-US"/>
        </w:rPr>
        <w:t>Cooper’s contribution to American national literature.</w:t>
      </w:r>
      <w:proofErr w:type="gramEnd"/>
      <w:r w:rsidRPr="001E0F14">
        <w:rPr>
          <w:rFonts w:ascii="Times New Roman" w:hAnsi="Times New Roman" w:cs="Times New Roman"/>
          <w:sz w:val="24"/>
          <w:szCs w:val="24"/>
          <w:lang w:val="en-US"/>
        </w:rPr>
        <w:t xml:space="preserve"> </w:t>
      </w:r>
      <w:proofErr w:type="gramStart"/>
      <w:r w:rsidRPr="001E0F14">
        <w:rPr>
          <w:rFonts w:ascii="Times New Roman" w:hAnsi="Times New Roman" w:cs="Times New Roman"/>
          <w:sz w:val="24"/>
          <w:szCs w:val="24"/>
          <w:lang w:val="en-US"/>
        </w:rPr>
        <w:t>The “Leather-Stocking Tales”.</w:t>
      </w:r>
      <w:proofErr w:type="gramEnd"/>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 3</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 The spirit of individualism. Celebrations of the self. Transcedentalism. American Romanticism.</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Pr="001E0F14">
        <w:rPr>
          <w:rFonts w:ascii="Times New Roman" w:hAnsi="Times New Roman" w:cs="Times New Roman"/>
          <w:sz w:val="24"/>
          <w:szCs w:val="24"/>
        </w:rPr>
        <w:t>Transcedentalism and its roots.</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1E0F14">
        <w:rPr>
          <w:rFonts w:ascii="Times New Roman" w:hAnsi="Times New Roman" w:cs="Times New Roman"/>
          <w:sz w:val="24"/>
          <w:szCs w:val="24"/>
        </w:rPr>
        <w:t>Ralph Waldo Emerson, (1803-1882</w:t>
      </w:r>
      <w:r w:rsidRPr="001E0F14">
        <w:rPr>
          <w:rFonts w:ascii="Times New Roman" w:hAnsi="Times New Roman" w:cs="Times New Roman"/>
          <w:sz w:val="24"/>
          <w:szCs w:val="24"/>
          <w:lang w:val="en-US"/>
        </w:rPr>
        <w:t>)</w:t>
      </w:r>
      <w:r w:rsidRPr="001E0F14">
        <w:rPr>
          <w:rFonts w:ascii="Times New Roman" w:hAnsi="Times New Roman" w:cs="Times New Roman"/>
          <w:sz w:val="24"/>
          <w:szCs w:val="24"/>
        </w:rPr>
        <w:t xml:space="preserve"> „Self-Reliance” nonfiction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-To understand and appreciate an essay that explores individualistic integrity;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examine and understand aphorism;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selection through a choice of writing forms, including a personal essay, an aphorism, and a first-person account;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selection through a variety of multinodal and cross-curricural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Grammar (Capitalization); Literary concept (Aphorism); Speaking, Listening and viewing (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u m m e r i z i n g   m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i n   i d e a s : To summerize a piece of writing is to state its main ideas briefly in your own words.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w:t>
      </w:r>
      <w:proofErr w:type="gramStart"/>
      <w:r w:rsidRPr="001E0F14">
        <w:rPr>
          <w:rFonts w:ascii="Times New Roman" w:hAnsi="Times New Roman" w:cs="Times New Roman"/>
          <w:sz w:val="24"/>
          <w:szCs w:val="24"/>
        </w:rPr>
        <w:t>k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After reading the excerpt from „Self-Reliance”, try to summerize Emerson’s major points. The guidelines below might help you:</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 As you read each paragraph, identify the one or two most important phrases or statements in it.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 Write a sentence of your own to express the main idea of each statement you identified.”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 Try phrasing your sentences as pieces of advice to live by.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Discuss with your partner the importance of self-reliance to your lives. If you need help getting started, the following questions might help you:</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 What does self-reliance mean to you?</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 How self-reliant do you feel you are”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 What are some of the advantages and disadvantages of being self-reliant?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As you read „Self-Reliance”, notice Emerson’s opinions on the subject. How do they compare with yours?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Tell whether you agree or not with each of these quotations from „Self-Reliance”, and explai why or why not: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1. „Envy is </w:t>
      </w:r>
      <w:proofErr w:type="gramStart"/>
      <w:r w:rsidRPr="001E0F14">
        <w:rPr>
          <w:rFonts w:ascii="Times New Roman" w:hAnsi="Times New Roman" w:cs="Times New Roman"/>
          <w:sz w:val="24"/>
          <w:szCs w:val="24"/>
        </w:rPr>
        <w:t>ignorance .</w:t>
      </w:r>
      <w:proofErr w:type="gramEnd"/>
      <w:r w:rsidRPr="001E0F14">
        <w:rPr>
          <w:rFonts w:ascii="Times New Roman" w:hAnsi="Times New Roman" w:cs="Times New Roman"/>
          <w:sz w:val="24"/>
          <w:szCs w:val="24"/>
        </w:rPr>
        <w:t xml:space="preserve"> . . imitation is suicide”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2. „Nothing is at last sacred but the integrity of your own mind.”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3. „What I must do, is all that concerns me, not what the people think.”</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lang w:val="en-US"/>
        </w:rPr>
        <w:t>/ “Trust thyself: every heart vibrates to that iron string” is one of Emerson’s most quoted lines. Cite examples from the selection given.</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f</w:t>
      </w:r>
      <w:proofErr w:type="gramEnd"/>
      <w:r w:rsidRPr="001E0F14">
        <w:rPr>
          <w:rFonts w:ascii="Times New Roman" w:hAnsi="Times New Roman" w:cs="Times New Roman"/>
          <w:sz w:val="24"/>
          <w:szCs w:val="24"/>
          <w:lang w:val="en-US"/>
        </w:rPr>
        <w:t>/ Explain why Emerson believes that  ‘c o n f o r m i t y’ is an enemy of self-reliance basing your explanation on the following quotations:</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lastRenderedPageBreak/>
        <w:t xml:space="preserve">   1. </w:t>
      </w:r>
      <w:proofErr w:type="gramStart"/>
      <w:r w:rsidRPr="001E0F14">
        <w:rPr>
          <w:rFonts w:ascii="Times New Roman" w:hAnsi="Times New Roman" w:cs="Times New Roman"/>
          <w:sz w:val="24"/>
          <w:szCs w:val="24"/>
          <w:lang w:val="en-US"/>
        </w:rPr>
        <w:t>infancy</w:t>
      </w:r>
      <w:proofErr w:type="gramEnd"/>
      <w:r w:rsidRPr="001E0F14">
        <w:rPr>
          <w:rFonts w:ascii="Times New Roman" w:hAnsi="Times New Roman" w:cs="Times New Roman"/>
          <w:sz w:val="24"/>
          <w:szCs w:val="24"/>
          <w:lang w:val="en-US"/>
        </w:rPr>
        <w:t xml:space="preserve"> conforms to nobody; all conform to it;</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2. Society everywhere is in conspiracy against the manhood of every one of its members;</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3. Whoso would be a man, must be a nonconformist;</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4. Nothing is at last sacred but tyhe integrity of your own mind.</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g</w:t>
      </w:r>
      <w:proofErr w:type="gramEnd"/>
      <w:r w:rsidRPr="001E0F14">
        <w:rPr>
          <w:rFonts w:ascii="Times New Roman" w:hAnsi="Times New Roman" w:cs="Times New Roman"/>
          <w:sz w:val="24"/>
          <w:szCs w:val="24"/>
          <w:lang w:val="en-US"/>
        </w:rPr>
        <w:t>/ What do you think Emerson means when he says that the adult is “clapped into jail by his consciousness?”</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h</w:t>
      </w:r>
      <w:proofErr w:type="gramEnd"/>
      <w:r w:rsidRPr="001E0F14">
        <w:rPr>
          <w:rFonts w:ascii="Times New Roman" w:hAnsi="Times New Roman" w:cs="Times New Roman"/>
          <w:sz w:val="24"/>
          <w:szCs w:val="24"/>
          <w:lang w:val="en-US"/>
        </w:rPr>
        <w:t>/ In what way, according to Emerson, does youth exhibit force?</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i</w:t>
      </w:r>
      <w:proofErr w:type="gramEnd"/>
      <w:r w:rsidRPr="001E0F14">
        <w:rPr>
          <w:rFonts w:ascii="Times New Roman" w:hAnsi="Times New Roman" w:cs="Times New Roman"/>
          <w:sz w:val="24"/>
          <w:szCs w:val="24"/>
          <w:lang w:val="en-US"/>
        </w:rPr>
        <w:t xml:space="preserve">/ For Emerson conformity was not a desirable characteristic for one to have. Do you think there are times when conformity is desirable or even necessary? </w:t>
      </w:r>
      <w:proofErr w:type="gramStart"/>
      <w:r w:rsidRPr="001E0F14">
        <w:rPr>
          <w:rFonts w:ascii="Times New Roman" w:hAnsi="Times New Roman" w:cs="Times New Roman"/>
          <w:sz w:val="24"/>
          <w:szCs w:val="24"/>
          <w:lang w:val="en-US"/>
        </w:rPr>
        <w:t>Explaim your answer.</w:t>
      </w:r>
      <w:proofErr w:type="gramEnd"/>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j</w:t>
      </w:r>
      <w:proofErr w:type="gramEnd"/>
      <w:r w:rsidRPr="001E0F14">
        <w:rPr>
          <w:rFonts w:ascii="Times New Roman" w:hAnsi="Times New Roman" w:cs="Times New Roman"/>
          <w:sz w:val="24"/>
          <w:szCs w:val="24"/>
          <w:lang w:val="en-US"/>
        </w:rPr>
        <w:t>/ Emerson states that beside conformity the other great enemy of self-reliance is consistency. Explain how he develops each of the following statements to advance his argument:</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w:t>
      </w:r>
      <w:smartTag w:uri="urn:schemas-microsoft-com:office:smarttags" w:element="metricconverter">
        <w:smartTagPr>
          <w:attr w:name="ProductID" w:val="1. A"/>
        </w:smartTagPr>
        <w:r w:rsidRPr="001E0F14">
          <w:rPr>
            <w:rFonts w:ascii="Times New Roman" w:hAnsi="Times New Roman" w:cs="Times New Roman"/>
            <w:sz w:val="24"/>
            <w:szCs w:val="24"/>
            <w:lang w:val="en-US"/>
          </w:rPr>
          <w:t>1. A</w:t>
        </w:r>
      </w:smartTag>
      <w:r w:rsidRPr="001E0F14">
        <w:rPr>
          <w:rFonts w:ascii="Times New Roman" w:hAnsi="Times New Roman" w:cs="Times New Roman"/>
          <w:sz w:val="24"/>
          <w:szCs w:val="24"/>
          <w:lang w:val="en-US"/>
        </w:rPr>
        <w:t xml:space="preserve"> foolish consistency is the hobgoblin of little minds.</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2. To be great is to be misunderstood.</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   </w:t>
      </w:r>
      <w:proofErr w:type="gramStart"/>
      <w:r w:rsidRPr="001E0F14">
        <w:rPr>
          <w:rFonts w:ascii="Times New Roman" w:hAnsi="Times New Roman" w:cs="Times New Roman"/>
          <w:sz w:val="24"/>
          <w:szCs w:val="24"/>
          <w:lang w:val="en-US"/>
        </w:rPr>
        <w:t>3.An</w:t>
      </w:r>
      <w:proofErr w:type="gramEnd"/>
      <w:r w:rsidRPr="001E0F14">
        <w:rPr>
          <w:rFonts w:ascii="Times New Roman" w:hAnsi="Times New Roman" w:cs="Times New Roman"/>
          <w:sz w:val="24"/>
          <w:szCs w:val="24"/>
          <w:lang w:val="en-US"/>
        </w:rPr>
        <w:t xml:space="preserve"> institution is the lengthened shadow of oneman.</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k</w:t>
      </w:r>
      <w:proofErr w:type="gramEnd"/>
      <w:r w:rsidRPr="001E0F14">
        <w:rPr>
          <w:rFonts w:ascii="Times New Roman" w:hAnsi="Times New Roman" w:cs="Times New Roman"/>
          <w:sz w:val="24"/>
          <w:szCs w:val="24"/>
          <w:lang w:val="en-US"/>
        </w:rPr>
        <w:t>/ How doe the world punish nonconformists?</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l</w:t>
      </w:r>
      <w:proofErr w:type="gramEnd"/>
      <w:r w:rsidRPr="001E0F14">
        <w:rPr>
          <w:rFonts w:ascii="Times New Roman" w:hAnsi="Times New Roman" w:cs="Times New Roman"/>
          <w:sz w:val="24"/>
          <w:szCs w:val="24"/>
          <w:lang w:val="en-US"/>
        </w:rPr>
        <w:t>/ What does Emerson feel controls the attitudes of most bystanders of the cultivated classes?</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m</w:t>
      </w:r>
      <w:proofErr w:type="gramEnd"/>
      <w:r w:rsidRPr="001E0F14">
        <w:rPr>
          <w:rFonts w:ascii="Times New Roman" w:hAnsi="Times New Roman" w:cs="Times New Roman"/>
          <w:sz w:val="24"/>
          <w:szCs w:val="24"/>
          <w:lang w:val="en-US"/>
        </w:rPr>
        <w:t xml:space="preserve">/ How is the rage of the cultivated classes different from that of the massof society? </w:t>
      </w:r>
    </w:p>
    <w:p w:rsidR="001E0F14" w:rsidRPr="001E0F14" w:rsidRDefault="001E0F14" w:rsidP="001E0F14">
      <w:pPr>
        <w:spacing w:after="0" w:line="240" w:lineRule="auto"/>
        <w:jc w:val="both"/>
        <w:rPr>
          <w:rFonts w:ascii="Times New Roman" w:hAnsi="Times New Roman" w:cs="Times New Roman"/>
          <w:sz w:val="24"/>
          <w:szCs w:val="24"/>
          <w:lang w:val="en-US"/>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3.3.     Henry David Thoreau, (1817-1862) Life and creative work.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3.3.1.  „Walden” nonfiction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O b j e c t i v e s</w:t>
      </w:r>
      <w:proofErr w:type="gramStart"/>
      <w:r w:rsidRPr="001E0F14">
        <w:rPr>
          <w:rFonts w:ascii="Times New Roman" w:hAnsi="Times New Roman" w:cs="Times New Roman"/>
          <w:sz w:val="24"/>
          <w:szCs w:val="24"/>
        </w:rPr>
        <w:t>:  -</w:t>
      </w:r>
      <w:proofErr w:type="gramEnd"/>
      <w:r w:rsidRPr="001E0F14">
        <w:rPr>
          <w:rFonts w:ascii="Times New Roman" w:hAnsi="Times New Roman" w:cs="Times New Roman"/>
          <w:sz w:val="24"/>
          <w:szCs w:val="24"/>
        </w:rPr>
        <w:t xml:space="preserve"> To understand and appreciate a classic personal essay that explores the benefits of living simply and communing with nature;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the style o fan essay;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appreciate paradox;</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a selection through a choice of writing forms, including an informal essay and a grant proposal;</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selection through a variety of multimodal and cross-curricular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S k i l l s: The writer’s style (revising overloaded sentences, paradoxes); Grammar (semicolons); Lietrary concepts (Essay, style, figurative language); Speaking, listening and viewing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Thoreau’s prose is dense with ideas, and he often expresses his thoughts in figurative language. Read the given excerpt slowly to understand the metaphors used in the selection.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What is the mostvaluable lesson tha Thoreau learned from his experience of living in the woods?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In your own words, explain Thoreau’s reason for leaving Walden Pond. (Consider: the meaning of the statement „I had several more lives to live”; Thoreau’s thoughts about tradition, conformity and success;)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In this excerpt from Walden, Thoreau frequently discusseswhat is not important. What do you think was important to him?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To what extent do you agree with the ideas expressed by Thoreau in this selection? (Consider: 1. whether living a simple life is possible or desirable; 2. whether beauty and wisdom are to be found in nature; 3. whether poverty hasbenefits; 4. other ideas you found thought-provoking)</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Delbert L. Earisman is the author of „Hippies in Our Midst” (1968), where he compares Thoreau to Hippies stating the Thoreau is a Hippie in History. In what ways do you think Thoreau was similar to and different from the hippies of the 1960s and 1970s? Create a comparison chart based on what you learned about Thoreau from Walden and what you learned about hippies from the insight selection „Thoreau, a Hippie in History”.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xml:space="preserve">/ Spend some time alone  either observing nature or just thinking. Then draft an  i n f o r m a </w:t>
      </w:r>
      <w:proofErr w:type="gramStart"/>
      <w:r w:rsidRPr="001E0F14">
        <w:rPr>
          <w:rFonts w:ascii="Times New Roman" w:hAnsi="Times New Roman" w:cs="Times New Roman"/>
          <w:sz w:val="24"/>
          <w:szCs w:val="24"/>
        </w:rPr>
        <w:t>l   e</w:t>
      </w:r>
      <w:proofErr w:type="gramEnd"/>
      <w:r w:rsidRPr="001E0F14">
        <w:rPr>
          <w:rFonts w:ascii="Times New Roman" w:hAnsi="Times New Roman" w:cs="Times New Roman"/>
          <w:sz w:val="24"/>
          <w:szCs w:val="24"/>
        </w:rPr>
        <w:t xml:space="preserve"> s s a y  modeled on „Walden” to describe your thpoughts and experiences.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lastRenderedPageBreak/>
        <w:t>g</w:t>
      </w:r>
      <w:proofErr w:type="gramEnd"/>
      <w:r w:rsidRPr="001E0F14">
        <w:rPr>
          <w:rFonts w:ascii="Times New Roman" w:hAnsi="Times New Roman" w:cs="Times New Roman"/>
          <w:sz w:val="24"/>
          <w:szCs w:val="24"/>
        </w:rPr>
        <w:t>/ With a small group of students evaluate Thoreau’s experiment of living in the woods. What did he hope to learn? What did he actually learn? Create a short report that answers these questions and share it with your group.</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Write a short paragraph in which you explain what the following quotations from Thoreau mean to you:</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1. „Do not hire a man who does your work for money, but him who does it for love of it”.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3. „You must get your living by loving”</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3.4.    Henry Wadsworth Longfellow (1807-1882). Life and creative work. „True poets embody and give form to the fine thoughts which are passing through their own minds; but these men, like mere painters, only animate those forms, which have long existed inevery one’s fancy”. (from his „Poets and Common Sense Men”) ”True greatness is the greatness of the mind – the true glory of a nation is a moral and intellectual preeminene”, from his Works.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3.4.1. Henry Wadsworth Longfellow. „A Psalm of Life”</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understand and appreciate a classic lyric poem that presents a romantic view of life;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examine and understand stanza and rhyme scheme;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selection through a choice of writing forms, including a personal response and a parody;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selection through a variety of multimodal and cross-curricular activity;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Reading skills/strategies (appreciating rhyme and rhythm); The writer’s style (alliteration and consonance); Literary concepts (stanza, rhyme scheme); Speaking, kistening and viewing ( Interview, group discussion, oral presentation). Collecting information aboute the F i r e s i d e   P o e t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w:t>
      </w:r>
      <w:proofErr w:type="gramStart"/>
      <w:r w:rsidRPr="001E0F14">
        <w:rPr>
          <w:rFonts w:ascii="Times New Roman" w:hAnsi="Times New Roman" w:cs="Times New Roman"/>
          <w:sz w:val="24"/>
          <w:szCs w:val="24"/>
        </w:rPr>
        <w:t>k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Think about the attitude toward life and death expressed by the speaker.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Read the poem aloud and listen to the four quotations. Think about the quotations and then discuss the following questions with the group:</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1. Which quotation comes closest to expressing your philosophy of life?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2. Do you consider your outlook on life optimistic or pessimistic?</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w:t>
      </w:r>
      <w:proofErr w:type="gramStart"/>
      <w:r w:rsidRPr="001E0F14">
        <w:rPr>
          <w:rFonts w:ascii="Times New Roman" w:hAnsi="Times New Roman" w:cs="Times New Roman"/>
          <w:sz w:val="24"/>
          <w:szCs w:val="24"/>
        </w:rPr>
        <w:t>k :</w:t>
      </w:r>
      <w:proofErr w:type="gramEnd"/>
      <w:r w:rsidRPr="001E0F14">
        <w:rPr>
          <w:rFonts w:ascii="Times New Roman" w:hAnsi="Times New Roman" w:cs="Times New Roman"/>
          <w:sz w:val="24"/>
          <w:szCs w:val="24"/>
        </w:rPr>
        <w:t xml:space="preserve"> As you read”A Psalm of Life”, compare the speaker’s philosophy to your own. Much of the poetry written by the Fireside Poets contains obvious patterns of end of rhyme and regular metre (a repeated sequence of stressed and unstressed syllables). As you read it note its patterns of rhyme and metre. Look for a pattern of end rhymes in each group of four lines. To hear the metre of the poem read it aloud or tap the rhythm out as you read the poem silently to yourself.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Write the letter of the best answer.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 . . . . . . . . .1. What is the rhyme scheme of each of the stanza of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aabb             b/ abab             c/ abba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 . . . . . . . . . 2. It is most important to the speaker that one’s life be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exciting          b/ enjoyed        c/ meaningful</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Answer the following questions based on your understanding of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1. Do you agree with the philosophy of life presented in the poem? Explain your answer, noting at least two specific points of agreement or disagreement. When comparing the speaker’s view of life to your own view consider: a/ what the speaker says life is not; b/ his command „Act – act in the living present!” (line 23); c/ the last four lines of the poem;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2. At what type of event do you think it would be especially appropriate to read aloud this poem? Support your idea with reference to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t>
      </w:r>
      <w:smartTag w:uri="urn:schemas-microsoft-com:office:smarttags" w:element="metricconverter">
        <w:smartTagPr>
          <w:attr w:name="ProductID" w:val="3. In"/>
        </w:smartTagPr>
        <w:r w:rsidRPr="001E0F14">
          <w:rPr>
            <w:rFonts w:ascii="Times New Roman" w:hAnsi="Times New Roman" w:cs="Times New Roman"/>
            <w:sz w:val="24"/>
            <w:szCs w:val="24"/>
          </w:rPr>
          <w:t>3. In</w:t>
        </w:r>
      </w:smartTag>
      <w:r w:rsidRPr="001E0F14">
        <w:rPr>
          <w:rFonts w:ascii="Times New Roman" w:hAnsi="Times New Roman" w:cs="Times New Roman"/>
          <w:sz w:val="24"/>
          <w:szCs w:val="24"/>
        </w:rPr>
        <w:t xml:space="preserve"> your own words, summarise what the speaker says about the value of lives of great people (lines 25-32). Do you agree withthe speaker?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 xml:space="preserve">    4. During his lifetime Longfellow’s poetry was extremely popular in America and abroad. On  the basis of your reading of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Pslam of Life”, what do you think made Longfellow’s poetry so popular? Read „The Slave’s Dream”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5. „A Psalm of Life” is among the most parodied poems in the English language. Here is an example by Harriet Fleischman: „Lives of great man all remind us/ As we history’s pages turn/ That we often leave behind us/ Letters which we ought to burn.” After analysing thoroughly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Psalm of Life” tell your opinion.</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3.4.2. „The Song of Hiawatha” by H. W. Longfellow – where Longfellow has woven together the legends of various American Indian tribes. Reading it find examples of Longfellow’s description of nature.</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3.4.3. Longfellow’s anti-slavery poetry – the political lyrics by Longfellow, which played their social role in the period before the Civil War of 1861-1865.</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3.5.    Herman Melville (1819-1891). Life and creative work.</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3.5.1. Herman Melville, „Moby Dick”. Read the given chapters. The great chase is ending and we are close to the conclusion.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F i n </w:t>
      </w:r>
      <w:proofErr w:type="gramStart"/>
      <w:r w:rsidRPr="001E0F14">
        <w:rPr>
          <w:rFonts w:ascii="Times New Roman" w:hAnsi="Times New Roman" w:cs="Times New Roman"/>
          <w:sz w:val="24"/>
          <w:szCs w:val="24"/>
        </w:rPr>
        <w:t>d    a</w:t>
      </w:r>
      <w:proofErr w:type="gramEnd"/>
      <w:r w:rsidRPr="001E0F14">
        <w:rPr>
          <w:rFonts w:ascii="Times New Roman" w:hAnsi="Times New Roman" w:cs="Times New Roman"/>
          <w:sz w:val="24"/>
          <w:szCs w:val="24"/>
        </w:rPr>
        <w:t xml:space="preserve"> n s w e r s   t o   t h e   q u e s t i o n 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The men in Ahab’s boat were in constant danger of death from three sources. What were they?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If men had to die, which death would Ahab prefer?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Ahab’s boat approached Moby Dick’s side and Ahab was soon standing „in a smoky mountain mist”. What was this mist?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What happened after Ahab sent his harpoon into Moby Dick’s body?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What does Ahab mean by „I grow blind. Is’t night?”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How did the men try to escape the charging whale?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How good is Melville at describing actions? Cite some examples where he presents frozen moments of action and stark realism</w:t>
      </w:r>
      <w:proofErr w:type="gramStart"/>
      <w:r w:rsidRPr="001E0F14">
        <w:rPr>
          <w:rFonts w:ascii="Times New Roman" w:hAnsi="Times New Roman" w:cs="Times New Roman"/>
          <w:sz w:val="24"/>
          <w:szCs w:val="24"/>
        </w:rPr>
        <w:t>..</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What is the meaning of Ahab’s cry, „Am I cut off from the last fond pride of meanestshipwrckedcaptains? Oh, lonely death on lonely life”?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 What acts of courage do you find in this excerpt?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j/ How does Ahab die?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k/ What happens to the larger ship?</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l</w:t>
      </w:r>
      <w:proofErr w:type="gramEnd"/>
      <w:r w:rsidRPr="001E0F14">
        <w:rPr>
          <w:rFonts w:ascii="Times New Roman" w:hAnsi="Times New Roman" w:cs="Times New Roman"/>
          <w:sz w:val="24"/>
          <w:szCs w:val="24"/>
        </w:rPr>
        <w:t>/ What is the symbolism of the bird caught between Tashtego’shammer and the sinking flag?</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m</w:t>
      </w:r>
      <w:proofErr w:type="gramEnd"/>
      <w:r w:rsidRPr="001E0F14">
        <w:rPr>
          <w:rFonts w:ascii="Times New Roman" w:hAnsi="Times New Roman" w:cs="Times New Roman"/>
          <w:sz w:val="24"/>
          <w:szCs w:val="24"/>
        </w:rPr>
        <w:t>/ In some ways Melville wrote his novel not only like an epic but like a play.Can you find any similarities to a play in this excerpt?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n/ To make Ahab a titanic character, Melville has him talk differently fromthe other characters. His language style is almost Elizabethan in character. Does this add to theeffectiveness of the story? Give your reasons.</w:t>
      </w:r>
    </w:p>
    <w:p w:rsidR="001E0F14" w:rsidRPr="001E0F14" w:rsidRDefault="001E0F14" w:rsidP="001E0F14">
      <w:pPr>
        <w:spacing w:after="0" w:line="240" w:lineRule="auto"/>
        <w:jc w:val="both"/>
        <w:rPr>
          <w:rFonts w:ascii="Times New Roman" w:hAnsi="Times New Roman" w:cs="Times New Roman"/>
          <w:color w:val="FFFFFF"/>
          <w:sz w:val="24"/>
          <w:szCs w:val="24"/>
        </w:rPr>
      </w:pPr>
      <w:r w:rsidRPr="001E0F14">
        <w:rPr>
          <w:rFonts w:ascii="Times New Roman" w:hAnsi="Times New Roman" w:cs="Times New Roman"/>
          <w:sz w:val="24"/>
          <w:szCs w:val="24"/>
        </w:rPr>
        <w:t>o/ Was Ahab an evil man? Explain.</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AA0E88" w:rsidP="001E0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 4</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AA0E88" w:rsidP="001E0F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E0F14" w:rsidRPr="001E0F14">
        <w:rPr>
          <w:rFonts w:ascii="Times New Roman" w:hAnsi="Times New Roman" w:cs="Times New Roman"/>
          <w:sz w:val="24"/>
          <w:szCs w:val="24"/>
        </w:rPr>
        <w:t xml:space="preserve">R o m a n t i c i s m   a n d   r </w:t>
      </w:r>
      <w:proofErr w:type="gramStart"/>
      <w:r w:rsidR="001E0F14" w:rsidRPr="001E0F14">
        <w:rPr>
          <w:rFonts w:ascii="Times New Roman" w:hAnsi="Times New Roman" w:cs="Times New Roman"/>
          <w:sz w:val="24"/>
          <w:szCs w:val="24"/>
        </w:rPr>
        <w:t>e</w:t>
      </w:r>
      <w:proofErr w:type="gramEnd"/>
      <w:r w:rsidR="001E0F14" w:rsidRPr="001E0F14">
        <w:rPr>
          <w:rFonts w:ascii="Times New Roman" w:hAnsi="Times New Roman" w:cs="Times New Roman"/>
          <w:sz w:val="24"/>
          <w:szCs w:val="24"/>
        </w:rPr>
        <w:t xml:space="preserve"> a s o 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r   </w:t>
      </w:r>
      <w:proofErr w:type="gramStart"/>
      <w:r w:rsidRPr="001E0F14">
        <w:rPr>
          <w:rFonts w:ascii="Times New Roman" w:hAnsi="Times New Roman" w:cs="Times New Roman"/>
          <w:sz w:val="24"/>
          <w:szCs w:val="24"/>
        </w:rPr>
        <w:t>t</w:t>
      </w:r>
      <w:proofErr w:type="gramEnd"/>
      <w:r w:rsidRPr="001E0F14">
        <w:rPr>
          <w:rFonts w:ascii="Times New Roman" w:hAnsi="Times New Roman" w:cs="Times New Roman"/>
          <w:sz w:val="24"/>
          <w:szCs w:val="24"/>
        </w:rPr>
        <w:t xml:space="preserve"> he   q u e s t i o n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When did the literary trend of Romanticism appear in America and what social events led to it?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What was the impulse of Romanticism?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Characterize the romantic attitude towards the realities of life.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What are the principle features of Romanticism?</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Describe the creative method of American Romantic writers and the influence they had on American literature.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lastRenderedPageBreak/>
        <w:t>f</w:t>
      </w:r>
      <w:proofErr w:type="gramEnd"/>
      <w:r w:rsidRPr="001E0F14">
        <w:rPr>
          <w:rFonts w:ascii="Times New Roman" w:hAnsi="Times New Roman" w:cs="Times New Roman"/>
          <w:sz w:val="24"/>
          <w:szCs w:val="24"/>
        </w:rPr>
        <w:t>/ What new themes were introduced by American Romantic writers and how did they enrich American literature?</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4.1.    Harriet Beecher-Stowe (1811</w:t>
      </w:r>
      <w:r w:rsidRPr="001E0F14">
        <w:rPr>
          <w:rFonts w:ascii="Times New Roman" w:hAnsi="Times New Roman" w:cs="Times New Roman"/>
          <w:sz w:val="24"/>
          <w:szCs w:val="24"/>
          <w:lang w:val="en-US"/>
        </w:rPr>
        <w:t>-1896</w:t>
      </w:r>
      <w:r w:rsidRPr="001E0F14">
        <w:rPr>
          <w:rFonts w:ascii="Times New Roman" w:hAnsi="Times New Roman" w:cs="Times New Roman"/>
          <w:sz w:val="24"/>
          <w:szCs w:val="24"/>
        </w:rPr>
        <w:t>) Life and creative work.</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Speak about Harriet Beecher-Stowe’s education and explain how did her upbringing influence her works.</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4.1.1. Harriet Beecher-Stowe, „Uncle Tom’s Cabin” and its importance.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Speak about Abolition literature and about the beginning of the emancipation of Negro slaves in the United States.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Speak about the reaction of the pro-slavery government against abolitionists.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Analyze the novel „Uncle Tom’s Cabin”: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Speak about the „kind and cruel masters of slaves, about the dealing with the slaves as with properties, comment on different characters of the novel (compare meek Tom with Cassy, George, Eliza, and explain why Beecher-Stowe made her hero, Tom, die a martyr.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Speak about the role of the novel and itseffects on the advocates of the slave system.</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4.2.    Critical realism as a trend in American literature.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What was the reason of the development of Critical Realism in America?</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Why did writers turn away from fantasy and started depicting of real life?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Comment on the new attitudes of writers towards the various aspects of American life.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Speak about the differences between the writings of the trend Romanticism and Critical Realism. Comment on the problems advanced by American Critical Realists and the ways they enriched world literature.</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4.3.    Mark Twain (1835-1910) Humour. Life and creative work.</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Explain Mark Twain’s novelty. What was new in in Mark Twain’s style of writing?</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4.3.1. Mark Twain, „The Adventures of Tom Sawyer” and „The Huckleberry Finn”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Analyse the books about Tom Sawyer and Huckleberry Finn. Why may both books be considered books for adults as well as children?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4.4.    Walt Whitman (1819-1892). Life and creative work. Whitman the first poet of American Critical Realism and his</w:t>
      </w:r>
      <w:r w:rsidRPr="001E0F14">
        <w:rPr>
          <w:rFonts w:ascii="Times New Roman" w:hAnsi="Times New Roman" w:cs="Times New Roman"/>
          <w:sz w:val="24"/>
          <w:szCs w:val="24"/>
          <w:lang w:val="en-US"/>
        </w:rPr>
        <w:t xml:space="preserve"> poetical work. </w:t>
      </w:r>
      <w:proofErr w:type="gramStart"/>
      <w:r w:rsidRPr="001E0F14">
        <w:rPr>
          <w:rFonts w:ascii="Times New Roman" w:hAnsi="Times New Roman" w:cs="Times New Roman"/>
          <w:sz w:val="24"/>
          <w:szCs w:val="24"/>
          <w:lang w:val="en-US"/>
        </w:rPr>
        <w:t>His style and the novelty of Witman’s poetry.</w:t>
      </w:r>
      <w:proofErr w:type="gramEnd"/>
      <w:r w:rsidRPr="001E0F14">
        <w:rPr>
          <w:rFonts w:ascii="Times New Roman" w:hAnsi="Times New Roman" w:cs="Times New Roman"/>
          <w:sz w:val="24"/>
          <w:szCs w:val="24"/>
          <w:lang w:val="en-US"/>
        </w:rPr>
        <w:t xml:space="preserve"> </w:t>
      </w:r>
      <w:proofErr w:type="gramStart"/>
      <w:r w:rsidRPr="001E0F14">
        <w:rPr>
          <w:rFonts w:ascii="Times New Roman" w:hAnsi="Times New Roman" w:cs="Times New Roman"/>
          <w:sz w:val="24"/>
          <w:szCs w:val="24"/>
          <w:lang w:val="en-US"/>
        </w:rPr>
        <w:t>Whitman’s themes.</w:t>
      </w:r>
      <w:proofErr w:type="gramEnd"/>
      <w:r w:rsidRPr="001E0F14">
        <w:rPr>
          <w:rFonts w:ascii="Times New Roman" w:hAnsi="Times New Roman" w:cs="Times New Roman"/>
          <w:sz w:val="24"/>
          <w:szCs w:val="24"/>
          <w:lang w:val="en-US"/>
        </w:rPr>
        <w:t xml:space="preserve"> </w:t>
      </w:r>
      <w:proofErr w:type="gramStart"/>
      <w:r w:rsidRPr="001E0F14">
        <w:rPr>
          <w:rFonts w:ascii="Times New Roman" w:hAnsi="Times New Roman" w:cs="Times New Roman"/>
          <w:sz w:val="24"/>
          <w:szCs w:val="24"/>
          <w:lang w:val="en-US"/>
        </w:rPr>
        <w:t>Whitman’s democracy.</w:t>
      </w:r>
      <w:proofErr w:type="gramEnd"/>
      <w:r w:rsidRPr="001E0F14">
        <w:rPr>
          <w:rFonts w:ascii="Times New Roman" w:hAnsi="Times New Roman" w:cs="Times New Roman"/>
          <w:sz w:val="24"/>
          <w:szCs w:val="24"/>
          <w:lang w:val="en-US"/>
        </w:rPr>
        <w:t xml:space="preserve"> </w:t>
      </w:r>
      <w:proofErr w:type="gramStart"/>
      <w:r w:rsidRPr="001E0F14">
        <w:rPr>
          <w:rFonts w:ascii="Times New Roman" w:hAnsi="Times New Roman" w:cs="Times New Roman"/>
          <w:sz w:val="24"/>
          <w:szCs w:val="24"/>
          <w:lang w:val="en-US"/>
        </w:rPr>
        <w:t>Whitman’s abolitionism.</w:t>
      </w:r>
      <w:proofErr w:type="gramEnd"/>
      <w:r w:rsidRPr="001E0F14">
        <w:rPr>
          <w:rFonts w:ascii="Times New Roman" w:hAnsi="Times New Roman" w:cs="Times New Roman"/>
          <w:sz w:val="24"/>
          <w:szCs w:val="24"/>
        </w:rPr>
        <w:t xml:space="preserve">  Walt Whitman’s essay „Democratic Vistas” (1871) calling for realism in American literature.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u g g e s t i o n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Many of Whitman’s poems contain vivid images of America in the mid-1800s.  His style of poetry differs greatly from the prevalent poetic style of his era and also differs from the style of the poetry to which we are accustomed. As you read his poems, notice these distinctive features of his style.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F </w:t>
      </w: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a t u r e s   o f   W h i t m a n’s    s t y l 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F r </w:t>
      </w: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e    v e r s e:          The lines do not rhyme, nor is there a regular metre.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b/ C a t a l o g u </w:t>
      </w:r>
      <w:proofErr w:type="gramStart"/>
      <w:r w:rsidRPr="001E0F14">
        <w:rPr>
          <w:rFonts w:ascii="Times New Roman" w:hAnsi="Times New Roman" w:cs="Times New Roman"/>
          <w:sz w:val="24"/>
          <w:szCs w:val="24"/>
        </w:rPr>
        <w:t>e :</w:t>
      </w:r>
      <w:proofErr w:type="gramEnd"/>
      <w:r w:rsidRPr="001E0F14">
        <w:rPr>
          <w:rFonts w:ascii="Times New Roman" w:hAnsi="Times New Roman" w:cs="Times New Roman"/>
          <w:sz w:val="24"/>
          <w:szCs w:val="24"/>
        </w:rPr>
        <w:t xml:space="preserve">            There are frequent lists of people, things, and attributes.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c/ R e p e t i t i o </w:t>
      </w:r>
      <w:proofErr w:type="gramStart"/>
      <w:r w:rsidRPr="001E0F14">
        <w:rPr>
          <w:rFonts w:ascii="Times New Roman" w:hAnsi="Times New Roman" w:cs="Times New Roman"/>
          <w:sz w:val="24"/>
          <w:szCs w:val="24"/>
        </w:rPr>
        <w:t>n :</w:t>
      </w:r>
      <w:proofErr w:type="gramEnd"/>
      <w:r w:rsidRPr="001E0F14">
        <w:rPr>
          <w:rFonts w:ascii="Times New Roman" w:hAnsi="Times New Roman" w:cs="Times New Roman"/>
          <w:sz w:val="24"/>
          <w:szCs w:val="24"/>
        </w:rPr>
        <w:t xml:space="preserve">           Words or phrases are repeated at the beginning of two or more lines.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P a r a l l e l i s m</w:t>
      </w:r>
      <w:proofErr w:type="gramStart"/>
      <w:r w:rsidRPr="001E0F14">
        <w:rPr>
          <w:rFonts w:ascii="Times New Roman" w:hAnsi="Times New Roman" w:cs="Times New Roman"/>
          <w:sz w:val="24"/>
          <w:szCs w:val="24"/>
        </w:rPr>
        <w:t>:          Related</w:t>
      </w:r>
      <w:proofErr w:type="gramEnd"/>
      <w:r w:rsidRPr="001E0F14">
        <w:rPr>
          <w:rFonts w:ascii="Times New Roman" w:hAnsi="Times New Roman" w:cs="Times New Roman"/>
          <w:sz w:val="24"/>
          <w:szCs w:val="24"/>
        </w:rPr>
        <w:t xml:space="preserve"> ideas are phrased in similar ways.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4.4.1. Walt Whitman, „Laeves of Grass”. The new type of hero in his collection „Leaves of Grass”. After reading „I Hear America Singing”, „I Sit and Look out” and „Song of Myself” analyse them.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understand and appreciate three classic poems that explore a man’s identity as an individual and an American;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free verse;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 xml:space="preserve">                                - To express understanding of the selections through a choice of writing forms, including a review and a free-verse-poem;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selections through a variety of cross-curricular and multimodal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The writer’s style (Parallel structures), Literary concepts (Free verse, Repetitions), Speaking, listening  and viewing ( Choral reading,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After reading „I Hear America Singing” find out how the poet feels about his country and about himself.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Where can you find the use of catalogue technique?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Where can you find repetition?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do you think singing represents in this poem? Consider who the singers are and what they might be singing about?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On the basis of our reading this poem, how would you describe Whitman’s view of America?</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After reading „I Sit and Look out”, answer the questions: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Speak about your reaction to the speaker’s silence.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Speculate about who the speaker is and why the speaker remains silent.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c/ How many sorrows does Whitman list in the poem? What effect might this have on a reader?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Identify examples of alliteration.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After reading the paragraphs 1, 6, 52 of the „Song of Myself” fulfill the given below tasks: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Pay attention that he first line of this poem echoes the opening lines of a classical epic poems such as  The Odyssey, The Illiad, The Aeneid. With this the poet suggests that he regards himself as an equally important topic deserving of song.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Find repetition, alliteration in the selection.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is your impression of the individual celebrated in this poem? (Consider: 1. the speaker’s connection with nture; 2. the speaker’s view of death; 3. the speaker’s view of himself;)</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What do you think grass represent in the poem? (Consider: 1. the different metaphors in which the speaker compares grass to other things; 2. The connection the speaker makes between grass and the dead.)</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Do you see consistence or contradiction in the three Whitman’s poems? (consider: 1. the references to singing and silence; 2. whether they can all be viewed as „celebrations of the self”.</w:t>
      </w:r>
    </w:p>
    <w:p w:rsidR="00AA0E88" w:rsidRDefault="00AA0E88"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4.4.2. Walt Whitman „When Lilacs Last in the Dooryard Bloomed” in which he expressed his personal grief at the nation’s loss caused by the assassination of President Lincoln on Good Friday, 1865. Whitman witnessed the somber procession of thirty thousand battle-worn veterans passing slowly with banners furled and rifles reservedas the many bands sounded the dead march. Lilacs, then in full bloom in Washington, were heaped about the coffin as it lay in the rotunda of the Capitol.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Three symbols dominate the poem: the lilacs that surrounded Lincoln’s coffin; Venus, the western star; and a singing bird, the hermit thrush. The lilacs emphasize the ideathat in the midst of life death comes as an intruder. What does the western ster symbolize?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What does the third symbol mean?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Find lines in the poem that make an appeal to the senses. Which senses are appealed to most?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What are the principal symbols in sections 13 and 14? Are the symbols developed equally? Which of the symbols become dominant? Why?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Does the use of sound devices heighten the poem’s emoyional effect? Explain your answer.</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xml:space="preserve">/  Study the thrush’s carol in section 14. Explain its mood and explain how Whitman’s uses the connotations of such words </w:t>
      </w:r>
      <w:proofErr w:type="gramStart"/>
      <w:r w:rsidRPr="001E0F14">
        <w:rPr>
          <w:rFonts w:ascii="Times New Roman" w:hAnsi="Times New Roman" w:cs="Times New Roman"/>
          <w:sz w:val="24"/>
          <w:szCs w:val="24"/>
        </w:rPr>
        <w:t>as  s</w:t>
      </w:r>
      <w:proofErr w:type="gramEnd"/>
      <w:r w:rsidRPr="001E0F14">
        <w:rPr>
          <w:rFonts w:ascii="Times New Roman" w:hAnsi="Times New Roman" w:cs="Times New Roman"/>
          <w:sz w:val="24"/>
          <w:szCs w:val="24"/>
        </w:rPr>
        <w:t xml:space="preserve"> o o t h i n g,  s e r e n e l y, and  d e l i c a t e  establish mood. Find other words in the carol that are important for their connotations.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4.5.    Francis Bret Harte (1836-1902). </w:t>
      </w:r>
      <w:r w:rsidRPr="001E0F14">
        <w:rPr>
          <w:rFonts w:ascii="Times New Roman" w:hAnsi="Times New Roman" w:cs="Times New Roman"/>
          <w:color w:val="FFFFFF"/>
          <w:sz w:val="24"/>
          <w:szCs w:val="24"/>
        </w:rPr>
        <w:t>Bret</w:t>
      </w:r>
      <w:r w:rsidRPr="001E0F14">
        <w:rPr>
          <w:rFonts w:ascii="Times New Roman" w:hAnsi="Times New Roman" w:cs="Times New Roman"/>
          <w:sz w:val="24"/>
          <w:szCs w:val="24"/>
        </w:rPr>
        <w:t xml:space="preserve"> Harte’s works and aesthetic principles. Give an account of his realism. Speak about his contribution to Americam literature.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4.5.1. Bret Harte, „W a n   L </w:t>
      </w: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e,   t h e   P a g a n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 xml:space="preserve">T a s </w:t>
      </w:r>
      <w:proofErr w:type="gramStart"/>
      <w:r w:rsidRPr="001E0F14">
        <w:rPr>
          <w:rFonts w:ascii="Times New Roman" w:hAnsi="Times New Roman" w:cs="Times New Roman"/>
          <w:sz w:val="24"/>
          <w:szCs w:val="24"/>
        </w:rPr>
        <w:t>k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Tell the story of Wan Lee. Point out the social ideas dealt with in the story.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Speak about the historical backfground of the work.</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Name the scene and the charactrs of the story and tell to what types of people do the secondary characters belong.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Describe the conflicting views and the conflicting passions of the different characters in the story.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How are the writer’s humanitarian ideas developed in the story?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Tell your opinion about the story and explain the influence it made on you.</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AA0E88" w:rsidP="001E0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 5</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5.T h </w:t>
      </w:r>
      <w:proofErr w:type="gramStart"/>
      <w:r w:rsidRPr="001E0F14">
        <w:rPr>
          <w:rFonts w:ascii="Times New Roman" w:hAnsi="Times New Roman" w:cs="Times New Roman"/>
          <w:sz w:val="24"/>
          <w:szCs w:val="24"/>
        </w:rPr>
        <w:t>e  D</w:t>
      </w:r>
      <w:proofErr w:type="gramEnd"/>
      <w:r w:rsidRPr="001E0F14">
        <w:rPr>
          <w:rFonts w:ascii="Times New Roman" w:hAnsi="Times New Roman" w:cs="Times New Roman"/>
          <w:sz w:val="24"/>
          <w:szCs w:val="24"/>
        </w:rPr>
        <w:t xml:space="preserve"> a r k   S i d e   o f   I n d i v i d u a l i s m: A m e r i c a n   G o t h i c</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5.1.    Stephen King, „Danse Macabre” insight. Nonfiction.</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5.2.    Edgar Allen Poe (1809-1849). Life and creative work. Poe’ aesthetic principles. Poe’s literary method. Poe’s poetry. Poe’s prose.</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5.2.1. „The Fall of the House of Usher” by Edgar Allen Poe.</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D i s c u s </w:t>
      </w:r>
      <w:proofErr w:type="gramStart"/>
      <w:r w:rsidRPr="001E0F14">
        <w:rPr>
          <w:rFonts w:ascii="Times New Roman" w:hAnsi="Times New Roman" w:cs="Times New Roman"/>
          <w:sz w:val="24"/>
          <w:szCs w:val="24"/>
        </w:rPr>
        <w:t>s    t</w:t>
      </w:r>
      <w:proofErr w:type="gramEnd"/>
      <w:r w:rsidRPr="001E0F14">
        <w:rPr>
          <w:rFonts w:ascii="Times New Roman" w:hAnsi="Times New Roman" w:cs="Times New Roman"/>
          <w:sz w:val="24"/>
          <w:szCs w:val="24"/>
        </w:rPr>
        <w:t xml:space="preserve"> h e    f o l l o w i n g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What is the importance of the fact that „the stem of the Usher race . . . had put forth, at no period, any enduring branch”? What may have been the author’s purpose in having the term „The House of Usher” stand for boyh the family and the family mansion?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Howis Roderick Usher’s malady similar to Lady Madeline’s disease” What may have been the author’s purpose in revealing that Roderick and Madeline were twins?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is revealed about Roderick through his painting and his music? One of his pictures is described in details. What is the significance of this picture in the light what happens later in the story?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In Roderick’s song, „The Haunted Palace”, what does the palace symbolize? Is there any similarity between the picture and the ballad? Explain.</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Describe the last scene in the story, </w:t>
      </w:r>
      <w:r w:rsidRPr="001E0F14">
        <w:rPr>
          <w:rFonts w:ascii="Times New Roman" w:hAnsi="Times New Roman" w:cs="Times New Roman"/>
          <w:color w:val="FFFFFF"/>
          <w:sz w:val="24"/>
          <w:szCs w:val="24"/>
        </w:rPr>
        <w:t>beginning</w:t>
      </w:r>
      <w:r w:rsidRPr="001E0F14">
        <w:rPr>
          <w:rFonts w:ascii="Times New Roman" w:hAnsi="Times New Roman" w:cs="Times New Roman"/>
          <w:sz w:val="24"/>
          <w:szCs w:val="24"/>
        </w:rPr>
        <w:t xml:space="preserve"> with the narrator’s rising in the middle of the night and encountering Roderick. How is the weather appropriate to this scene? During the scene, the narrator reads from a romance and describes „that well-known portion of the story where Ethelred, the hero of the Trist, having sought in vain for [peaceable admission into the dwelling of the hermit, proceeds to make good an entrance by force” What is the significance of this situation, considering what </w:t>
      </w:r>
      <w:r w:rsidRPr="001E0F14">
        <w:rPr>
          <w:rFonts w:ascii="Times New Roman" w:hAnsi="Times New Roman" w:cs="Times New Roman"/>
          <w:color w:val="FFFFFF"/>
          <w:sz w:val="24"/>
          <w:szCs w:val="24"/>
        </w:rPr>
        <w:t>happens</w:t>
      </w:r>
      <w:r w:rsidRPr="001E0F14">
        <w:rPr>
          <w:rFonts w:ascii="Times New Roman" w:hAnsi="Times New Roman" w:cs="Times New Roman"/>
          <w:sz w:val="24"/>
          <w:szCs w:val="24"/>
        </w:rPr>
        <w:t xml:space="preserve"> in the Usher mansion? What does the narrator’s oral reading of the romance contribute to the mood of the story?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Study the language and the vocabulary of the story. Find words and expressions in the story which help the author to create the atmosphere of gloom.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G ra m m a </w:t>
      </w:r>
      <w:proofErr w:type="gramStart"/>
      <w:r w:rsidRPr="001E0F14">
        <w:rPr>
          <w:rFonts w:ascii="Times New Roman" w:hAnsi="Times New Roman" w:cs="Times New Roman"/>
          <w:sz w:val="24"/>
          <w:szCs w:val="24"/>
        </w:rPr>
        <w:t>r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xml:space="preserve">/ Pay attention and study Poe’s evocative sentences used in the story. The sentences in this story are frequently long and complicated. To understand their basic meaning, you must identify the main clause of the sentence and determine the relationship of this clause to modifying clauses and phrases. At the same time be responsive to the effect that Poe creates in a sentence partly through musical rhythm, partly through evocative adjectives and adverbs, and partly through frequent pauses that slow down a sentence and give the reader an opportunity to grasp its full implications. The opening sentence of the story is a typical one. Choose several sentences of the type and analyse them.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rPr>
        <w:lastRenderedPageBreak/>
        <w:t>5.2.2. Edgar Allen Poe’s poetry. „The Raven”, „Annabel Lee”, „Sonnet - to Science</w:t>
      </w:r>
      <w:r w:rsidRPr="001E0F14">
        <w:rPr>
          <w:rFonts w:ascii="Times New Roman" w:hAnsi="Times New Roman" w:cs="Times New Roman"/>
          <w:sz w:val="24"/>
          <w:szCs w:val="24"/>
          <w:lang w:val="en-US"/>
        </w:rPr>
        <w: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h </w:t>
      </w:r>
      <w:proofErr w:type="gramStart"/>
      <w:r w:rsidRPr="001E0F14">
        <w:rPr>
          <w:rFonts w:ascii="Times New Roman" w:hAnsi="Times New Roman" w:cs="Times New Roman"/>
          <w:sz w:val="24"/>
          <w:szCs w:val="24"/>
        </w:rPr>
        <w:t>e   R</w:t>
      </w:r>
      <w:proofErr w:type="gramEnd"/>
      <w:r w:rsidRPr="001E0F14">
        <w:rPr>
          <w:rFonts w:ascii="Times New Roman" w:hAnsi="Times New Roman" w:cs="Times New Roman"/>
          <w:sz w:val="24"/>
          <w:szCs w:val="24"/>
        </w:rPr>
        <w:t xml:space="preserve"> a v e n” (A tormented man gets an unusual midnight visitor)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understand and appreciate a classic narrative poem that explores a bereaved lover’s ominuous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encounter with a raven;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analyse rhyme scheme;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recognise and apprecite alliteration, consonance and assonance;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poem through a choice of writing forms, including a short story and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parody;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poem through a variety of cross-curricular and multi-modal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The writer’s style: Alliteration, Consonance, assonance and onomatopoeia, setting </w:t>
      </w:r>
    </w:p>
    <w:p w:rsidR="001E0F14" w:rsidRPr="001E0F14" w:rsidRDefault="001E0F14" w:rsidP="001E0F14">
      <w:pPr>
        <w:spacing w:after="0" w:line="240" w:lineRule="auto"/>
        <w:jc w:val="both"/>
        <w:rPr>
          <w:rFonts w:ascii="Times New Roman" w:hAnsi="Times New Roman" w:cs="Times New Roman"/>
          <w:color w:val="FFFFFF"/>
          <w:sz w:val="24"/>
          <w:szCs w:val="24"/>
        </w:rPr>
      </w:pPr>
      <w:r w:rsidRPr="001E0F14">
        <w:rPr>
          <w:rFonts w:ascii="Times New Roman" w:hAnsi="Times New Roman" w:cs="Times New Roman"/>
          <w:sz w:val="24"/>
          <w:szCs w:val="24"/>
        </w:rPr>
        <w:t>Literary concepts</w:t>
      </w:r>
      <w:proofErr w:type="gramStart"/>
      <w:r w:rsidRPr="001E0F14">
        <w:rPr>
          <w:rFonts w:ascii="Times New Roman" w:hAnsi="Times New Roman" w:cs="Times New Roman"/>
          <w:sz w:val="24"/>
          <w:szCs w:val="24"/>
        </w:rPr>
        <w:t>:  Rhyme</w:t>
      </w:r>
      <w:proofErr w:type="gramEnd"/>
      <w:r w:rsidRPr="001E0F14">
        <w:rPr>
          <w:rFonts w:ascii="Times New Roman" w:hAnsi="Times New Roman" w:cs="Times New Roman"/>
          <w:sz w:val="24"/>
          <w:szCs w:val="24"/>
        </w:rPr>
        <w:t xml:space="preserve"> scheme,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Genre study</w:t>
      </w:r>
      <w:proofErr w:type="gramStart"/>
      <w:r w:rsidRPr="001E0F14">
        <w:rPr>
          <w:rFonts w:ascii="Times New Roman" w:hAnsi="Times New Roman" w:cs="Times New Roman"/>
          <w:sz w:val="24"/>
          <w:szCs w:val="24"/>
        </w:rPr>
        <w:t>:           Poetry</w:t>
      </w:r>
      <w:proofErr w:type="gramEnd"/>
      <w:r w:rsidRPr="001E0F14">
        <w:rPr>
          <w:rFonts w:ascii="Times New Roman" w:hAnsi="Times New Roman" w:cs="Times New Roman"/>
          <w:sz w:val="24"/>
          <w:szCs w:val="24"/>
        </w:rPr>
        <w:t>; narrative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Name the emotions this poem stirs in you.</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b/ What do you think of the speaker’s </w:t>
      </w:r>
      <w:r w:rsidRPr="001E0F14">
        <w:rPr>
          <w:rFonts w:ascii="Times New Roman" w:hAnsi="Times New Roman" w:cs="Times New Roman"/>
          <w:color w:val="FFFFFF"/>
          <w:sz w:val="24"/>
          <w:szCs w:val="24"/>
        </w:rPr>
        <w:t>mental</w:t>
      </w:r>
      <w:r w:rsidRPr="001E0F14">
        <w:rPr>
          <w:rFonts w:ascii="Times New Roman" w:hAnsi="Times New Roman" w:cs="Times New Roman"/>
          <w:sz w:val="24"/>
          <w:szCs w:val="24"/>
        </w:rPr>
        <w:t xml:space="preserve"> state?(consider: how </w:t>
      </w:r>
      <w:proofErr w:type="gramStart"/>
      <w:r w:rsidRPr="001E0F14">
        <w:rPr>
          <w:rFonts w:ascii="Times New Roman" w:hAnsi="Times New Roman" w:cs="Times New Roman"/>
          <w:sz w:val="24"/>
          <w:szCs w:val="24"/>
        </w:rPr>
        <w:t>he</w:t>
      </w:r>
      <w:proofErr w:type="gramEnd"/>
      <w:r w:rsidRPr="001E0F14">
        <w:rPr>
          <w:rFonts w:ascii="Times New Roman" w:hAnsi="Times New Roman" w:cs="Times New Roman"/>
          <w:sz w:val="24"/>
          <w:szCs w:val="24"/>
        </w:rPr>
        <w:t xml:space="preserve"> has tried to forget his grief; his thoughts about the raven and the questions he asks it; his changing moods during the poem; whether or not he is sane at the end of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c/ What meaning or meanings do you think the word  n e v e r m o r </w:t>
      </w:r>
      <w:proofErr w:type="gramStart"/>
      <w:r w:rsidRPr="001E0F14">
        <w:rPr>
          <w:rFonts w:ascii="Times New Roman" w:hAnsi="Times New Roman" w:cs="Times New Roman"/>
          <w:sz w:val="24"/>
          <w:szCs w:val="24"/>
        </w:rPr>
        <w:t>e  has</w:t>
      </w:r>
      <w:proofErr w:type="gramEnd"/>
      <w:r w:rsidRPr="001E0F14">
        <w:rPr>
          <w:rFonts w:ascii="Times New Roman" w:hAnsi="Times New Roman" w:cs="Times New Roman"/>
          <w:sz w:val="24"/>
          <w:szCs w:val="24"/>
        </w:rPr>
        <w:t xml:space="preserve"> in this poem? How does the bird’s reply, „Nevermore”, grow in emotional intensity and significance as the poem progresses?  Tell what effect the word’s repetition has on you?</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d/ How do you explain the raven and its visit” (Consider: why the bird comes to the speaker; whether the bird is real or an illusion) </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In  his essay „The Philosophy of Composition”, Poe explains that „the human thirst for self-torture” impels the speaker of this poem to ask the question he does, even though he knows what the raven’s reply will be. Do you think such a „thirst” is common in people? Explain. </w:t>
      </w:r>
      <w:r w:rsidRPr="001E0F14">
        <w:rPr>
          <w:rFonts w:ascii="Times New Roman" w:hAnsi="Times New Roman" w:cs="Times New Roman"/>
          <w:sz w:val="24"/>
          <w:szCs w:val="24"/>
          <w:lang w:val="en-US"/>
        </w:rPr>
        <w:t xml:space="preserve">In his famous essay,”The Philosophy o Composition”, Poe gives an account of ow he wrote “The Raven”, first deciding what the effect of the poem was to be, then choosing a subject and poetic devices, and finally working outthe form of his stanyas and the details of the narrative. Several biographers of Poe have doubted whether “The Philosophy of Composition” is an entirely accurate presentation of Poe’s methods. There is no doubt, however, that the essay reveals </w:t>
      </w:r>
      <w:r w:rsidRPr="001E0F14">
        <w:rPr>
          <w:rFonts w:ascii="Times New Roman" w:hAnsi="Times New Roman" w:cs="Times New Roman"/>
          <w:color w:val="FFFFFF"/>
          <w:sz w:val="24"/>
          <w:szCs w:val="24"/>
          <w:lang w:val="en-US"/>
        </w:rPr>
        <w:t>something</w:t>
      </w:r>
      <w:r w:rsidRPr="001E0F14">
        <w:rPr>
          <w:rFonts w:ascii="Times New Roman" w:hAnsi="Times New Roman" w:cs="Times New Roman"/>
          <w:sz w:val="24"/>
          <w:szCs w:val="24"/>
          <w:lang w:val="en-US"/>
        </w:rPr>
        <w:t xml:space="preserve"> of Poe’s attitude toward poetry in general and toward his own poems in particular. Read the essay and find some other details which are connected with the narrative poem “The Raven”.</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xml:space="preserve">/ Find examples of alliteration in „Th e Raven”. Why do you think Poe makes extensive use of this device?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Speak about the rhyme scheme of „The Raven”.</w:t>
      </w:r>
    </w:p>
    <w:p w:rsidR="00AA0E88" w:rsidRDefault="00AA0E88"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5.2.3. Edgar Poe „Annabel Lee”.(in this poem Poe is haunted by the memory of „the beautiful Annabel Lee’;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Objectives: </w:t>
      </w:r>
      <w:proofErr w:type="gramStart"/>
      <w:r w:rsidRPr="001E0F14">
        <w:rPr>
          <w:rFonts w:ascii="Times New Roman" w:hAnsi="Times New Roman" w:cs="Times New Roman"/>
          <w:sz w:val="24"/>
          <w:szCs w:val="24"/>
        </w:rPr>
        <w:t>-  To</w:t>
      </w:r>
      <w:proofErr w:type="gramEnd"/>
      <w:r w:rsidRPr="001E0F14">
        <w:rPr>
          <w:rFonts w:ascii="Times New Roman" w:hAnsi="Times New Roman" w:cs="Times New Roman"/>
          <w:sz w:val="24"/>
          <w:szCs w:val="24"/>
        </w:rPr>
        <w:t xml:space="preserve"> understand and appreciate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look for repeated words and phrases while reading the poem and consider the effect they create.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/Where do the events in this poem take place?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At what stage of life was the narrator of the poem when he fell in love?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caused Annabel Lee’s death?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Why can neither the angels nor the demons separate the narrator’s soul from that of Annabel Lee”? (Lines 27-33)</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What does the narrator do „all the nighttide”? (lines 34-41)</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lastRenderedPageBreak/>
        <w:t>f</w:t>
      </w:r>
      <w:proofErr w:type="gramEnd"/>
      <w:r w:rsidRPr="001E0F14">
        <w:rPr>
          <w:rFonts w:ascii="Times New Roman" w:hAnsi="Times New Roman" w:cs="Times New Roman"/>
          <w:sz w:val="24"/>
          <w:szCs w:val="24"/>
        </w:rPr>
        <w:t>/  How can a love be „more than love”? (lines 9-1</w:t>
      </w:r>
      <w:r w:rsidRPr="001E0F14">
        <w:rPr>
          <w:rFonts w:ascii="Times New Roman" w:hAnsi="Times New Roman" w:cs="Times New Roman"/>
          <w:sz w:val="24"/>
          <w:szCs w:val="24"/>
          <w:lang w:val="en-US"/>
        </w:rPr>
        <w:t>0</w:t>
      </w:r>
      <w:r w:rsidRPr="001E0F14">
        <w:rPr>
          <w:rFonts w:ascii="Times New Roman" w:hAnsi="Times New Roman" w:cs="Times New Roman"/>
          <w:sz w:val="24"/>
          <w:szCs w:val="24"/>
        </w:rPr>
        <w: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How would you describe the love between the narrator and Annabel Lee?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Describe the narrator’s mood.</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The poet Countee Cullen once wrote,”Never love with all your heart,/It only ends in aching.” Do you think the narrator of Annabel Lee would agree? Why or why not?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Evaluate the effect of repetition by answering the questions given below:</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Poets use repetition for several reasons: it can help create a peaceful or disturbing rhythm in a poem, or also by stressing certain words and phrases it can show you that these are clues to the poem’s meaning.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1. Is the rhythm created by the repetitions in this poem disturbing or restful? Give reasons foryour answers.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2. Why do you think the writer repeats the name of „Annabel Lee” so many times?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3. Why do you think he stressesthe setting of the poem by repeating the word „Sea”?</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Analyse the language of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Poets sometimes use old-fashioned words that are no longer part of everyday speech to create mood. Words like „seraph”, „kinsman”, „nighttide” convey an old-time, romantic flavour. Identify the old-fashioned word in each of the following pairs and look it up in a dictionary. Then use each word in a sentence.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1. galleon, </w:t>
      </w:r>
      <w:proofErr w:type="gramStart"/>
      <w:r w:rsidRPr="001E0F14">
        <w:rPr>
          <w:rFonts w:ascii="Times New Roman" w:hAnsi="Times New Roman" w:cs="Times New Roman"/>
          <w:sz w:val="24"/>
          <w:szCs w:val="24"/>
        </w:rPr>
        <w:t>ship                                      3</w:t>
      </w:r>
      <w:proofErr w:type="gramEnd"/>
      <w:r w:rsidRPr="001E0F14">
        <w:rPr>
          <w:rFonts w:ascii="Times New Roman" w:hAnsi="Times New Roman" w:cs="Times New Roman"/>
          <w:sz w:val="24"/>
          <w:szCs w:val="24"/>
        </w:rPr>
        <w:t>. horse, steed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2. sky, </w:t>
      </w:r>
      <w:proofErr w:type="gramStart"/>
      <w:r w:rsidRPr="001E0F14">
        <w:rPr>
          <w:rFonts w:ascii="Times New Roman" w:hAnsi="Times New Roman" w:cs="Times New Roman"/>
          <w:sz w:val="24"/>
          <w:szCs w:val="24"/>
        </w:rPr>
        <w:t>firmament                                  4</w:t>
      </w:r>
      <w:proofErr w:type="gramEnd"/>
      <w:r w:rsidRPr="001E0F14">
        <w:rPr>
          <w:rFonts w:ascii="Times New Roman" w:hAnsi="Times New Roman" w:cs="Times New Roman"/>
          <w:sz w:val="24"/>
          <w:szCs w:val="24"/>
        </w:rPr>
        <w:t xml:space="preserve">. garments, clothes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AA0E88" w:rsidP="001E0F1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Topic 6</w:t>
      </w:r>
    </w:p>
    <w:p w:rsidR="001E0F14" w:rsidRPr="001E0F14" w:rsidRDefault="001E0F14" w:rsidP="001E0F14">
      <w:pPr>
        <w:spacing w:after="0" w:line="240" w:lineRule="auto"/>
        <w:jc w:val="both"/>
        <w:rPr>
          <w:rFonts w:ascii="Times New Roman" w:hAnsi="Times New Roman" w:cs="Times New Roman"/>
          <w:sz w:val="24"/>
          <w:szCs w:val="24"/>
          <w:lang w:val="en-US"/>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5.2.5. The American short story: nineteenth-century developments. Edgar Allen Poe and the writing of short stories. „The Masque of the Red Death” (fiction)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s: - To understand and appreciate a classic horror story that explores a man’s failed attempt to escape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death;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recognize and interpret allegory;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understand and appreciate diction; through a choice of writing forms, including a speech, a ballad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story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Through a choice of writing forms, including a speech, a ballad and a critique;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-To extend understanding of the story through a variety of multimodal and crosscurricular activities;</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 xml:space="preserve">s </w:t>
      </w:r>
      <w:r w:rsidRPr="001E0F14">
        <w:rPr>
          <w:rFonts w:ascii="Times New Roman" w:hAnsi="Times New Roman" w:cs="Times New Roman"/>
          <w:sz w:val="24"/>
          <w:szCs w:val="24"/>
          <w:lang w:val="en-US"/>
        </w:rPr>
        <w:t>:</w:t>
      </w:r>
      <w:proofErr w:type="gramEnd"/>
      <w:r w:rsidRPr="001E0F14">
        <w:rPr>
          <w:rFonts w:ascii="Times New Roman" w:hAnsi="Times New Roman" w:cs="Times New Roman"/>
          <w:sz w:val="24"/>
          <w:szCs w:val="24"/>
          <w:lang w:val="en-US"/>
        </w:rPr>
        <w:t xml:space="preserve"> Reading skills/strategies (Approaching difficult vocabulary); The writer’s style (Climatic ending, diction); Grammar (Coordinating conjunctions); Literary concepts (allegory, irony); Speaking, listening and viewing (Group discussion, oral presentation)</w:t>
      </w:r>
    </w:p>
    <w:p w:rsidR="001E0F14" w:rsidRPr="001E0F14" w:rsidRDefault="001E0F14" w:rsidP="001E0F14">
      <w:pPr>
        <w:spacing w:after="0" w:line="240" w:lineRule="auto"/>
        <w:jc w:val="both"/>
        <w:rPr>
          <w:rFonts w:ascii="Times New Roman" w:hAnsi="Times New Roman" w:cs="Times New Roman"/>
          <w:sz w:val="24"/>
          <w:szCs w:val="24"/>
          <w:lang w:val="en-US"/>
        </w:rPr>
      </w:pP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A n s w e r   t h e   q u e s t i o n </w:t>
      </w:r>
      <w:proofErr w:type="gramStart"/>
      <w:r w:rsidRPr="001E0F14">
        <w:rPr>
          <w:rFonts w:ascii="Times New Roman" w:hAnsi="Times New Roman" w:cs="Times New Roman"/>
          <w:sz w:val="24"/>
          <w:szCs w:val="24"/>
          <w:lang w:val="en-US"/>
        </w:rPr>
        <w:t>s :</w:t>
      </w:r>
      <w:proofErr w:type="gramEnd"/>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a</w:t>
      </w:r>
      <w:proofErr w:type="gramEnd"/>
      <w:r w:rsidRPr="001E0F14">
        <w:rPr>
          <w:rFonts w:ascii="Times New Roman" w:hAnsi="Times New Roman" w:cs="Times New Roman"/>
          <w:sz w:val="24"/>
          <w:szCs w:val="24"/>
          <w:lang w:val="en-US"/>
        </w:rPr>
        <w:t xml:space="preserve">/ What is the “Red Death”? Explain how it </w:t>
      </w:r>
      <w:proofErr w:type="gramStart"/>
      <w:r w:rsidRPr="001E0F14">
        <w:rPr>
          <w:rFonts w:ascii="Times New Roman" w:hAnsi="Times New Roman" w:cs="Times New Roman"/>
          <w:sz w:val="24"/>
          <w:szCs w:val="24"/>
          <w:lang w:val="en-US"/>
        </w:rPr>
        <w:t>effects</w:t>
      </w:r>
      <w:proofErr w:type="gramEnd"/>
      <w:r w:rsidRPr="001E0F14">
        <w:rPr>
          <w:rFonts w:ascii="Times New Roman" w:hAnsi="Times New Roman" w:cs="Times New Roman"/>
          <w:sz w:val="24"/>
          <w:szCs w:val="24"/>
          <w:lang w:val="en-US"/>
        </w:rPr>
        <w:t xml:space="preserve"> its victims.</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b</w:t>
      </w:r>
      <w:proofErr w:type="gramEnd"/>
      <w:r w:rsidRPr="001E0F14">
        <w:rPr>
          <w:rFonts w:ascii="Times New Roman" w:hAnsi="Times New Roman" w:cs="Times New Roman"/>
          <w:sz w:val="24"/>
          <w:szCs w:val="24"/>
          <w:lang w:val="en-US"/>
        </w:rPr>
        <w:t>/ Briefly describe the seven rooms in which the masked ball is held.</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c</w:t>
      </w:r>
      <w:proofErr w:type="gramEnd"/>
      <w:r w:rsidRPr="001E0F14">
        <w:rPr>
          <w:rFonts w:ascii="Times New Roman" w:hAnsi="Times New Roman" w:cs="Times New Roman"/>
          <w:sz w:val="24"/>
          <w:szCs w:val="24"/>
          <w:lang w:val="en-US"/>
        </w:rPr>
        <w:t>/ Describe the clock that stands in the seventh room. What happens each time the clock chimes?</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d</w:t>
      </w:r>
      <w:proofErr w:type="gramEnd"/>
      <w:r w:rsidRPr="001E0F14">
        <w:rPr>
          <w:rFonts w:ascii="Times New Roman" w:hAnsi="Times New Roman" w:cs="Times New Roman"/>
          <w:sz w:val="24"/>
          <w:szCs w:val="24"/>
          <w:lang w:val="en-US"/>
        </w:rPr>
        <w:t>/ How are the guests dressed for the ball? What are some words Poe uses to describe their appearance?</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e</w:t>
      </w:r>
      <w:proofErr w:type="gramEnd"/>
      <w:r w:rsidRPr="001E0F14">
        <w:rPr>
          <w:rFonts w:ascii="Times New Roman" w:hAnsi="Times New Roman" w:cs="Times New Roman"/>
          <w:sz w:val="24"/>
          <w:szCs w:val="24"/>
          <w:lang w:val="en-US"/>
        </w:rPr>
        <w:t xml:space="preserve">/ How does Prince Prospero react to the midnight guest? What happens to the prince? </w:t>
      </w:r>
      <w:proofErr w:type="gramStart"/>
      <w:r w:rsidRPr="001E0F14">
        <w:rPr>
          <w:rFonts w:ascii="Times New Roman" w:hAnsi="Times New Roman" w:cs="Times New Roman"/>
          <w:sz w:val="24"/>
          <w:szCs w:val="24"/>
          <w:lang w:val="en-US"/>
        </w:rPr>
        <w:t>To his guests?</w:t>
      </w:r>
      <w:proofErr w:type="gramEnd"/>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f</w:t>
      </w:r>
      <w:proofErr w:type="gramEnd"/>
      <w:r w:rsidRPr="001E0F14">
        <w:rPr>
          <w:rFonts w:ascii="Times New Roman" w:hAnsi="Times New Roman" w:cs="Times New Roman"/>
          <w:sz w:val="24"/>
          <w:szCs w:val="24"/>
          <w:lang w:val="en-US"/>
        </w:rPr>
        <w:t>/ In your opinion, what does Prince Prospero’s response to the “Red Death” reveal about his character?</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g</w:t>
      </w:r>
      <w:proofErr w:type="gramEnd"/>
      <w:r w:rsidRPr="001E0F14">
        <w:rPr>
          <w:rFonts w:ascii="Times New Roman" w:hAnsi="Times New Roman" w:cs="Times New Roman"/>
          <w:sz w:val="24"/>
          <w:szCs w:val="24"/>
          <w:lang w:val="en-US"/>
        </w:rPr>
        <w:t xml:space="preserve">/ Why do you think Prospero decorated </w:t>
      </w:r>
      <w:r w:rsidRPr="001E0F14">
        <w:rPr>
          <w:rFonts w:ascii="Times New Roman" w:hAnsi="Times New Roman" w:cs="Times New Roman"/>
          <w:color w:val="FFFFFF"/>
          <w:sz w:val="24"/>
          <w:szCs w:val="24"/>
          <w:lang w:val="en-US"/>
        </w:rPr>
        <w:t>the</w:t>
      </w:r>
      <w:r w:rsidRPr="001E0F14">
        <w:rPr>
          <w:rFonts w:ascii="Times New Roman" w:hAnsi="Times New Roman" w:cs="Times New Roman"/>
          <w:sz w:val="24"/>
          <w:szCs w:val="24"/>
          <w:lang w:val="en-US"/>
        </w:rPr>
        <w:t xml:space="preserve"> rooms the way he did?</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h</w:t>
      </w:r>
      <w:proofErr w:type="gramEnd"/>
      <w:r w:rsidRPr="001E0F14">
        <w:rPr>
          <w:rFonts w:ascii="Times New Roman" w:hAnsi="Times New Roman" w:cs="Times New Roman"/>
          <w:sz w:val="24"/>
          <w:szCs w:val="24"/>
          <w:lang w:val="en-US"/>
        </w:rPr>
        <w:t>/ What do you think the clock symbolizes?</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lastRenderedPageBreak/>
        <w:t>i</w:t>
      </w:r>
      <w:proofErr w:type="gramEnd"/>
      <w:r w:rsidRPr="001E0F14">
        <w:rPr>
          <w:rFonts w:ascii="Times New Roman" w:hAnsi="Times New Roman" w:cs="Times New Roman"/>
          <w:sz w:val="24"/>
          <w:szCs w:val="24"/>
          <w:lang w:val="en-US"/>
        </w:rPr>
        <w:t>/ How is the appearance of the “midnight guest” similar to that of the other guests? How is it different?</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j</w:t>
      </w:r>
      <w:proofErr w:type="gramEnd"/>
      <w:r w:rsidRPr="001E0F14">
        <w:rPr>
          <w:rFonts w:ascii="Times New Roman" w:hAnsi="Times New Roman" w:cs="Times New Roman"/>
          <w:sz w:val="24"/>
          <w:szCs w:val="24"/>
          <w:lang w:val="en-US"/>
        </w:rPr>
        <w:t>/ At he end of the story, Poe alludes to a biblical prophecy that the day of judgment will come “as a thief in the night”. Why do you think Poe makes this allusion?</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k</w:t>
      </w:r>
      <w:proofErr w:type="gramEnd"/>
      <w:r w:rsidRPr="001E0F14">
        <w:rPr>
          <w:rFonts w:ascii="Times New Roman" w:hAnsi="Times New Roman" w:cs="Times New Roman"/>
          <w:sz w:val="24"/>
          <w:szCs w:val="24"/>
          <w:lang w:val="en-US"/>
        </w:rPr>
        <w:t>/ Do you think Poe is using irony when he says that Prince Prospero is brave and wise? Explain your answer.</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l</w:t>
      </w:r>
      <w:proofErr w:type="gramEnd"/>
      <w:r w:rsidRPr="001E0F14">
        <w:rPr>
          <w:rFonts w:ascii="Times New Roman" w:hAnsi="Times New Roman" w:cs="Times New Roman"/>
          <w:sz w:val="24"/>
          <w:szCs w:val="24"/>
          <w:lang w:val="en-US"/>
        </w:rPr>
        <w:t>/ In your opinion what is the moral , or lesson, of the story? Explain.</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m</w:t>
      </w:r>
      <w:proofErr w:type="gramEnd"/>
      <w:r w:rsidRPr="001E0F14">
        <w:rPr>
          <w:rFonts w:ascii="Times New Roman" w:hAnsi="Times New Roman" w:cs="Times New Roman"/>
          <w:sz w:val="24"/>
          <w:szCs w:val="24"/>
          <w:lang w:val="en-US"/>
        </w:rPr>
        <w:t>/ What feelings do you think Poe wanted the readers to have at the end of the story? Explain why you think so.</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n</w:t>
      </w:r>
      <w:proofErr w:type="gramEnd"/>
      <w:r w:rsidRPr="001E0F14">
        <w:rPr>
          <w:rFonts w:ascii="Times New Roman" w:hAnsi="Times New Roman" w:cs="Times New Roman"/>
          <w:sz w:val="24"/>
          <w:szCs w:val="24"/>
          <w:lang w:val="en-US"/>
        </w:rPr>
        <w:t>/ What message or messages do you see in this story? (Consider: what literally happens to the revellers? What the disease the “Red Death” might symbolise? Any ironies or unexpected contrasts you see)</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lang w:val="en-US"/>
        </w:rPr>
        <w:t>o</w:t>
      </w:r>
      <w:proofErr w:type="gramEnd"/>
      <w:r w:rsidRPr="001E0F14">
        <w:rPr>
          <w:rFonts w:ascii="Times New Roman" w:hAnsi="Times New Roman" w:cs="Times New Roman"/>
          <w:sz w:val="24"/>
          <w:szCs w:val="24"/>
          <w:lang w:val="en-US"/>
        </w:rPr>
        <w:t>/ What is your opinion of Prince Prospero’s efforts to avoid the epidemic?</w:t>
      </w:r>
    </w:p>
    <w:p w:rsidR="001E0F14" w:rsidRPr="001E0F14" w:rsidRDefault="001E0F14" w:rsidP="001E0F14">
      <w:pPr>
        <w:spacing w:after="0" w:line="240" w:lineRule="auto"/>
        <w:jc w:val="both"/>
        <w:rPr>
          <w:rFonts w:ascii="Times New Roman" w:hAnsi="Times New Roman" w:cs="Times New Roman"/>
          <w:sz w:val="24"/>
          <w:szCs w:val="24"/>
          <w:lang w:val="en-US"/>
        </w:rPr>
      </w:pP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 xml:space="preserve">5.3.   Nathaniel Hawthorne (1804-1864). </w:t>
      </w:r>
      <w:proofErr w:type="gramStart"/>
      <w:r w:rsidRPr="001E0F14">
        <w:rPr>
          <w:rFonts w:ascii="Times New Roman" w:hAnsi="Times New Roman" w:cs="Times New Roman"/>
          <w:sz w:val="24"/>
          <w:szCs w:val="24"/>
          <w:lang w:val="en-US"/>
        </w:rPr>
        <w:t>Life and creative work.</w:t>
      </w:r>
      <w:proofErr w:type="gramEnd"/>
      <w:r w:rsidRPr="001E0F14">
        <w:rPr>
          <w:rFonts w:ascii="Times New Roman" w:hAnsi="Times New Roman" w:cs="Times New Roman"/>
          <w:sz w:val="24"/>
          <w:szCs w:val="24"/>
          <w:lang w:val="en-US"/>
        </w:rPr>
        <w:t xml:space="preserve"> </w:t>
      </w:r>
    </w:p>
    <w:p w:rsidR="001E0F14" w:rsidRPr="001E0F14" w:rsidRDefault="001E0F14" w:rsidP="001E0F14">
      <w:pPr>
        <w:spacing w:after="0" w:line="240" w:lineRule="auto"/>
        <w:jc w:val="both"/>
        <w:rPr>
          <w:rFonts w:ascii="Times New Roman" w:hAnsi="Times New Roman" w:cs="Times New Roman"/>
          <w:sz w:val="24"/>
          <w:szCs w:val="24"/>
          <w:lang w:val="en-US"/>
        </w:rPr>
      </w:pP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rPr>
        <w:t xml:space="preserve">5.3.1. „Dr. Heidegger’s Experiment” by Nathaniel Hawthorne. (fiction)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O b j e c t i v e s: - To understand and appreciate a classic short story that explores a gothic theme;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foreshadowing;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story through a choice of writing forms, including a warning label, an abstract and the final paragraphs of the story;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story through a variety of multimodal and crosscurricular activity;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reading skills/ strategies: interpreting allegory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the writer’s style: sensory details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grammar: adverb clauses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literary concepts: foreshadowing, similes and metaphors;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genre study: fiction. Short story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speaking listening and viewing: appreciating art;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Describe Dr. Heidegger’s four guests. What do they have in common? Why did he author chose these particular characters as subjects for the experiment?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b/What does the description of Dr. Heidegger’s study tell the readerabout Dr. Heidegger in the theird paragrapgh of the story? What king of a story does this paragraph lead the reader to expect? (e. g. does it lead him to expect a realistic story?)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Why does Dr. Heidegger refrain from drinking water and how does his refusal to act in this case emphasize his role as an observer of other people’sactions? Does his refusal to drink seem wise or foolish?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d/What advice does the doctor give his friends before they drink and what is their reaction to his advice? In the light of what happens, is their reaction wise or foolish?</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Describe the incident involving the mirror that occurs toward the end of the story.does this incident add or detract from the effectiveness of the story as a whole?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What lesson or lessons do you think Hawthorne intended this story to teach? (C o n s i d e r: 1. What qualities the characters might represent? What Dr. Heidegger is testing? WhyDr. Heidegger says he would not drink from the Fountain of Youth?</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Compare your attitudes toward the youth and aging with those expressed by the characters in this soty.(C o n s i d e r: Dr. Heidegger’s comment about the withered rose; the guests’ behaviour when restored to youth; the guests’ desire to find the Fountain of Youth.)</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The narrator is deliberately unclear about whether the guests are actually restored to youth. What do you think? Support youranswer.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i/ If people could regain their youth, do </w:t>
      </w:r>
      <w:r w:rsidRPr="001E0F14">
        <w:rPr>
          <w:rFonts w:ascii="Times New Roman" w:hAnsi="Times New Roman" w:cs="Times New Roman"/>
          <w:color w:val="FFFFFF"/>
          <w:sz w:val="24"/>
          <w:szCs w:val="24"/>
        </w:rPr>
        <w:t>you</w:t>
      </w:r>
      <w:r w:rsidRPr="001E0F14">
        <w:rPr>
          <w:rFonts w:ascii="Times New Roman" w:hAnsi="Times New Roman" w:cs="Times New Roman"/>
          <w:sz w:val="24"/>
          <w:szCs w:val="24"/>
        </w:rPr>
        <w:t xml:space="preserve"> think they would make the same mistakes? Explain.</w:t>
      </w:r>
    </w:p>
    <w:p w:rsidR="001E0F14" w:rsidRPr="001E0F14" w:rsidRDefault="001E0F14" w:rsidP="001E0F14">
      <w:pPr>
        <w:spacing w:after="0" w:line="240" w:lineRule="auto"/>
        <w:jc w:val="both"/>
        <w:rPr>
          <w:rFonts w:ascii="Times New Roman" w:hAnsi="Times New Roman" w:cs="Times New Roman"/>
          <w:b/>
          <w:sz w:val="24"/>
          <w:szCs w:val="24"/>
        </w:rPr>
      </w:pPr>
      <w:r w:rsidRPr="001E0F14">
        <w:rPr>
          <w:rFonts w:ascii="Times New Roman" w:hAnsi="Times New Roman" w:cs="Times New Roman"/>
          <w:b/>
          <w:sz w:val="24"/>
          <w:szCs w:val="24"/>
        </w:rPr>
        <w:lastRenderedPageBreak/>
        <w:t>IV/8.</w:t>
      </w:r>
    </w:p>
    <w:p w:rsidR="00AA0E88" w:rsidRDefault="00AA0E88" w:rsidP="001E0F14">
      <w:pPr>
        <w:spacing w:after="0" w:line="240" w:lineRule="auto"/>
        <w:jc w:val="both"/>
        <w:rPr>
          <w:rFonts w:ascii="Times New Roman" w:hAnsi="Times New Roman" w:cs="Times New Roman"/>
          <w:b/>
          <w:sz w:val="24"/>
          <w:szCs w:val="24"/>
        </w:rPr>
      </w:pPr>
    </w:p>
    <w:p w:rsidR="001E0F14" w:rsidRPr="001E0F14" w:rsidRDefault="00AA0E88" w:rsidP="001E0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 1</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rPr>
        <w:t xml:space="preserve">1. W o m e n’ </w:t>
      </w:r>
      <w:proofErr w:type="gramStart"/>
      <w:r w:rsidRPr="001E0F14">
        <w:rPr>
          <w:rFonts w:ascii="Times New Roman" w:hAnsi="Times New Roman" w:cs="Times New Roman"/>
          <w:sz w:val="24"/>
          <w:szCs w:val="24"/>
        </w:rPr>
        <w:t>s   V</w:t>
      </w:r>
      <w:proofErr w:type="gramEnd"/>
      <w:r w:rsidRPr="001E0F14">
        <w:rPr>
          <w:rFonts w:ascii="Times New Roman" w:hAnsi="Times New Roman" w:cs="Times New Roman"/>
          <w:sz w:val="24"/>
          <w:szCs w:val="24"/>
        </w:rPr>
        <w:t xml:space="preserve"> o i c e s ,  W o m e n’ s   L i v e s: A   N e w   L i t e r a t u r e (The Changing Face of America 1857-1925</w:t>
      </w:r>
      <w:r w:rsidRPr="001E0F14">
        <w:rPr>
          <w:rFonts w:ascii="Times New Roman" w:hAnsi="Times New Roman" w:cs="Times New Roman"/>
          <w:sz w:val="24"/>
          <w:szCs w:val="24"/>
          <w:lang w:val="en-US"/>
        </w:rPr>
        <w: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w:t>
      </w:r>
      <w:proofErr w:type="gramStart"/>
      <w:r w:rsidRPr="001E0F14">
        <w:rPr>
          <w:rFonts w:ascii="Times New Roman" w:hAnsi="Times New Roman" w:cs="Times New Roman"/>
          <w:sz w:val="24"/>
          <w:szCs w:val="24"/>
        </w:rPr>
        <w:t>k :</w:t>
      </w:r>
      <w:proofErr w:type="gramEnd"/>
      <w:r w:rsidRPr="001E0F14">
        <w:rPr>
          <w:rFonts w:ascii="Times New Roman" w:hAnsi="Times New Roman" w:cs="Times New Roman"/>
          <w:sz w:val="24"/>
          <w:szCs w:val="24"/>
        </w:rPr>
        <w:t xml:space="preserve"> Look through historical events of the given period. Pay attention to the events that relate to women, to immigration and to technological progress. Collect material about famous women. Try to find out information about Elizabeth Blackwell, Carry Nation, Susan B. Anthony, etc.)</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1.1.    Barbara Ehrenreich and Deidre English „Complaints and Disorders: The Sexual Politics of Sickness” insight. (nonfiction).</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1.2.    Charlotte Perkins Gilman (1860-19359. Life and creative work.</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1.2.1. Ch. P. Gilman, „The Yellow Wallpaper” (fiction)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O b j e c t i v e s: - To understand and appreciate a story that explores a 19th century woman’s descent into madness;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enrich reading by using active reading strategies;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ubderstand imagery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appreciate the effect of short paragraphs;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story through a choice of writing forms, including advertising copy and a personalreponse.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-To extend understanding of the selection through a variety of multimodal abd cross-curricular avtivity.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S k i l l s: Reading skills/strategies (approaching first person narrative; active reading; evaluate); The writer’s style (short paragraphs; sensory details); Grammar (Commas in a series); Literary concepts (Imagery; Point of view); Genre study :(Fiction:short story); Speaking, listening and viewing:(group discussion; Oral presentation; Role –playing)</w:t>
      </w:r>
      <w:proofErr w:type="gramEnd"/>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Historical connection: „Nervous Conditions”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w:t>
      </w:r>
      <w:proofErr w:type="gramStart"/>
      <w:r w:rsidRPr="001E0F14">
        <w:rPr>
          <w:rFonts w:ascii="Times New Roman" w:hAnsi="Times New Roman" w:cs="Times New Roman"/>
          <w:sz w:val="24"/>
          <w:szCs w:val="24"/>
        </w:rPr>
        <w:t>k :</w:t>
      </w:r>
      <w:proofErr w:type="gramEnd"/>
      <w:r w:rsidRPr="001E0F14">
        <w:rPr>
          <w:rFonts w:ascii="Times New Roman" w:hAnsi="Times New Roman" w:cs="Times New Roman"/>
          <w:sz w:val="24"/>
          <w:szCs w:val="24"/>
        </w:rPr>
        <w:t xml:space="preserve"> Approaching First-Person Narrative: As you readallow yourself to perceive things as the narrator does, but stand back from her at times so that you can examine her perceptions and acions with a critical eye.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Summarizing: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In „The Yellow Wallpaper”, the narrator’s condition gradually changes. As you read the story, pay close attention to what the narrator thinks about and how she feels. At each of the breaks in the story indicated below, stop to write a brief summaryof the narrator’s thoughts and feelings up to that point.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He hates to have me write a word.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I will take a nap I guess.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I .</w:t>
      </w:r>
      <w:proofErr w:type="gramEnd"/>
      <w:r w:rsidRPr="001E0F14">
        <w:rPr>
          <w:rFonts w:ascii="Times New Roman" w:hAnsi="Times New Roman" w:cs="Times New Roman"/>
          <w:sz w:val="24"/>
          <w:szCs w:val="24"/>
        </w:rPr>
        <w:t xml:space="preserve"> . .lay there for hours trying to decide whether that front pattern and the back pattern really move together or separately.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It only interests me, but I feel sure John and Jennie are secretely affected by it.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Write a description of the narrator of „The Yellow Wallpaper” from the point of view of her husband using the words: atrocious, basely, felicity, derision, impertinence, inanimate, patent, perserverance, querulous, undulating, etc.)</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How do you explai the narrator’s behaviour at the end of the story?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What is your impression of the narrator atthe beginning of the story? C o n s i d e r: her first impressions of the house; her feelings about her husband; her reactions to the medical treatment her husband prescribes; the wy she writes;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Do you agree with the husband’s diagnosis and treatment of his wife’s condition? Why or hy not? Consider what you have learnt about nervous conditions.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lastRenderedPageBreak/>
        <w:t>f</w:t>
      </w:r>
      <w:proofErr w:type="gramEnd"/>
      <w:r w:rsidRPr="001E0F14">
        <w:rPr>
          <w:rFonts w:ascii="Times New Roman" w:hAnsi="Times New Roman" w:cs="Times New Roman"/>
          <w:sz w:val="24"/>
          <w:szCs w:val="24"/>
        </w:rPr>
        <w:t>/ Why do you think the narrator becomes so obsessed with the wallpaper?</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Over the years „The Yellow Wallpaper” has been interpreted in different ways: as a Gothic horror tale like those of Edgar Allan Poe, as a semiautobiographical account of a mental breakdown (See the writer’s biography), and a symbolic presentation of the effects of social and economic oppression on women. What aspects of the story prompted each of these interpretations? State which interpretation you favour and explain your reasons.</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1.3.    Kate Chopin (</w:t>
      </w:r>
      <w:proofErr w:type="gramStart"/>
      <w:r w:rsidRPr="001E0F14">
        <w:rPr>
          <w:rFonts w:ascii="Times New Roman" w:hAnsi="Times New Roman" w:cs="Times New Roman"/>
          <w:sz w:val="24"/>
          <w:szCs w:val="24"/>
        </w:rPr>
        <w:t>1851-1904 ).</w:t>
      </w:r>
      <w:proofErr w:type="gramEnd"/>
      <w:r w:rsidRPr="001E0F14">
        <w:rPr>
          <w:rFonts w:ascii="Times New Roman" w:hAnsi="Times New Roman" w:cs="Times New Roman"/>
          <w:sz w:val="24"/>
          <w:szCs w:val="24"/>
        </w:rPr>
        <w:t xml:space="preserve"> Life and creative work.</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1.3.1. Kate Chopin, „The Story of an Hour”- a young woman’s private thoughts about her life and marriage.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O b j e c t i v e s: -To understand and appreciate a short story that explores a young woman’s reaction to her husband’s death;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a surprise ending;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appreciate imagery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story through a choice of writing forms, including an epitaph and an alternate ending;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selection through a variety of cross-curricular and multimodal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Skills: The writer’s style (ending with a climactic event); Grammar (Pronouns as subjects) Literary concept (Surprise ending; Irony); speaking, listening and viewing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/Think about how Mrs. Mallard views her marriage. Then decide whether she would agree or disagree with the quotation below and make notes in the box to defend your view.</w:t>
      </w:r>
    </w:p>
    <w:p w:rsidR="001E0F14" w:rsidRPr="001E0F14" w:rsidRDefault="001E0F14" w:rsidP="001E0F14">
      <w:pPr>
        <w:pBdr>
          <w:bottom w:val="single" w:sz="6" w:space="1" w:color="auto"/>
        </w:pBd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Marriage is that relation between man and woman in which the independence is equal, the dependence is mutual, and the obligation reciprocal (corresponding, but reversed)”. – Louis Kaufman Anspacher.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How would you explain the cause of Mrs. Mallard’s death?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is your impression of Mrs. Mallard? C o n s i d e r: how Richards and her sister Josephine treat her; how she reacts to the news of her husband’s death; why she says under her breath „free, free, free!”; how she reacts when her husband arrives;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How would you describe the relationship between Mrs Mallard and her husband?</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Mrs. Mallard „breathed a quick prayer that life might be long. It was only yesterday she had thought with a shudder that life might be long.” Explainwhat theme you see expressed by these sentences.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What feelings do you think Brently Mallard will have about his wife’s sudden death? In your opinion, will hs feelings be similar to Mrs. Mallard’s feelings about his supposed death? Explain your answer.</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xml:space="preserve">/ Compare the themes and styles of „The Yellow Wallpaper” and „The Story of an Hour”. </w:t>
      </w:r>
    </w:p>
    <w:p w:rsidR="001E0F14" w:rsidRPr="001E0F14" w:rsidRDefault="001E0F14" w:rsidP="001E0F14">
      <w:pPr>
        <w:spacing w:after="0" w:line="240" w:lineRule="auto"/>
        <w:jc w:val="both"/>
        <w:rPr>
          <w:rFonts w:ascii="Times New Roman" w:hAnsi="Times New Roman" w:cs="Times New Roman"/>
          <w:sz w:val="24"/>
          <w:szCs w:val="24"/>
          <w:lang w:val="en-US"/>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lang w:val="en-US"/>
        </w:rPr>
        <w:t>/ Look again at the fifth and sixth pragraphs of the story, which describe what Mrs Mallard sees and hears from her open window after learning of her husband’s death.What do you think the imagery in these paragraphs contributes to the story?</w:t>
      </w:r>
    </w:p>
    <w:p w:rsidR="001E0F14" w:rsidRPr="001E0F14" w:rsidRDefault="001E0F14" w:rsidP="001E0F14">
      <w:pPr>
        <w:spacing w:after="0" w:line="240" w:lineRule="auto"/>
        <w:jc w:val="both"/>
        <w:rPr>
          <w:rFonts w:ascii="Times New Roman" w:hAnsi="Times New Roman" w:cs="Times New Roman"/>
          <w:sz w:val="24"/>
          <w:szCs w:val="24"/>
          <w:lang w:val="en-US"/>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1.4.    Emily Dickinson (1830-1886). Life and creative work.</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rPr>
        <w:t>1.4.1. Emily Dickinson, Selected poems.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understand and appreciate poems that explore nature, hope, success, death, etc.;</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personification;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apprecite rhythms, slant rhymes and figures of speech in poetry;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a selection through a choice of writing forms;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 xml:space="preserve">                             - To extend understanding of the selection through a variety of mltimodal and cross-curricular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S k i l l s: Reading skills/ strategies (enjoy poetry); The writer’s style (rhythm, slant rhyme, figure of speech); Literary concepts (personification, stanza and quatrain); Speaking listening and viewing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a</w:t>
      </w:r>
      <w:proofErr w:type="gramEnd"/>
      <w:r w:rsidRPr="001E0F14">
        <w:rPr>
          <w:rFonts w:ascii="Times New Roman" w:hAnsi="Times New Roman" w:cs="Times New Roman"/>
          <w:sz w:val="24"/>
          <w:szCs w:val="24"/>
        </w:rPr>
        <w:t xml:space="preserve"> n d   r e c o m m e n d a t i o n s   (concerning enjoying and understanding Dickinson’s poetry) :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The following suggestions can help you increase your understanding and enjoyment of Emily Dickinson’s poetry: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 Read each poem once for overall impression, then again for meaning, and at least one more time to appreciate Dickinson’s unique style and imagery;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 Read the poem aloud, listening for the rhythm.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3. Pause when you encounter dashes, just as you do when you come to commas or periods in a poem.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 Ask yourself questions about the meanings of words and metaphors, and be aware of any memories or thoughts that the poem awakes in you.</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5. Decide whether you agree with Dickinson’s ideas and observations.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Remember that the following poems make observations about nature, hope, success, death, etc. Share your ideas and feelings about those concepts with apartner. Use the following questions about each concept: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 What are the first thoughts or memories that come to mind when you hear the word nature (hope, success, death)?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 What emotions do you associate with the concept?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 What situations, image sor objects does the concept evoke?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 As you read the poems, compare your observations to Dickinon’s.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P a </w:t>
      </w:r>
      <w:proofErr w:type="gramStart"/>
      <w:r w:rsidRPr="001E0F14">
        <w:rPr>
          <w:rFonts w:ascii="Times New Roman" w:hAnsi="Times New Roman" w:cs="Times New Roman"/>
          <w:sz w:val="24"/>
          <w:szCs w:val="24"/>
        </w:rPr>
        <w:t>y   a</w:t>
      </w:r>
      <w:proofErr w:type="gramEnd"/>
      <w:r w:rsidRPr="001E0F14">
        <w:rPr>
          <w:rFonts w:ascii="Times New Roman" w:hAnsi="Times New Roman" w:cs="Times New Roman"/>
          <w:sz w:val="24"/>
          <w:szCs w:val="24"/>
        </w:rPr>
        <w:t xml:space="preserve"> t t e n t i o n   t o   D i c k i n s o n’ s   v o c a b u l a r y   a n d   g r a m m a r. Most of Dickinson’s vocabulary is simple but her unusual use of capitalisation and dashes may make her poetry seem obscure. These aspects of her style are her ways of emphasizing thoughts in her writing. T a s k: „Edit” the poem by revising the punctuation and capitalisation into standard form then compare and contrast the effects of the two versions. You may come to the conclusion that standard form is more easily understandable while Dickinson’s form is more intriguing and personal.</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1.4.1. „This is My Letter to the World” by E. Dickinson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Dickinson’s poetry is her „letter to the World”. What can you infer about her life from her observation that the world never wrote to her?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What conception do you see between the poet’s letter to the world and Nature’s „simple News”?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is the poet’s letter to the world? What news does it conain? To whom it ios delivered? Why does she implore her countrymen to judge her tenderly?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Some critics say that Emily Dickinson is expressing her vision of the poet’s task and function in this poem. What is therole of the poet according to her? What is the poet’s relationship to the world? How would you define the role of the poet?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Most of Dickinson’s poems were not published during her lifetime. Do you think she expected that other people would ever read them?</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What lines in the poem lead you to your conclusion?</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Find Edwin Arlington Robinson’s poem, „Oh for a Poet”, compare his vision of the role of the poet with that of Emily Dickinson.</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1.4.2.”Hope” is the thing with feathers” by E. Dickinson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on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lastRenderedPageBreak/>
        <w:t>a</w:t>
      </w:r>
      <w:proofErr w:type="gramEnd"/>
      <w:r w:rsidRPr="001E0F14">
        <w:rPr>
          <w:rFonts w:ascii="Times New Roman" w:hAnsi="Times New Roman" w:cs="Times New Roman"/>
          <w:sz w:val="24"/>
          <w:szCs w:val="24"/>
        </w:rPr>
        <w:t>/ Identify the metaphor in line 1. Is theis metaphor effective or not? Why or why not? What qualities of hope are suggested by the image given in lines 1-4?</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b/ Identify the main idea in each quatrain of this poem.(First quatrain says that hope is </w:t>
      </w:r>
      <w:proofErr w:type="gramStart"/>
      <w:r w:rsidRPr="001E0F14">
        <w:rPr>
          <w:rFonts w:ascii="Times New Roman" w:hAnsi="Times New Roman" w:cs="Times New Roman"/>
          <w:sz w:val="24"/>
          <w:szCs w:val="24"/>
        </w:rPr>
        <w:t>- .</w:t>
      </w:r>
      <w:proofErr w:type="gramEnd"/>
      <w:r w:rsidRPr="001E0F14">
        <w:rPr>
          <w:rFonts w:ascii="Times New Roman" w:hAnsi="Times New Roman" w:cs="Times New Roman"/>
          <w:sz w:val="24"/>
          <w:szCs w:val="24"/>
        </w:rPr>
        <w:t xml:space="preserve"> . . . . . . . .; the second that hope . . . . . . . .;  the third that . . . . . . . . . ;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1.4.3. „Success is counted sweetest” by E. Dickinson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Point out words in the third quatrain of the poem that emphasize the idea that failure makes people appreciate success.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b/ How do you interpret lines 3 and 4? Explain how they relate to lines 1 and 2? Explain the meaning of the first stanza by your words/ How does the poet develop this idea further in the second and third stanzas? What is meant in line 5 by „the purple host”? Why, in the last stanza, is the ear called „forbidden”? Why are the strains of triumph called „agonized”?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In this poem Dickinson uses the image of a battlefield to make her point. Why might the defaeted soldier bebetter able to define and appreciate victory that the winning soldiers?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According to the poem who apprecite success best? Who wants most to succeed? Does the successful person value success? Does he recognize it for what it is?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Do you agree with Dickinson’s observations about success in this poem? Support your opinion, citing examples from your own observations and experiences.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Examine the rhymes in this poem. Which are exact rhymes and which are approximate rhymes?</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1.4.4. „Because I could not stop for Death” by E. Dickinson.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What picture of death do you get from „Because I could </w:t>
      </w:r>
      <w:proofErr w:type="gramStart"/>
      <w:r w:rsidRPr="001E0F14">
        <w:rPr>
          <w:rFonts w:ascii="Times New Roman" w:hAnsi="Times New Roman" w:cs="Times New Roman"/>
          <w:sz w:val="24"/>
          <w:szCs w:val="24"/>
        </w:rPr>
        <w:t>no</w:t>
      </w:r>
      <w:proofErr w:type="gramEnd"/>
      <w:r w:rsidRPr="001E0F14">
        <w:rPr>
          <w:rFonts w:ascii="Times New Roman" w:hAnsi="Times New Roman" w:cs="Times New Roman"/>
          <w:sz w:val="24"/>
          <w:szCs w:val="24"/>
        </w:rPr>
        <w:t xml:space="preserve"> stop for Death”? Describe this mage.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Why do you think the speaker could not stop for Death? Explain the poem’s first two lines.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In the first stanza the carriage passes a school, fields of grain, and the setting sun. What aspects of a person’s life might these images symbolize?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What does the portrayal of death in the poem say to you about the speaker’s attitude toward the subject?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Give your reaction to the speaker’s view of death and the afterlife. </w:t>
      </w:r>
      <w:proofErr w:type="gramStart"/>
      <w:r w:rsidRPr="001E0F14">
        <w:rPr>
          <w:rFonts w:ascii="Times New Roman" w:hAnsi="Times New Roman" w:cs="Times New Roman"/>
          <w:sz w:val="24"/>
          <w:szCs w:val="24"/>
        </w:rPr>
        <w:t>How similar is the speaker’s view  to other views you have encountered?</w:t>
      </w:r>
      <w:proofErr w:type="gramEnd"/>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How do Dickinson’s observations about nature, hope, success and death in these four poems compare with your observations?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From these poems, what can you infer about Dickinson’s personality, values and view of the world?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1.5.    C o n t i n u i t </w:t>
      </w:r>
      <w:proofErr w:type="gramStart"/>
      <w:r w:rsidRPr="001E0F14">
        <w:rPr>
          <w:rFonts w:ascii="Times New Roman" w:hAnsi="Times New Roman" w:cs="Times New Roman"/>
          <w:sz w:val="24"/>
          <w:szCs w:val="24"/>
        </w:rPr>
        <w:t>y   a</w:t>
      </w:r>
      <w:proofErr w:type="gramEnd"/>
      <w:r w:rsidRPr="001E0F14">
        <w:rPr>
          <w:rFonts w:ascii="Times New Roman" w:hAnsi="Times New Roman" w:cs="Times New Roman"/>
          <w:sz w:val="24"/>
          <w:szCs w:val="24"/>
        </w:rPr>
        <w:t xml:space="preserve"> n d   c h a n g e:  A   D i v e r s i t y   o f   V o i c e s. Hisaye Yamamoto, „Seveteen Syllables” (1949)(fiction).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understand and appreciate a short story that explores a girl’s growing understanding of adulthood;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plot and its elements;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a selection through a choice of writing forms including a haiku and a biographical note;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selection through a variety of multimodal and cross-curricular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Reading skills/strategies: (recognising conflict); The writer’s style: (Introducing the central conflict); Grammar (Capitalisation); Literary concepts (Plot, theme); Haiku; Speaking, listening and viewing (Oral history,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Background connection: Study the life of Californian farmers and workers in the 1930s. It will help you envision the setting of the selection. Pay attention to the fact that a great number of immigrants settled down in America, in this case Japanese immigrants with radically different cultures who struggle to bridge the cultural differences that separated them from their American-born children.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 xml:space="preserve">T a s k </w:t>
      </w:r>
      <w:proofErr w:type="gramStart"/>
      <w:r w:rsidRPr="001E0F14">
        <w:rPr>
          <w:rFonts w:ascii="Times New Roman" w:hAnsi="Times New Roman" w:cs="Times New Roman"/>
          <w:sz w:val="24"/>
          <w:szCs w:val="24"/>
        </w:rPr>
        <w:t>s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Read the short story and find places where you can find  c o n f l i c t</w:t>
      </w:r>
      <w:r w:rsidRPr="001E0F14">
        <w:rPr>
          <w:rFonts w:ascii="Times New Roman" w:hAnsi="Times New Roman" w:cs="Times New Roman"/>
          <w:sz w:val="24"/>
          <w:szCs w:val="24"/>
          <w:lang w:val="en-US"/>
        </w:rPr>
        <w:t>,</w:t>
      </w:r>
      <w:r w:rsidRPr="001E0F14">
        <w:rPr>
          <w:rFonts w:ascii="Times New Roman" w:hAnsi="Times New Roman" w:cs="Times New Roman"/>
          <w:sz w:val="24"/>
          <w:szCs w:val="24"/>
        </w:rPr>
        <w:t xml:space="preserve"> analyse them thinking critically. Pay attention to the plot, theme. In „Seventeen Syllables”, Rosie sees a conflict between her parents develop, heighten and finally explode. As you read, use the chart given below to keep track of the causes and effects that ultimately result the explosion.</w:t>
      </w:r>
    </w:p>
    <w:p w:rsidR="001E0F14" w:rsidRPr="001E0F14" w:rsidRDefault="001E0F14" w:rsidP="001E0F14">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1. C"/>
        </w:smartTagPr>
        <w:r w:rsidRPr="001E0F14">
          <w:rPr>
            <w:rFonts w:ascii="Times New Roman" w:hAnsi="Times New Roman" w:cs="Times New Roman"/>
            <w:sz w:val="24"/>
            <w:szCs w:val="24"/>
          </w:rPr>
          <w:t>1. C</w:t>
        </w:r>
      </w:smartTag>
      <w:r w:rsidRPr="001E0F14">
        <w:rPr>
          <w:rFonts w:ascii="Times New Roman" w:hAnsi="Times New Roman" w:cs="Times New Roman"/>
          <w:sz w:val="24"/>
          <w:szCs w:val="24"/>
        </w:rPr>
        <w:t xml:space="preserve">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u s e: Rosie’e mother starts to act like two women: a wife /mother named Tome Hayashi and a poet named Ume Hanazono.</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E f f e c </w:t>
      </w:r>
      <w:proofErr w:type="gramStart"/>
      <w:r w:rsidRPr="001E0F14">
        <w:rPr>
          <w:rFonts w:ascii="Times New Roman" w:hAnsi="Times New Roman" w:cs="Times New Roman"/>
          <w:sz w:val="24"/>
          <w:szCs w:val="24"/>
        </w:rPr>
        <w:t>t :</w:t>
      </w:r>
      <w:proofErr w:type="gramEnd"/>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2. C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u s e : While the Hayashis visit the Hayanos, Rosie’s mother talksto Mr. Hayano about haiku.</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E f f e c t: </w:t>
      </w:r>
    </w:p>
    <w:p w:rsidR="001E0F14" w:rsidRPr="001E0F14" w:rsidRDefault="001E0F14" w:rsidP="001E0F14">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3. C"/>
        </w:smartTagPr>
        <w:r w:rsidRPr="001E0F14">
          <w:rPr>
            <w:rFonts w:ascii="Times New Roman" w:hAnsi="Times New Roman" w:cs="Times New Roman"/>
            <w:sz w:val="24"/>
            <w:szCs w:val="24"/>
          </w:rPr>
          <w:t>3. C</w:t>
        </w:r>
      </w:smartTag>
      <w:r w:rsidRPr="001E0F14">
        <w:rPr>
          <w:rFonts w:ascii="Times New Roman" w:hAnsi="Times New Roman" w:cs="Times New Roman"/>
          <w:sz w:val="24"/>
          <w:szCs w:val="24"/>
        </w:rPr>
        <w:t xml:space="preserve">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u s e :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E f f e c </w:t>
      </w:r>
      <w:proofErr w:type="gramStart"/>
      <w:r w:rsidRPr="001E0F14">
        <w:rPr>
          <w:rFonts w:ascii="Times New Roman" w:hAnsi="Times New Roman" w:cs="Times New Roman"/>
          <w:sz w:val="24"/>
          <w:szCs w:val="24"/>
        </w:rPr>
        <w:t>t :</w:t>
      </w:r>
      <w:proofErr w:type="gramEnd"/>
      <w:r w:rsidRPr="001E0F14">
        <w:rPr>
          <w:rFonts w:ascii="Times New Roman" w:hAnsi="Times New Roman" w:cs="Times New Roman"/>
          <w:sz w:val="24"/>
          <w:szCs w:val="24"/>
        </w:rPr>
        <w:t xml:space="preserve"> Rosie’s father ignores the guests and oes to take a bath. He abuptly refuses to scrubRosie’s back.</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f o l l o w i n g   q u e s t i o n s   based on your unerstanding of the story.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Why do you think Mrs. Hayashi asks Rosie to promise that she will never marry? Why do you think Rosie gives her this promise?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d/ Do you think that Mr. Hayashi’s destruction of the picture is justified? Support your answer with details from the story and your own ideas about the situation and his motivations for destroying the picture.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AA0E88" w:rsidP="001E0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 3</w:t>
      </w:r>
    </w:p>
    <w:p w:rsidR="001E0F14" w:rsidRPr="001E0F14" w:rsidRDefault="001E0F14" w:rsidP="001E0F14">
      <w:pPr>
        <w:spacing w:after="0" w:line="240" w:lineRule="auto"/>
        <w:jc w:val="both"/>
        <w:rPr>
          <w:rFonts w:ascii="Times New Roman" w:hAnsi="Times New Roman" w:cs="Times New Roman"/>
          <w:b/>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2.    T h e   b e g i n n i n g    o </w:t>
      </w:r>
      <w:proofErr w:type="gramStart"/>
      <w:r w:rsidRPr="001E0F14">
        <w:rPr>
          <w:rFonts w:ascii="Times New Roman" w:hAnsi="Times New Roman" w:cs="Times New Roman"/>
          <w:sz w:val="24"/>
          <w:szCs w:val="24"/>
        </w:rPr>
        <w:t>f   t</w:t>
      </w:r>
      <w:proofErr w:type="gramEnd"/>
      <w:r w:rsidRPr="001E0F14">
        <w:rPr>
          <w:rFonts w:ascii="Times New Roman" w:hAnsi="Times New Roman" w:cs="Times New Roman"/>
          <w:sz w:val="24"/>
          <w:szCs w:val="24"/>
        </w:rPr>
        <w:t xml:space="preserve"> h e   2 0th   c e n t u r y.  R </w:t>
      </w: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a l i s m   a n d   R e a c t i o 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2.1. O. Henry (William Sydney Porter) (1862-1910), humorist whose creative work reflect a specific period in American literature –the turn of the century and occupies an intermediate position between the critical tendency in literature and that of the „genteel tradition” in the neo-romantic trend. He wrote about ordinary people with warmth, humour, and a touch of romance.</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2.1.1. Read and analyse his short stories: „The Gift of the Magi”,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Service of Love”,”Makes the Whole World Kin”, „The Last Leaf”, „The Ransom of Red Chief”. Speak of the lesson they want to teach.</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2.1.2. O.Henry, „The Ransom of Red Chief”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a/ P a y  attention to the conflict (a struggle between the opposing sides or forces). When conflict in a story occurs between one person and another or between a person and a force of nature, we say the conflict </w:t>
      </w:r>
      <w:proofErr w:type="gramStart"/>
      <w:r w:rsidRPr="001E0F14">
        <w:rPr>
          <w:rFonts w:ascii="Times New Roman" w:hAnsi="Times New Roman" w:cs="Times New Roman"/>
          <w:sz w:val="24"/>
          <w:szCs w:val="24"/>
        </w:rPr>
        <w:t>is  e</w:t>
      </w:r>
      <w:proofErr w:type="gramEnd"/>
      <w:r w:rsidRPr="001E0F14">
        <w:rPr>
          <w:rFonts w:ascii="Times New Roman" w:hAnsi="Times New Roman" w:cs="Times New Roman"/>
          <w:sz w:val="24"/>
          <w:szCs w:val="24"/>
        </w:rPr>
        <w:t xml:space="preserve"> x t e r n a l. When it occurs between opposing idea sor feelings within a character, we say the conflict </w:t>
      </w:r>
      <w:proofErr w:type="gramStart"/>
      <w:r w:rsidRPr="001E0F14">
        <w:rPr>
          <w:rFonts w:ascii="Times New Roman" w:hAnsi="Times New Roman" w:cs="Times New Roman"/>
          <w:sz w:val="24"/>
          <w:szCs w:val="24"/>
        </w:rPr>
        <w:t>is  i</w:t>
      </w:r>
      <w:proofErr w:type="gramEnd"/>
      <w:r w:rsidRPr="001E0F14">
        <w:rPr>
          <w:rFonts w:ascii="Times New Roman" w:hAnsi="Times New Roman" w:cs="Times New Roman"/>
          <w:sz w:val="24"/>
          <w:szCs w:val="24"/>
        </w:rPr>
        <w:t xml:space="preserve"> n t e r n a l. Conflict lends excitement to a story. As you read this story, look for what happens when the town brat gets kidnapped. How does the conflict resolve itself in an unexpected way?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Collect material for writing a short description of a character who is a real rascal. „Red Chief” is a mischief-maker, a rascal, a kind of kid most people would be quick to label „brat”. Recount an incident that typifies this person’s behaviour.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R e c a l </w:t>
      </w:r>
      <w:proofErr w:type="gramStart"/>
      <w:r w:rsidRPr="001E0F14">
        <w:rPr>
          <w:rFonts w:ascii="Times New Roman" w:hAnsi="Times New Roman" w:cs="Times New Roman"/>
          <w:sz w:val="24"/>
          <w:szCs w:val="24"/>
        </w:rPr>
        <w:t>l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Why do Bill and Sam choose Ebenezer Dorset’s son to kidnap?</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Tell two things the boy does before he is kidnapped that should have warned Bill and Sam that he would be nothing but trouble.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are the terms of the kidnapper’s note?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What does Red Chief’s father’s note propose in response?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 n t e r p r e 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Outlaws are ofthen described as „desperate criminals”.Here the word desperate means „extremely dangerous”. No doubt, this is the meaning Bill and Sam intend when they sign their ransom note „two desperate men”. What meaning does O. Henry also want you to read in to this word?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b/ Why does Bill and Sam’s plan backfire?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clues at the beginning of the story hint at the humorous, unexpected events to come?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(Recognising stereotypes)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How are Bill and Sam not like typical kidnappers? Find evidence to support your answer.</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How does Red Chief’s behaviour differ from that of stereotypical kidnap victim?</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How is Ebenezer Dorset’s reply to the kidnap note different from what you would expected in the kidnap story?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Why is the story humorous?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What advice would you give to Bill and Sam before they set out to kidnap anyone else? (try to give a humorous advice)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(Understanding conflict)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 How do the kidnappers come into conflict with Ebenezer Dorset?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j/ Describe the conflict between the kidnappers and Red Chief/</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k/ Red Chief’s antics force Bill to face an internal conflict: Should he betray the compact with his friend to preserve sanity? While Sam is in Poplar Grove sending the ransom note, what does Bill decide to do? What surprise awaits Bill as he tells Sam of his treachery?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l</w:t>
      </w:r>
      <w:proofErr w:type="gramEnd"/>
      <w:r w:rsidRPr="001E0F14">
        <w:rPr>
          <w:rFonts w:ascii="Times New Roman" w:hAnsi="Times New Roman" w:cs="Times New Roman"/>
          <w:sz w:val="24"/>
          <w:szCs w:val="24"/>
        </w:rPr>
        <w:t>/ How are the conflicts resolved?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(Appreciating diction) Diction refers to the choice and use of words.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m</w:t>
      </w:r>
      <w:proofErr w:type="gramEnd"/>
      <w:r w:rsidRPr="001E0F14">
        <w:rPr>
          <w:rFonts w:ascii="Times New Roman" w:hAnsi="Times New Roman" w:cs="Times New Roman"/>
          <w:sz w:val="24"/>
          <w:szCs w:val="24"/>
        </w:rPr>
        <w:t>/ How does Sam and Bill’s diction contrast with their profession?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n/ How does their diction contrast with their actions and behaviour?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o/ Why do these contrasts add to the humour of the story?</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2.2.   Jack London (876-1916) Life and creative work. London’s social viewpoints and aesthetics. Give an account of the life of Jack London and characterize him as a writer. Find answers to he question why do the critics call him the poet of North?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2.2.1. London’s short stories. „Love of Life”, „White Fang”, „The Call of the Wild”.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2.2.2. Jack London’s novel „Martin Eden”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After reading „Martin Eden” answer the questions: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Make a plot summary. Pay attention to the idea of the book.</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b/ Describe Martin and his character. (Consider: 1. How did reading Shakespeare help Martin to educate himself? 2. How did he come to the idea of becoming a writer? 3. What did he want to write? 4. Whe did </w:t>
      </w:r>
      <w:proofErr w:type="gramStart"/>
      <w:r w:rsidRPr="001E0F14">
        <w:rPr>
          <w:rFonts w:ascii="Times New Roman" w:hAnsi="Times New Roman" w:cs="Times New Roman"/>
          <w:sz w:val="24"/>
          <w:szCs w:val="24"/>
        </w:rPr>
        <w:t>he</w:t>
      </w:r>
      <w:proofErr w:type="gramEnd"/>
      <w:r w:rsidRPr="001E0F14">
        <w:rPr>
          <w:rFonts w:ascii="Times New Roman" w:hAnsi="Times New Roman" w:cs="Times New Roman"/>
          <w:sz w:val="24"/>
          <w:szCs w:val="24"/>
        </w:rPr>
        <w:t xml:space="preserve"> start writing?)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Describe Ruth and try to find answer to the question why couldn’t Ruthyappreciate Martin as a writer?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What were London’s views on art and literature?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Had Jack London anything in common with his hero and in what ways were they antipodes?</w:t>
      </w:r>
    </w:p>
    <w:p w:rsidR="001E0F14" w:rsidRPr="001E0F14" w:rsidRDefault="001E0F14" w:rsidP="001E0F14">
      <w:pPr>
        <w:tabs>
          <w:tab w:val="left" w:pos="1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How did the reading public accept the novel?</w:t>
      </w:r>
    </w:p>
    <w:p w:rsidR="001E0F14" w:rsidRPr="001E0F14" w:rsidRDefault="001E0F14" w:rsidP="001E0F14">
      <w:pPr>
        <w:tabs>
          <w:tab w:val="left" w:pos="1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Speak about the fate of an artist in the bourgeois society.</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2.3.    The „muckrakers”. The background. The most important representaives of muckracking novelists and their works. Upton Sinclair. „The Jungle” (1906),”King Coal” (1917), „Oil!” (1927), „Boston” (1928),</w:t>
      </w:r>
    </w:p>
    <w:p w:rsidR="001E0F14" w:rsidRPr="001E0F14" w:rsidRDefault="001E0F14" w:rsidP="001E0F14">
      <w:pPr>
        <w:spacing w:after="0" w:line="240" w:lineRule="auto"/>
        <w:jc w:val="both"/>
        <w:rPr>
          <w:rFonts w:ascii="Times New Roman" w:hAnsi="Times New Roman" w:cs="Times New Roman"/>
          <w:sz w:val="24"/>
          <w:szCs w:val="24"/>
          <w:lang w:val="en-US"/>
        </w:rPr>
      </w:pP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2.4.    Socialist writers. John Reed (1887-1920), “Ten Days that Shook the World”. Albert Rhys Williams (1883-1962). Randolph Sulliman Bourne (1886-1918). Michael Gold (1893-1967).</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lang w:val="en-US"/>
        </w:rPr>
        <w:t>Joseph Lincoln Steffens (1866-1936)</w:t>
      </w:r>
    </w:p>
    <w:p w:rsidR="001E0F14" w:rsidRPr="001E0F14" w:rsidRDefault="001E0F14" w:rsidP="001E0F14">
      <w:pPr>
        <w:spacing w:after="0" w:line="240" w:lineRule="auto"/>
        <w:jc w:val="both"/>
        <w:rPr>
          <w:rFonts w:ascii="Times New Roman" w:hAnsi="Times New Roman" w:cs="Times New Roman"/>
          <w:sz w:val="24"/>
          <w:szCs w:val="24"/>
          <w:lang w:val="en-US"/>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2.4.    Theodore Dreiser (1871-1945). Life and creative work, social views. Famous critics about Dreiser and his novels, the freshness he brought into American literature.</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2.4.1. Theodore Dreiser, „An American Tragedy” – the truth told about the sorrows and griefs of the common man of America which was hidden behind the facade of seeming well-being and prosperity. Plot summary. Historical background.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When did Dreiser write his novel „An American Tragedy”? How did he work on the problem?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What idea dominates Dreiser’s novel and why did he choose as the main characters the most ordinary of American youths?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is similar in theambitions of Clyde and Roberta?</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How many parts is the novel divided into?</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What is the theme of each part?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What makes Clyde Griffiths’s tragedy typical for life in America?</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xml:space="preserve">/ Why is dreiser considered the leading writer of the first half of the 20th century?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2.4.2. Theodore Dreiser, „Sister Carrie”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Speak about the theme of Dreiser’s first novel „Sister Carrie”.</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2.4.3. „Jenny Gerhardt” (fiction)</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2.5.    The American Dream: Illusion or reality? (History, economy, Culture,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Art,                                                                                                                                                                                                                                                                                                                                                                                                                                                                                                                                                                        literature, philosophy, Joseph Pulitzer, etc.)</w:t>
      </w:r>
      <w:proofErr w:type="gramEnd"/>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2.5.1. Carl Sandburg (1878-1967). „Chicago” (poetry)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2.5.2. Edgar Lee Masters, „Lucinda Matlock” (poetry)</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O b j e c t i v e s</w:t>
      </w:r>
      <w:proofErr w:type="gramStart"/>
      <w:r w:rsidRPr="001E0F14">
        <w:rPr>
          <w:rFonts w:ascii="Times New Roman" w:hAnsi="Times New Roman" w:cs="Times New Roman"/>
          <w:sz w:val="24"/>
          <w:szCs w:val="24"/>
        </w:rPr>
        <w:t>:  -</w:t>
      </w:r>
      <w:proofErr w:type="gramEnd"/>
      <w:r w:rsidRPr="001E0F14">
        <w:rPr>
          <w:rFonts w:ascii="Times New Roman" w:hAnsi="Times New Roman" w:cs="Times New Roman"/>
          <w:sz w:val="24"/>
          <w:szCs w:val="24"/>
        </w:rPr>
        <w:t>To understand and apprecite two free-verse poems that explore urban and rural perspectives on the Ametican dream;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understand and appreciate the use of epithets;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poems through a variety of writing forms, including a poem and an editorial</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poems through a variety of multimodal and cross-curricular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Reading skills/strategies (Movies of the mind); The writer’s style (Transitional devices); Literary concepts (Epithet, parallelism); Speaking, listening and viewing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„Chicago” and „Lucinda Matlock” give dramatically different portrayals of life in the early 1900s. That time Chicago was a metropolis of bustling industry and appaling slums, cultural achievements and criminal activity and the poems catalogues both the negative and positive aspects of the city, reflecting the energy and enthusiasm of its citizens in the early 1900s.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„Lucinda Matlock” is from Master’s Spoon River Anthology: a collection of 244 free-verse monologues spoken by deceased inhabitants of the fictional town of Spoon River who disclose the joys and tragedies of their lives as they speak from the grave. Masters patterned his characters on the pepole </w:t>
      </w:r>
      <w:proofErr w:type="gramStart"/>
      <w:r w:rsidRPr="001E0F14">
        <w:rPr>
          <w:rFonts w:ascii="Times New Roman" w:hAnsi="Times New Roman" w:cs="Times New Roman"/>
          <w:sz w:val="24"/>
          <w:szCs w:val="24"/>
        </w:rPr>
        <w:t>he</w:t>
      </w:r>
      <w:proofErr w:type="gramEnd"/>
      <w:r w:rsidRPr="001E0F14">
        <w:rPr>
          <w:rFonts w:ascii="Times New Roman" w:hAnsi="Times New Roman" w:cs="Times New Roman"/>
          <w:sz w:val="24"/>
          <w:szCs w:val="24"/>
        </w:rPr>
        <w:t xml:space="preserve"> had observed while growing up in Lewistown. His model for Lucinda Matlock was hs grandmother Lucinda, who died in 1910 at the age of 96.</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After reading the poems fulfill the given tasks: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„Chicago” opens with a series of epithets.What do they reveal about the speaker’s impression of the city?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Find personification in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The closing line repeats the opening epithets with a slight variation. What might be the significance of this difference?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 xml:space="preserve"> d/ How would you describe Lucinda Matlock’s approach to life?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Do you think Lucinda is fair in her judgment of the „degenerate sons and daughters”? Explain your opinion. (Consider: the attitudes she attributes to them in lines 18-19; what she might meanby her statements in lines 21-22).</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How is Lucinda Matlock similar to and different from the people that the speaker of „Chicago” admires? Support your answers.</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2.5.3. Edwin Arlington Robinson </w:t>
      </w:r>
      <w:r w:rsidRPr="001E0F14">
        <w:rPr>
          <w:rFonts w:ascii="Times New Roman" w:hAnsi="Times New Roman" w:cs="Times New Roman"/>
          <w:sz w:val="24"/>
          <w:szCs w:val="24"/>
          <w:lang w:val="en-US"/>
        </w:rPr>
        <w:t>(</w:t>
      </w:r>
      <w:r w:rsidRPr="001E0F14">
        <w:rPr>
          <w:rFonts w:ascii="Times New Roman" w:hAnsi="Times New Roman" w:cs="Times New Roman"/>
          <w:sz w:val="24"/>
          <w:szCs w:val="24"/>
        </w:rPr>
        <w:t>1869-1935). Life and creative work. „Richard Cory”, „Miniver Cheevy”, „Mr. Flood’s Party” (poetry)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2.5.4. Paul Laurence Dunbar (1872-1906). Life and creative work. „We Wear the Mask” (poetry)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understand and appreciate two poems that explore two responses to alienation and suffering;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understand and appreciate the use of rhyme and metre;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poems through a variety of writing forms, including a note and a personal response;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poems through a variety of cross-curricular and multimodal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Literary concepts (rhyme, metre, assonance); Speaking, listening and viewing ( Comparing song and poem;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„Richard Cory” is from a famous series of poems depictong inner lives of people in Tilbury Town, a fictional community modeled on Robinson’s hometown of Gardiner, Maine. „We Wear the Mask” by Paul Laurence Dunbar, one of the first African-American poets to achieve national recognition. It was written in the same decade as „Richard Cory”, the 1890s, when a popular form of entertainment was the minstrel show, in which white men with blackened faces performed comedy and variety acts. In an exaggerated mimicry of African-American speech and behaviour, blackface minstrels danced and sang sentimental songs while playing banjos, violins and tambourines. The stereotype of the happy, grinning, dialect-speaking „darky” was the image of African Americans at the time. In „We Wear the Mask” the speaker reveals the pain such racial stereotyping caused African Americans.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w:t>
      </w:r>
      <w:proofErr w:type="gramStart"/>
      <w:r w:rsidRPr="001E0F14">
        <w:rPr>
          <w:rFonts w:ascii="Times New Roman" w:hAnsi="Times New Roman" w:cs="Times New Roman"/>
          <w:sz w:val="24"/>
          <w:szCs w:val="24"/>
        </w:rPr>
        <w:t>k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Pay attention to the language of the poems. Find examples when the English simple sentence insteadof following the structure subject-predicate-object follows the pattern object-subject-predicate.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Identify assonance in the poems. Speak about rhyme, tone and symbol.</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Tell your opinion about the ending of „Richard Cory”.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d/ Give yourimpression of Richard Cory, perhaps sketching a picture of him. (Consider: 1. his physical appearance; 2. how he speaks to townspeople; 3. the feelings he may be hiding and his reasons for hiding them.)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How do the townspeople seem to feel about Richard Cory? Support your ideas with details from the poem.</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What details of the poem help to make the ending a surprise? Why do you think Cory killed himself?</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What do you think the ’light’ is in the first line of the fourth stanza?</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Does tha poem say anything about human insight? Explain.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 Compare the problem faced by Richard Cory with that of Miniver Cheevy. In what sense are their solutions to the problem similar?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j/ Do you think Miniver really would have been happy in ancient Troy, Camelot, or in the Florence of the Medicis? Explain your answer.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k/ What emotion do you feel for Miniver? Explain.</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l</w:t>
      </w:r>
      <w:proofErr w:type="gramEnd"/>
      <w:r w:rsidRPr="001E0F14">
        <w:rPr>
          <w:rFonts w:ascii="Times New Roman" w:hAnsi="Times New Roman" w:cs="Times New Roman"/>
          <w:sz w:val="24"/>
          <w:szCs w:val="24"/>
        </w:rPr>
        <w:t>/  Compare Miniver with Eben Flood. Which do you admire most? Why?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m</w:t>
      </w:r>
      <w:proofErr w:type="gramEnd"/>
      <w:r w:rsidRPr="001E0F14">
        <w:rPr>
          <w:rFonts w:ascii="Times New Roman" w:hAnsi="Times New Roman" w:cs="Times New Roman"/>
          <w:sz w:val="24"/>
          <w:szCs w:val="24"/>
        </w:rPr>
        <w:t>/ Do you find humour in this poem? Cite examples.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n/ What do you think has brought Eben Flood to his present condition?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o/ Describe the tone of „Mr. Flood’s Party” and explain how the verse from and diction help create it.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p/ Cite examples on the poet’s (1) pessimism and (2) wry humour found in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q/ In your own words explain what wearing a mask represents in the poem? (Consider: 1. the description of wearing the mask as a „debt we pay to human guile”; 2. who is wearing hthe mask and why; 3. the feelings that the mask hides;)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r/ Do you think Dunbar would writethis poem if he were living today? Explain your opinion.</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s</w:t>
      </w:r>
      <w:proofErr w:type="gramEnd"/>
      <w:r w:rsidRPr="001E0F14">
        <w:rPr>
          <w:rFonts w:ascii="Times New Roman" w:hAnsi="Times New Roman" w:cs="Times New Roman"/>
          <w:sz w:val="24"/>
          <w:szCs w:val="24"/>
        </w:rPr>
        <w:t>/ Is „We Wear the Nask” relevant to people other than African Americans? Why or why not?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t</w:t>
      </w:r>
      <w:proofErr w:type="gramEnd"/>
      <w:r w:rsidRPr="001E0F14">
        <w:rPr>
          <w:rFonts w:ascii="Times New Roman" w:hAnsi="Times New Roman" w:cs="Times New Roman"/>
          <w:sz w:val="24"/>
          <w:szCs w:val="24"/>
        </w:rPr>
        <w:t>/ How would you relate „Richard Cory” and „We Wear the Mask” to the idea of the American dream? (Consider: 1. the life led by Richard Cory; 2. the lives led by the speakers in each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u/ Both Richard Cory and the speaker of „We Wear the Mask” hide their feelings. To illustrate the contrasts between outer appearances and inner feelings in the poems, complete a diagram (like the one shown below) for each of them. Write descriptive words on the appropriate sides of the diagram.</w:t>
      </w:r>
    </w:p>
    <w:p w:rsidR="00AA0E88" w:rsidRDefault="00AA0E88" w:rsidP="001E0F14">
      <w:pPr>
        <w:spacing w:after="0" w:line="240" w:lineRule="auto"/>
        <w:jc w:val="both"/>
        <w:rPr>
          <w:rFonts w:ascii="Times New Roman" w:hAnsi="Times New Roman" w:cs="Times New Roman"/>
          <w:sz w:val="24"/>
          <w:szCs w:val="24"/>
        </w:rPr>
      </w:pPr>
    </w:p>
    <w:p w:rsidR="001E0F14" w:rsidRPr="001E0F14" w:rsidRDefault="00AA0E88" w:rsidP="001E0F1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Topic 4</w:t>
      </w:r>
    </w:p>
    <w:p w:rsidR="001E0F14" w:rsidRPr="001E0F14" w:rsidRDefault="001E0F14" w:rsidP="001E0F14">
      <w:pPr>
        <w:spacing w:after="0" w:line="240" w:lineRule="auto"/>
        <w:jc w:val="both"/>
        <w:rPr>
          <w:rFonts w:ascii="Times New Roman" w:hAnsi="Times New Roman" w:cs="Times New Roman"/>
          <w:sz w:val="24"/>
          <w:szCs w:val="24"/>
          <w:lang w:val="en-US"/>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Robert Frost </w:t>
      </w:r>
      <w:r w:rsidRPr="001E0F14">
        <w:rPr>
          <w:rFonts w:ascii="Times New Roman" w:hAnsi="Times New Roman" w:cs="Times New Roman"/>
          <w:sz w:val="24"/>
          <w:szCs w:val="24"/>
          <w:lang w:val="en-US"/>
        </w:rPr>
        <w:t>(1874-1963) – a transitional figure between the 19</w:t>
      </w:r>
      <w:r w:rsidRPr="001E0F14">
        <w:rPr>
          <w:rFonts w:ascii="Times New Roman" w:hAnsi="Times New Roman" w:cs="Times New Roman"/>
          <w:sz w:val="24"/>
          <w:szCs w:val="24"/>
          <w:vertAlign w:val="superscript"/>
          <w:lang w:val="en-US"/>
        </w:rPr>
        <w:t>th</w:t>
      </w:r>
      <w:r w:rsidRPr="001E0F14">
        <w:rPr>
          <w:rFonts w:ascii="Times New Roman" w:hAnsi="Times New Roman" w:cs="Times New Roman"/>
          <w:sz w:val="24"/>
          <w:szCs w:val="24"/>
          <w:lang w:val="en-US"/>
        </w:rPr>
        <w:t xml:space="preserve"> and 20</w:t>
      </w:r>
      <w:r w:rsidRPr="001E0F14">
        <w:rPr>
          <w:rFonts w:ascii="Times New Roman" w:hAnsi="Times New Roman" w:cs="Times New Roman"/>
          <w:sz w:val="24"/>
          <w:szCs w:val="24"/>
          <w:vertAlign w:val="superscript"/>
          <w:lang w:val="en-US"/>
        </w:rPr>
        <w:t>th</w:t>
      </w:r>
      <w:r w:rsidRPr="001E0F14">
        <w:rPr>
          <w:rFonts w:ascii="Times New Roman" w:hAnsi="Times New Roman" w:cs="Times New Roman"/>
          <w:sz w:val="24"/>
          <w:szCs w:val="24"/>
          <w:lang w:val="en-US"/>
        </w:rPr>
        <w:t xml:space="preserve"> centuries</w:t>
      </w:r>
      <w:r w:rsidRPr="001E0F14">
        <w:rPr>
          <w:rFonts w:ascii="Times New Roman" w:hAnsi="Times New Roman" w:cs="Times New Roman"/>
          <w:sz w:val="24"/>
          <w:szCs w:val="24"/>
        </w:rPr>
        <w:t>. Life and creative work. Like the transcendentalists before him Frosy loved nature and wrote about the lone individual deliberately making choices about how to live. Like the modernists who were his contemporaries, Frost portrayed the forces in modern society that serve to isolate people. Many of his poems portray tensions in relationships and the advantages and disadvantages of being alone.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understand and appreciate lyric poetry that explores aspects of alienation;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examine blank verse;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poemsthrough a choice of writing forms, including report, a persuasive paragraph and an inspirational speech;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poems through a variety of multimodal and cross-curricular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Reading skills/strategies (Identifying mood); Rhe writer’s style (Diction); Literary concepts (Rhyme scheme; repetiton; blank verse); Genre study (Poetry; lyric poetry); Speaking, listening and viewing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In each of these three poems a person is either alone or separated from others.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I.    Robert</w:t>
      </w:r>
      <w:proofErr w:type="gramEnd"/>
      <w:r w:rsidRPr="001E0F14">
        <w:rPr>
          <w:rFonts w:ascii="Times New Roman" w:hAnsi="Times New Roman" w:cs="Times New Roman"/>
          <w:sz w:val="24"/>
          <w:szCs w:val="24"/>
        </w:rPr>
        <w:t xml:space="preserve"> Frost, „Acquaited with the Night”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Read the poem and discuss its form. Tell, whether the rhythm and rhyme scheme fit with the meaning of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What is the effect of the repetition in the first and last lines of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adjectives would you use to describe the speaker of this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Do you feel sorry for the speaker? Why or why not?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How do you think the speaker feels about his experience of being alone at night? Cite phrases or lines from the poem that suggest his feelings.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Descibe the mood of the poem. Cite words, phrases and images that contribute to the mood.</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Robert Frost, „M e n d i n </w:t>
      </w:r>
      <w:proofErr w:type="gramStart"/>
      <w:r w:rsidRPr="001E0F14">
        <w:rPr>
          <w:rFonts w:ascii="Times New Roman" w:hAnsi="Times New Roman" w:cs="Times New Roman"/>
          <w:sz w:val="24"/>
          <w:szCs w:val="24"/>
        </w:rPr>
        <w:t>g   W</w:t>
      </w:r>
      <w:proofErr w:type="gramEnd"/>
      <w:r w:rsidRPr="001E0F14">
        <w:rPr>
          <w:rFonts w:ascii="Times New Roman" w:hAnsi="Times New Roman" w:cs="Times New Roman"/>
          <w:sz w:val="24"/>
          <w:szCs w:val="24"/>
        </w:rPr>
        <w:t xml:space="preserve"> a l l”. It is interesting to know that Frost chose to read this poem in Moscow shortly after the Berlin Wall was built in Germany in August 1961.(The East German government built the wall to stop its citizens from fleeing to West Berlin. The wall was dismantled in November 1989 as part of the reunification of East Germany with West Germany).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 h i l e   r </w:t>
      </w: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a d i n g   t h e   p o e m   a n s w e r   t h e   q u e s t i o n 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What is it „That doesn’t love a wall? Discuss why the speaker does not name the „something” in the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Acording to the speaker, why is there no pracytical need for the wall?</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What need does the neighbour see for the wall?</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d/ The poem has fairly regular iambic pentametre and does not rhyme. What effect does this use of blank verse have on the poem’s tone?</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What is the speaker’s opinion about his neighbour?</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Contrast the isolation of the speakers in the two poems.</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Which man in ?Mending Wall” would you prefer as a neighbour, and why?</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How do the speaker of the poem and the neighbour differ? (Consider: 1. their feelings about the wall and the job rebuilding it; 2. the image the speaker has of his neighbour, as expressed in lines 38-42;)</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 Explain what the wall represents in each of the following lines:</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1. „Something there is that does not love a wall”</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2. „We keep the wall between u sas we go”</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3. „Before I built a wall I’d ask to know/ What I was walling in or walling out”</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4. „He says again, ’Good fences make good neighbours’”.</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j/ Does the wall separate the neighbours or bring them closer together? Explain.</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3.1.3. Robert Frost, „O u t, O u t –</w:t>
      </w:r>
      <w:proofErr w:type="gramStart"/>
      <w:r w:rsidRPr="001E0F14">
        <w:rPr>
          <w:rFonts w:ascii="Times New Roman" w:hAnsi="Times New Roman" w:cs="Times New Roman"/>
          <w:sz w:val="24"/>
          <w:szCs w:val="24"/>
        </w:rPr>
        <w:t>„</w:t>
      </w:r>
      <w:proofErr w:type="gramEnd"/>
      <w:r w:rsidRPr="001E0F14">
        <w:rPr>
          <w:rFonts w:ascii="Times New Roman" w:hAnsi="Times New Roman" w:cs="Times New Roman"/>
          <w:sz w:val="24"/>
          <w:szCs w:val="24"/>
        </w:rPr>
        <w:t xml:space="preserve"> </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The poem is based on a tragic accident that occurred in Bethlehem, New Hampshire, in March </w:t>
      </w:r>
      <w:smartTag w:uri="urn:schemas-microsoft-com:office:smarttags" w:element="metricconverter">
        <w:smartTagPr>
          <w:attr w:name="ProductID" w:val="1910. A"/>
        </w:smartTagPr>
        <w:r w:rsidRPr="001E0F14">
          <w:rPr>
            <w:rFonts w:ascii="Times New Roman" w:hAnsi="Times New Roman" w:cs="Times New Roman"/>
            <w:sz w:val="24"/>
            <w:szCs w:val="24"/>
          </w:rPr>
          <w:t>1910. A</w:t>
        </w:r>
      </w:smartTag>
      <w:r w:rsidRPr="001E0F14">
        <w:rPr>
          <w:rFonts w:ascii="Times New Roman" w:hAnsi="Times New Roman" w:cs="Times New Roman"/>
          <w:sz w:val="24"/>
          <w:szCs w:val="24"/>
        </w:rPr>
        <w:t xml:space="preserve"> 16-year-old boy named Raymond Tracy Fitzgerald, with whom Frost was acquainted, died of shock after a saw lacerated his hand.</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w:t>
      </w:r>
      <w:proofErr w:type="gramStart"/>
      <w:r w:rsidRPr="001E0F14">
        <w:rPr>
          <w:rFonts w:ascii="Times New Roman" w:hAnsi="Times New Roman" w:cs="Times New Roman"/>
          <w:sz w:val="24"/>
          <w:szCs w:val="24"/>
        </w:rPr>
        <w:t>k :</w:t>
      </w:r>
      <w:proofErr w:type="gramEnd"/>
      <w:r w:rsidRPr="001E0F14">
        <w:rPr>
          <w:rFonts w:ascii="Times New Roman" w:hAnsi="Times New Roman" w:cs="Times New Roman"/>
          <w:sz w:val="24"/>
          <w:szCs w:val="24"/>
        </w:rPr>
        <w:t xml:space="preserve"> A n s w e r   t h e   q u e s t i o n s :</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What is the effect of the repetition in line 7?</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What effect the lack of rhyme has in lines 28-30?</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Describe the boy’s isolation (line 34)</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What are your impressions of this poem?</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Why do you think the bouy dies, even though his injury is not life threatening? (Consider: hs thoughts and feelings described in lines 19-25)</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How does the speaker of the poem seem tp feel about the boy’s death? (Consider: 1. the speaker’s expressions of personal feelings, as in lines 10-12; 2. how the speaker describes the saw in lines 14-18; 3. the speaker’s comment in the last three lines;)</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The title of this poem is an allusion to somelinesin William Shakespeare’stragic play Macbeth (Act five, Scene 5)</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„Out, out, brief candle!</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Life’s but a walking shadow, a poor player</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That struts and frets his hour upon the stage</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And then is heard </w:t>
      </w:r>
      <w:proofErr w:type="gramStart"/>
      <w:r w:rsidRPr="001E0F14">
        <w:rPr>
          <w:rFonts w:ascii="Times New Roman" w:hAnsi="Times New Roman" w:cs="Times New Roman"/>
          <w:sz w:val="24"/>
          <w:szCs w:val="24"/>
        </w:rPr>
        <w:t>no</w:t>
      </w:r>
      <w:proofErr w:type="gramEnd"/>
      <w:r w:rsidRPr="001E0F14">
        <w:rPr>
          <w:rFonts w:ascii="Times New Roman" w:hAnsi="Times New Roman" w:cs="Times New Roman"/>
          <w:sz w:val="24"/>
          <w:szCs w:val="24"/>
        </w:rPr>
        <w:t xml:space="preserve"> more.”</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How do you think this quotation relates to the poem?</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Who do you think seems most alone – the speaker in „Acquainted with the Night”, the speaker of his neighbour in „ Mending Wall”, or the boy in „Out, Out-„? Support your opinion with references from the poems.</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i/ Based on your reading of these poems, explain whether you think Frost viewed being alone as a positive or negative experience. Use details from each poem to explain your answer. </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j/ Compare the different moods created by these three poems. How is the mood of eachpoem related to the subject matter?</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k/ Do good fences make good neighbours? Write a persuasive paragraph/</w:t>
      </w:r>
    </w:p>
    <w:p w:rsidR="001E0F14" w:rsidRPr="001E0F14" w:rsidRDefault="001E0F14" w:rsidP="001E0F14">
      <w:pPr>
        <w:tabs>
          <w:tab w:val="left" w:pos="14580"/>
        </w:tabs>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l</w:t>
      </w:r>
      <w:proofErr w:type="gramEnd"/>
      <w:r w:rsidRPr="001E0F14">
        <w:rPr>
          <w:rFonts w:ascii="Times New Roman" w:hAnsi="Times New Roman" w:cs="Times New Roman"/>
          <w:sz w:val="24"/>
          <w:szCs w:val="24"/>
        </w:rPr>
        <w:t>/ If you could have spoken with the bouy in „Out, Out-„ before he died, what would you have said to encourage him? Draft an inspirational speech intended to fortify his will to live after the loss of his hand.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3.2.. F. Scott Fitzgerald, (1896-1940). Life and creative work. „Winter Dreams” (fiction)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understand and appreciate a classic short story about a young man’s discovery thar his ideals are illusions;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enrich reading by using active reading strategies;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the importance of a short story’s title and theme;</w:t>
      </w:r>
    </w:p>
    <w:p w:rsidR="001E0F14" w:rsidRPr="001E0F14" w:rsidRDefault="001E0F14" w:rsidP="001E0F14">
      <w:pPr>
        <w:spacing w:after="0" w:line="240" w:lineRule="auto"/>
        <w:jc w:val="both"/>
        <w:rPr>
          <w:rFonts w:ascii="Times New Roman" w:hAnsi="Times New Roman" w:cs="Times New Roman"/>
          <w:sz w:val="24"/>
          <w:szCs w:val="24"/>
          <w:lang w:val="en-US"/>
        </w:rPr>
      </w:pPr>
      <w:r w:rsidRPr="001E0F14">
        <w:rPr>
          <w:rFonts w:ascii="Times New Roman" w:hAnsi="Times New Roman" w:cs="Times New Roman"/>
          <w:sz w:val="24"/>
          <w:szCs w:val="24"/>
        </w:rPr>
        <w:lastRenderedPageBreak/>
        <w:t xml:space="preserve">                              - To express understanding of the selection through a variety of writing forms, including an evaluation, a résumé</w:t>
      </w:r>
      <w:r w:rsidRPr="001E0F14">
        <w:rPr>
          <w:rFonts w:ascii="Times New Roman" w:hAnsi="Times New Roman" w:cs="Times New Roman"/>
          <w:sz w:val="24"/>
          <w:szCs w:val="24"/>
          <w:lang w:val="en-US"/>
        </w:rPr>
        <w:t xml:space="preserve"> and a lecture outline;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lang w:val="en-US"/>
        </w:rPr>
        <w:t xml:space="preserve">                              - To extend understanding of the selection through a variety of cross-cultural and multimodal activities;</w:t>
      </w:r>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Reading skills/ strategies (Evaluating characters; Active reading: evaluate); The writer’s style (using dialogues); Grammar (quotation marks); Literary concepts (Characterization; Imagery; Theme and title; Third person point of view;); Speaking listening and viewing ( Group discussion; Historical recordings;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F. Scott Fitzgerald coined the term Jazz Age to convey the glitter and glamour of the America of the1920s.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P a </w:t>
      </w:r>
      <w:proofErr w:type="gramStart"/>
      <w:r w:rsidRPr="001E0F14">
        <w:rPr>
          <w:rFonts w:ascii="Times New Roman" w:hAnsi="Times New Roman" w:cs="Times New Roman"/>
          <w:sz w:val="24"/>
          <w:szCs w:val="24"/>
        </w:rPr>
        <w:t>y   a</w:t>
      </w:r>
      <w:proofErr w:type="gramEnd"/>
      <w:r w:rsidRPr="001E0F14">
        <w:rPr>
          <w:rFonts w:ascii="Times New Roman" w:hAnsi="Times New Roman" w:cs="Times New Roman"/>
          <w:sz w:val="24"/>
          <w:szCs w:val="24"/>
        </w:rPr>
        <w:t xml:space="preserve"> t t e n t i o n   to the third-person point of view. In third-person point of view events </w:t>
      </w:r>
      <w:proofErr w:type="gramStart"/>
      <w:r w:rsidRPr="001E0F14">
        <w:rPr>
          <w:rFonts w:ascii="Times New Roman" w:hAnsi="Times New Roman" w:cs="Times New Roman"/>
          <w:sz w:val="24"/>
          <w:szCs w:val="24"/>
        </w:rPr>
        <w:t>are  related</w:t>
      </w:r>
      <w:proofErr w:type="gramEnd"/>
      <w:r w:rsidRPr="001E0F14">
        <w:rPr>
          <w:rFonts w:ascii="Times New Roman" w:hAnsi="Times New Roman" w:cs="Times New Roman"/>
          <w:sz w:val="24"/>
          <w:szCs w:val="24"/>
        </w:rPr>
        <w:t xml:space="preserve">  by a  voice  outside  the action, not by one of the characters. In the t h i r d - p e r- s o </w:t>
      </w:r>
      <w:proofErr w:type="gramStart"/>
      <w:r w:rsidRPr="001E0F14">
        <w:rPr>
          <w:rFonts w:ascii="Times New Roman" w:hAnsi="Times New Roman" w:cs="Times New Roman"/>
          <w:sz w:val="24"/>
          <w:szCs w:val="24"/>
        </w:rPr>
        <w:t>n    o</w:t>
      </w:r>
      <w:proofErr w:type="gramEnd"/>
      <w:r w:rsidRPr="001E0F14">
        <w:rPr>
          <w:rFonts w:ascii="Times New Roman" w:hAnsi="Times New Roman" w:cs="Times New Roman"/>
          <w:sz w:val="24"/>
          <w:szCs w:val="24"/>
        </w:rPr>
        <w:t xml:space="preserve"> m n i s c i e n t   point of view, the narrator is an all-knowing objective observer who reports what different characters are thinking. In the t h i r d – p e r s o </w:t>
      </w:r>
      <w:proofErr w:type="gramStart"/>
      <w:r w:rsidRPr="001E0F14">
        <w:rPr>
          <w:rFonts w:ascii="Times New Roman" w:hAnsi="Times New Roman" w:cs="Times New Roman"/>
          <w:sz w:val="24"/>
          <w:szCs w:val="24"/>
        </w:rPr>
        <w:t>n   l</w:t>
      </w:r>
      <w:proofErr w:type="gramEnd"/>
      <w:r w:rsidRPr="001E0F14">
        <w:rPr>
          <w:rFonts w:ascii="Times New Roman" w:hAnsi="Times New Roman" w:cs="Times New Roman"/>
          <w:sz w:val="24"/>
          <w:szCs w:val="24"/>
        </w:rPr>
        <w:t xml:space="preserve"> i m i t e d   point of view  the narrator focuses on one character’s thoughts and perceptions. In „Winter Dreams”, besides some direct commentary from the narrator, the narration is limited to Dexter’s understanding and perceptions; the narrator does not reach in to the mind of any other character.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While reading the short story point out places with 1. third-person point of view; 2. characterization; 3. figurative language (such as metaphors, similes and personifications, that communicate ideas of feelings beyond the literal meaning of the words);  4. imagery/symbolism.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Are your feelings  about what has happened to Judy Jones the same as Dexter’s? Explainyour answer.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How do you account for the attraction between Dexter and Judy? (Consider: 1. Dexter’s awareness of Judy’s faults; 2. how his „winter dreams” relate to her; 3. her reasons for initially getting involved with Dexter and her reasons for sayiong she wants to marry him;)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c/ </w:t>
      </w:r>
      <w:proofErr w:type="gramStart"/>
      <w:r w:rsidRPr="001E0F14">
        <w:rPr>
          <w:rFonts w:ascii="Times New Roman" w:hAnsi="Times New Roman" w:cs="Times New Roman"/>
          <w:sz w:val="24"/>
          <w:szCs w:val="24"/>
        </w:rPr>
        <w:t>If  Dexter</w:t>
      </w:r>
      <w:proofErr w:type="gramEnd"/>
      <w:r w:rsidRPr="001E0F14">
        <w:rPr>
          <w:rFonts w:ascii="Times New Roman" w:hAnsi="Times New Roman" w:cs="Times New Roman"/>
          <w:sz w:val="24"/>
          <w:szCs w:val="24"/>
        </w:rPr>
        <w:t xml:space="preserve"> and Judy had married, what do you think their life together would have been like?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How worthwhile do you find Dexter’s „winter dreams”? (Consider: 1. what the dreams are; 2. what he gains from the dreams; 3. what he loses because of the dreams;)</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A writer may use the  t i t l e  of a work to suggest its  t h e m e,  or main idea. Why is „Winter Dreams” a good title for Fitzgerald’s story?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Write a brief  e v a l u a t i o n  of Dexter’sand Judy’s relationship.</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xml:space="preserve">/If you could offer advice to Dexter at the end of the story, what would you tell him? Outline the l e c t u r </w:t>
      </w:r>
      <w:proofErr w:type="gramStart"/>
      <w:r w:rsidRPr="001E0F14">
        <w:rPr>
          <w:rFonts w:ascii="Times New Roman" w:hAnsi="Times New Roman" w:cs="Times New Roman"/>
          <w:sz w:val="24"/>
          <w:szCs w:val="24"/>
        </w:rPr>
        <w:t>e  that</w:t>
      </w:r>
      <w:proofErr w:type="gramEnd"/>
      <w:r w:rsidRPr="001E0F14">
        <w:rPr>
          <w:rFonts w:ascii="Times New Roman" w:hAnsi="Times New Roman" w:cs="Times New Roman"/>
          <w:sz w:val="24"/>
          <w:szCs w:val="24"/>
        </w:rPr>
        <w:t xml:space="preserve"> you would give to him.</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Make a plot summary.</w:t>
      </w:r>
    </w:p>
    <w:p w:rsidR="001E0F14" w:rsidRPr="001E0F14" w:rsidRDefault="001E0F14" w:rsidP="001E0F14">
      <w:pPr>
        <w:spacing w:after="0" w:line="240" w:lineRule="auto"/>
        <w:ind w:hanging="150"/>
        <w:jc w:val="both"/>
        <w:rPr>
          <w:rFonts w:ascii="Times New Roman" w:hAnsi="Times New Roman" w:cs="Times New Roman"/>
          <w:sz w:val="24"/>
          <w:szCs w:val="24"/>
        </w:rPr>
      </w:pPr>
      <w:r w:rsidRPr="001E0F14">
        <w:rPr>
          <w:rFonts w:ascii="Times New Roman" w:hAnsi="Times New Roman" w:cs="Times New Roman"/>
          <w:sz w:val="24"/>
          <w:szCs w:val="24"/>
        </w:rPr>
        <w:t xml:space="preserve">  i/ Marius Bewley’s critical essay „Scott Fitzgerald: The Apprentice Fiction” contains the sentence „Fitzgerald’s ultimate subject is the character of the American Dream in which, in their respective ways, his principal heroes are all trapped”. How well do you think this statement applies to „Winter Dreams”? Use examples from the story to support your opinion.</w:t>
      </w:r>
    </w:p>
    <w:p w:rsidR="001E0F14" w:rsidRPr="001E0F14" w:rsidRDefault="001E0F14" w:rsidP="001E0F14">
      <w:pPr>
        <w:spacing w:after="0" w:line="240" w:lineRule="auto"/>
        <w:ind w:hanging="150"/>
        <w:jc w:val="both"/>
        <w:rPr>
          <w:rFonts w:ascii="Times New Roman" w:hAnsi="Times New Roman" w:cs="Times New Roman"/>
          <w:sz w:val="24"/>
          <w:szCs w:val="24"/>
        </w:rPr>
      </w:pPr>
    </w:p>
    <w:p w:rsidR="001E0F14" w:rsidRPr="001E0F14" w:rsidRDefault="001E0F14" w:rsidP="001E0F14">
      <w:pPr>
        <w:spacing w:after="0" w:line="240" w:lineRule="auto"/>
        <w:ind w:hanging="150"/>
        <w:jc w:val="both"/>
        <w:rPr>
          <w:rFonts w:ascii="Times New Roman" w:hAnsi="Times New Roman" w:cs="Times New Roman"/>
          <w:sz w:val="24"/>
          <w:szCs w:val="24"/>
        </w:rPr>
      </w:pPr>
      <w:r w:rsidRPr="001E0F14">
        <w:rPr>
          <w:rFonts w:ascii="Times New Roman" w:hAnsi="Times New Roman" w:cs="Times New Roman"/>
          <w:sz w:val="24"/>
          <w:szCs w:val="24"/>
        </w:rPr>
        <w:t xml:space="preserve"> „The Great Gatsby” by F. Scott Fitzgerald (1925) brilliantly exposes the superficial and often cynical nature of upper-middle class American society during the ’Roaring twenties’. The novel is rich in revealing pointed dialogues. Pay attention to them while reading it. Write a critical essay on the topic.</w:t>
      </w:r>
    </w:p>
    <w:p w:rsidR="001E0F14" w:rsidRPr="001E0F14" w:rsidRDefault="001E0F14" w:rsidP="001E0F14">
      <w:pPr>
        <w:spacing w:after="0" w:line="240" w:lineRule="auto"/>
        <w:ind w:hanging="150"/>
        <w:jc w:val="both"/>
        <w:rPr>
          <w:rFonts w:ascii="Times New Roman" w:hAnsi="Times New Roman" w:cs="Times New Roman"/>
          <w:sz w:val="24"/>
          <w:szCs w:val="24"/>
        </w:rPr>
      </w:pPr>
    </w:p>
    <w:p w:rsidR="001E0F14" w:rsidRPr="001E0F14" w:rsidRDefault="00AA0E88" w:rsidP="001E0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 5</w:t>
      </w:r>
    </w:p>
    <w:p w:rsidR="001E0F14" w:rsidRPr="001E0F14" w:rsidRDefault="001E0F14" w:rsidP="001E0F14">
      <w:pPr>
        <w:spacing w:after="0" w:line="240" w:lineRule="auto"/>
        <w:jc w:val="both"/>
        <w:rPr>
          <w:rFonts w:ascii="Times New Roman" w:hAnsi="Times New Roman" w:cs="Times New Roman"/>
          <w:b/>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3.5.. M o d e r n   V o i c e s   i n   P r o s </w:t>
      </w: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a n d   P o e t r 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3.6. The Lost Generation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3.7.. Ernest Miller Hemingway (1899-1961). Life and creative work. Social viewpoints. Hemingway’s ideas concerning literature and writers. Hemingway’s style of writing.</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 xml:space="preserve">„The Snows of Kilimanjaro”, </w:t>
      </w:r>
      <w:r w:rsidRPr="001E0F14">
        <w:rPr>
          <w:rFonts w:ascii="Times New Roman" w:hAnsi="Times New Roman" w:cs="Times New Roman"/>
          <w:sz w:val="24"/>
          <w:szCs w:val="24"/>
          <w:lang w:val="en-US"/>
        </w:rPr>
        <w:t>“The Sun Also Rises”,</w:t>
      </w:r>
      <w:r w:rsidRPr="001E0F14">
        <w:rPr>
          <w:rFonts w:ascii="Times New Roman" w:hAnsi="Times New Roman" w:cs="Times New Roman"/>
          <w:sz w:val="24"/>
          <w:szCs w:val="24"/>
        </w:rPr>
        <w:t xml:space="preserve">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Farewell to Arms”, „The Old Man and the Sea”.</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3.8. Faulkner. Life and creative work. Faulkner’s views.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William Faulkner,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Rose for Emily” (fiction)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understand and appreciate a classic modern shoert story in the Gothic tradition;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characterization;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appreciate flashback;</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story through a choice of writing forms, including an obituary and diary entries;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story through a variety of multimodal and cross-curricular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The writer’s style (setting the scene; flashback); Grammar ( dashes); Literary concepts (characterization,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foreshadowing, imagery); Speaking listening and viewing (group discussio;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 a s k </w:t>
      </w:r>
      <w:proofErr w:type="gramStart"/>
      <w:r w:rsidRPr="001E0F14">
        <w:rPr>
          <w:rFonts w:ascii="Times New Roman" w:hAnsi="Times New Roman" w:cs="Times New Roman"/>
          <w:sz w:val="24"/>
          <w:szCs w:val="24"/>
        </w:rPr>
        <w:t>s :</w:t>
      </w:r>
      <w:proofErr w:type="gramEnd"/>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Think of someone who seems to have withdrawn from contact with other people. How can you notice such thing? How do other people treat this person? Do you think such a person chooses to be alone? Why? As you read „</w:t>
      </w: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xml:space="preserve"> Rose for Emily”, notice how people respond to Miss Emily.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Make a plot summary. Try to find a good description of Miss Emily based on the narrator’s decsription.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 Speculate about why the deputation does not assert its authority and force Miss Emily to pay taxes?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„We had long thought of them as a tableau</w:t>
      </w:r>
      <w:proofErr w:type="gramStart"/>
      <w:r w:rsidRPr="001E0F14">
        <w:rPr>
          <w:rFonts w:ascii="Times New Roman" w:hAnsi="Times New Roman" w:cs="Times New Roman"/>
          <w:sz w:val="24"/>
          <w:szCs w:val="24"/>
        </w:rPr>
        <w:t>, .</w:t>
      </w:r>
      <w:proofErr w:type="gramEnd"/>
      <w:r w:rsidRPr="001E0F14">
        <w:rPr>
          <w:rFonts w:ascii="Times New Roman" w:hAnsi="Times New Roman" w:cs="Times New Roman"/>
          <w:sz w:val="24"/>
          <w:szCs w:val="24"/>
        </w:rPr>
        <w:t xml:space="preserve"> . . . „ after finding this passage explain what this „tableau” suggests about Miss Emily and her father?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 Do you always agree with the narrator’s explanation of Miss Emily’s behaviour? Why or why not?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What does the narrator’s description of Miss Emily after her illness suggest? Compare Miss Emily’s description in different parts of the story.</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What does the narrator mean by referring to Miss Emily as „an idol in a niche”?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xml:space="preserve">/ As you read „A rose for Emily’, you may find yourself forming strong opinions about miss Emily grierson, the main character of the story. At each of the places listed below, stop and evaluate Miss Emily’s behaviour, judging whether it </w:t>
      </w:r>
      <w:proofErr w:type="gramStart"/>
      <w:r w:rsidRPr="001E0F14">
        <w:rPr>
          <w:rFonts w:ascii="Times New Roman" w:hAnsi="Times New Roman" w:cs="Times New Roman"/>
          <w:sz w:val="24"/>
          <w:szCs w:val="24"/>
        </w:rPr>
        <w:t>is  n</w:t>
      </w:r>
      <w:proofErr w:type="gramEnd"/>
      <w:r w:rsidRPr="001E0F14">
        <w:rPr>
          <w:rFonts w:ascii="Times New Roman" w:hAnsi="Times New Roman" w:cs="Times New Roman"/>
          <w:sz w:val="24"/>
          <w:szCs w:val="24"/>
        </w:rPr>
        <w:t xml:space="preserve"> o r m a l, e c c e n t r i c  or beyond e c c e n t r i c. Give reasons for your evaluation.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1. Miss Emily’s behaviour toward the alderman (page 394</w:t>
      </w:r>
      <w:r w:rsidRPr="001E0F14">
        <w:rPr>
          <w:rFonts w:ascii="Times New Roman" w:hAnsi="Times New Roman" w:cs="Times New Roman"/>
          <w:sz w:val="24"/>
          <w:szCs w:val="24"/>
          <w:lang w:val="en-US"/>
        </w:rPr>
        <w:t>)</w:t>
      </w:r>
      <w:r w:rsidRPr="001E0F14">
        <w:rPr>
          <w:rFonts w:ascii="Times New Roman" w:hAnsi="Times New Roman" w:cs="Times New Roman"/>
          <w:sz w:val="24"/>
          <w:szCs w:val="24"/>
        </w:rPr>
        <w:t xml:space="preserve"> </w:t>
      </w:r>
      <w:proofErr w:type="gramStart"/>
      <w:r w:rsidRPr="001E0F14">
        <w:rPr>
          <w:rFonts w:ascii="Times New Roman" w:hAnsi="Times New Roman" w:cs="Times New Roman"/>
          <w:sz w:val="24"/>
          <w:szCs w:val="24"/>
        </w:rPr>
        <w:t>is .</w:t>
      </w:r>
      <w:proofErr w:type="gramEnd"/>
      <w:r w:rsidRPr="001E0F14">
        <w:rPr>
          <w:rFonts w:ascii="Times New Roman" w:hAnsi="Times New Roman" w:cs="Times New Roman"/>
          <w:sz w:val="24"/>
          <w:szCs w:val="24"/>
        </w:rPr>
        <w:t xml:space="preserve"> . .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because .</w:t>
      </w:r>
      <w:proofErr w:type="gramEnd"/>
      <w:r w:rsidRPr="001E0F14">
        <w:rPr>
          <w:rFonts w:ascii="Times New Roman" w:hAnsi="Times New Roman" w:cs="Times New Roman"/>
          <w:sz w:val="24"/>
          <w:szCs w:val="24"/>
        </w:rPr>
        <w:t xml:space="preserve"> .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2. Miss Emily’s behaviour when her father dies (page 396) </w:t>
      </w:r>
      <w:proofErr w:type="gramStart"/>
      <w:r w:rsidRPr="001E0F14">
        <w:rPr>
          <w:rFonts w:ascii="Times New Roman" w:hAnsi="Times New Roman" w:cs="Times New Roman"/>
          <w:sz w:val="24"/>
          <w:szCs w:val="24"/>
        </w:rPr>
        <w:t>is .</w:t>
      </w:r>
      <w:proofErr w:type="gramEnd"/>
      <w:r w:rsidRPr="001E0F14">
        <w:rPr>
          <w:rFonts w:ascii="Times New Roman" w:hAnsi="Times New Roman" w:cs="Times New Roman"/>
          <w:sz w:val="24"/>
          <w:szCs w:val="24"/>
        </w:rPr>
        <w:t xml:space="preserve"> . .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because…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3. Miss Emily’s behaviour when Homer disappears (page 398) </w:t>
      </w:r>
      <w:proofErr w:type="gramStart"/>
      <w:r w:rsidRPr="001E0F14">
        <w:rPr>
          <w:rFonts w:ascii="Times New Roman" w:hAnsi="Times New Roman" w:cs="Times New Roman"/>
          <w:sz w:val="24"/>
          <w:szCs w:val="24"/>
        </w:rPr>
        <w:t>is …</w:t>
      </w:r>
      <w:proofErr w:type="gramEnd"/>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because…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4. Miss Emily’s behaviour in the upstair room (page 400) </w:t>
      </w:r>
      <w:proofErr w:type="gramStart"/>
      <w:r w:rsidRPr="001E0F14">
        <w:rPr>
          <w:rFonts w:ascii="Times New Roman" w:hAnsi="Times New Roman" w:cs="Times New Roman"/>
          <w:sz w:val="24"/>
          <w:szCs w:val="24"/>
        </w:rPr>
        <w:t>is …</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because…</w:t>
      </w:r>
      <w:proofErr w:type="gramEnd"/>
      <w:r w:rsidRPr="001E0F14">
        <w:rPr>
          <w:rFonts w:ascii="Times New Roman" w:hAnsi="Times New Roman" w:cs="Times New Roman"/>
          <w:sz w:val="24"/>
          <w:szCs w:val="24"/>
        </w:rPr>
        <w:t xml:space="preserve">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How does Emily’s father treat young men wo wanted to date her?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 How does the Board of Aldermen deal with complaints about the smell coming from Miss Emily’s house?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 How did Emily kill Homer Barron?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j/ How does the reader know Emily shared a bed with Homer Barron’s corpse?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k/ What do you think motivates Miss Emily to commit murder? (consider: 1. her father’s reaction to her previous suitors; 2. what Homer Barron’s intentions toward Miss Emily might have been; 3. what Miss Emily’s deepest feelings and hidden longings might have been; 4. the appearanceof the upstairs room and the bed when discovered;</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lastRenderedPageBreak/>
        <w:t>l</w:t>
      </w:r>
      <w:proofErr w:type="gramEnd"/>
      <w:r w:rsidRPr="001E0F14">
        <w:rPr>
          <w:rFonts w:ascii="Times New Roman" w:hAnsi="Times New Roman" w:cs="Times New Roman"/>
          <w:sz w:val="24"/>
          <w:szCs w:val="24"/>
        </w:rPr>
        <w:t>/ How would you judge the way the community responds to Miss Emily throughout her life? (</w:t>
      </w:r>
      <w:proofErr w:type="gramStart"/>
      <w:r w:rsidRPr="001E0F14">
        <w:rPr>
          <w:rFonts w:ascii="Times New Roman" w:hAnsi="Times New Roman" w:cs="Times New Roman"/>
          <w:sz w:val="24"/>
          <w:szCs w:val="24"/>
        </w:rPr>
        <w:t>Consider: 1. the description of her as „a tradition, a duty, and a care; a sort of hereditary obligation upon the town”; 2. the community’s attitude toward her romance with Homer Barron; 3. the outcome of the disputes over her unpaid taxes, the arsenic, and the smell coming from her house; 4. why girls of the town are sent to her for lessons in china painting;)</w:t>
      </w:r>
      <w:proofErr w:type="gramEnd"/>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m</w:t>
      </w:r>
      <w:proofErr w:type="gramEnd"/>
      <w:r w:rsidRPr="001E0F14">
        <w:rPr>
          <w:rFonts w:ascii="Times New Roman" w:hAnsi="Times New Roman" w:cs="Times New Roman"/>
          <w:sz w:val="24"/>
          <w:szCs w:val="24"/>
        </w:rPr>
        <w:t>/ How much responsibility, if any, do you think the community bears for Miss Emily’s crime?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n/ What might the servant, Tobe, say if he were telling the story? Role-play an interview in which he answers questions from a reporter.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o/ How do you think Miss Emily compares with people who have committed shocking crimes in recent years?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p/ Characterization refers to the technique a writer uses to develop characters. A writer may reveal a character in one or more of the following ways: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1. through physical description of the character;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2. through the character’s actions, words and feelings;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3. through a narrator’s direct comments about the character’s nature;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4. through the actions, words and feelings of other characters;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Which techniques does Faulkner use to reveal the characterof Miss Emily? Find at least three specific examples pof characterization that help you learn more about Miss Emily?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q/ What instances of foreshadowing are there in this story? Find details that give clues about later events.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r/ Faulkner often </w:t>
      </w:r>
      <w:proofErr w:type="gramStart"/>
      <w:r w:rsidRPr="001E0F14">
        <w:rPr>
          <w:rFonts w:ascii="Times New Roman" w:hAnsi="Times New Roman" w:cs="Times New Roman"/>
          <w:sz w:val="24"/>
          <w:szCs w:val="24"/>
        </w:rPr>
        <w:t>used  f</w:t>
      </w:r>
      <w:proofErr w:type="gramEnd"/>
      <w:r w:rsidRPr="001E0F14">
        <w:rPr>
          <w:rFonts w:ascii="Times New Roman" w:hAnsi="Times New Roman" w:cs="Times New Roman"/>
          <w:sz w:val="24"/>
          <w:szCs w:val="24"/>
        </w:rPr>
        <w:t xml:space="preserve"> l a s h b a c k s   in his stories, shuffling the order of events. His unusual use of chronology was based on his notion of the fluidity of time, which he once expressed as follows: „There isn’t any </w:t>
      </w:r>
      <w:proofErr w:type="gramStart"/>
      <w:r w:rsidRPr="001E0F14">
        <w:rPr>
          <w:rFonts w:ascii="Times New Roman" w:hAnsi="Times New Roman" w:cs="Times New Roman"/>
          <w:sz w:val="24"/>
          <w:szCs w:val="24"/>
        </w:rPr>
        <w:t>time .</w:t>
      </w:r>
      <w:proofErr w:type="gramEnd"/>
      <w:r w:rsidRPr="001E0F14">
        <w:rPr>
          <w:rFonts w:ascii="Times New Roman" w:hAnsi="Times New Roman" w:cs="Times New Roman"/>
          <w:sz w:val="24"/>
          <w:szCs w:val="24"/>
        </w:rPr>
        <w:t xml:space="preserve"> . . . There is only the present moment, in which I include both, the past and the future, and that is eternity”. Would the story be hurt or improved by relating events in strict chronological order? T e s </w:t>
      </w:r>
      <w:proofErr w:type="gramStart"/>
      <w:r w:rsidRPr="001E0F14">
        <w:rPr>
          <w:rFonts w:ascii="Times New Roman" w:hAnsi="Times New Roman" w:cs="Times New Roman"/>
          <w:sz w:val="24"/>
          <w:szCs w:val="24"/>
        </w:rPr>
        <w:t>t  your</w:t>
      </w:r>
      <w:proofErr w:type="gramEnd"/>
      <w:r w:rsidRPr="001E0F14">
        <w:rPr>
          <w:rFonts w:ascii="Times New Roman" w:hAnsi="Times New Roman" w:cs="Times New Roman"/>
          <w:sz w:val="24"/>
          <w:szCs w:val="24"/>
        </w:rPr>
        <w:t xml:space="preserve"> ideas by plotting the major events on a time line and then using this time line retell the story to someone who has not read it.</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s</w:t>
      </w:r>
      <w:proofErr w:type="gramEnd"/>
      <w:r w:rsidRPr="001E0F14">
        <w:rPr>
          <w:rFonts w:ascii="Times New Roman" w:hAnsi="Times New Roman" w:cs="Times New Roman"/>
          <w:sz w:val="24"/>
          <w:szCs w:val="24"/>
        </w:rPr>
        <w:t xml:space="preserve">/ Words to know: virulent, divulge, tedious, edict, obscure, encroach, temerity, thwart, profoundly, pallid, coquettish,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diffident, dank, circumwent, obliterate;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3.9. Langston Hughes (1902-1967). Life and creative work. „I, Too”, „The Weary Blues”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 To appreciate and understand two poems that explore African American cultural identity;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identify and understand mood;</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the poems through a choice of writing forms, including an answer, a letter of congratulation and a poem;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poems through a variety of multimodal and cross-curricular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Reading skills/strategies (Hearing poetry); Literary concepts (Mood; Rhythm); Speaking listening and viewing (Choral reading,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The blues is a style of music that African Americans created and developed in the United States in the early 20th century. Under „hearing” poetry we understand how Langston Hughes, inspired by the blues and </w:t>
      </w:r>
      <w:proofErr w:type="gramStart"/>
      <w:r w:rsidRPr="001E0F14">
        <w:rPr>
          <w:rFonts w:ascii="Times New Roman" w:hAnsi="Times New Roman" w:cs="Times New Roman"/>
          <w:sz w:val="24"/>
          <w:szCs w:val="24"/>
        </w:rPr>
        <w:t>jazz</w:t>
      </w:r>
      <w:proofErr w:type="gramEnd"/>
      <w:r w:rsidRPr="001E0F14">
        <w:rPr>
          <w:rFonts w:ascii="Times New Roman" w:hAnsi="Times New Roman" w:cs="Times New Roman"/>
          <w:sz w:val="24"/>
          <w:szCs w:val="24"/>
        </w:rPr>
        <w:t xml:space="preserve"> he heard in Harlem nightclubs, tried to imitate in his poetry the distinctive rhythms of these types of music. Langston Hughes said that blues songs are „about being in the midst of trouble, friendless, hungry, disappointed in love right here on </w:t>
      </w:r>
      <w:proofErr w:type="gramStart"/>
      <w:r w:rsidRPr="001E0F14">
        <w:rPr>
          <w:rFonts w:ascii="Times New Roman" w:hAnsi="Times New Roman" w:cs="Times New Roman"/>
          <w:sz w:val="24"/>
          <w:szCs w:val="24"/>
        </w:rPr>
        <w:t>earth .</w:t>
      </w:r>
      <w:proofErr w:type="gramEnd"/>
      <w:r w:rsidRPr="001E0F14">
        <w:rPr>
          <w:rFonts w:ascii="Times New Roman" w:hAnsi="Times New Roman" w:cs="Times New Roman"/>
          <w:sz w:val="24"/>
          <w:szCs w:val="24"/>
        </w:rPr>
        <w:t xml:space="preserve"> . . The mood of the blues is almost always despondence, but when they are sung people laugh.”</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f t e r   r </w:t>
      </w: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a d i n g   „I,  T o o” and  „T h e   W e a r y   B l u e 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Write a response to the poem „I, Too”and then discuss it with your group.</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b/ What do you believe tha poem is saying about America? (Consider: 1. the first and </w:t>
      </w:r>
      <w:proofErr w:type="gramStart"/>
      <w:r w:rsidRPr="001E0F14">
        <w:rPr>
          <w:rFonts w:ascii="Times New Roman" w:hAnsi="Times New Roman" w:cs="Times New Roman"/>
          <w:sz w:val="24"/>
          <w:szCs w:val="24"/>
        </w:rPr>
        <w:t>last  lines</w:t>
      </w:r>
      <w:proofErr w:type="gramEnd"/>
      <w:r w:rsidRPr="001E0F14">
        <w:rPr>
          <w:rFonts w:ascii="Times New Roman" w:hAnsi="Times New Roman" w:cs="Times New Roman"/>
          <w:sz w:val="24"/>
          <w:szCs w:val="24"/>
        </w:rPr>
        <w:t>; 2. the identities of the speaker and the „they” in lines 3 and 16; 3. what is meant by „when company comes” in line 4; 4. how the poem compares with patriotic songs;)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How do you think the speaker expects to move from the ’kitchen” to the „table”? How do you view his expectations?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lastRenderedPageBreak/>
        <w:t>d/ Hughes defined poetry this way:” Poetry is rhythm – and, through rhythm, has its roots deep in the nature of the universe; the rhythms of the stars, the rhythm of the earth moving around the sun, of day, night, of the seasons, of the sowing and the harvest, of fecundity and birth. The rhythms of poetry give continuity and pattern to words, to thoughts, strengthening them, adding the qualities of performance, and relating the written words to the vast rhythms of life.” Share the definition with your group, as well as Hughes definition of literature:”Literature is a big sea full of many fish, I let down my nets and pulled”.</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How does the speaker seem to feel about the musician and about blues music. Support your answer with lines from the poem.</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f</w:t>
      </w:r>
      <w:proofErr w:type="gramEnd"/>
      <w:r w:rsidRPr="001E0F14">
        <w:rPr>
          <w:rFonts w:ascii="Times New Roman" w:hAnsi="Times New Roman" w:cs="Times New Roman"/>
          <w:sz w:val="24"/>
          <w:szCs w:val="24"/>
        </w:rPr>
        <w:t>/ What, in  your opinion, is musical about the style of this poem?</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g</w:t>
      </w:r>
      <w:proofErr w:type="gramEnd"/>
      <w:r w:rsidRPr="001E0F14">
        <w:rPr>
          <w:rFonts w:ascii="Times New Roman" w:hAnsi="Times New Roman" w:cs="Times New Roman"/>
          <w:sz w:val="24"/>
          <w:szCs w:val="24"/>
        </w:rPr>
        <w:t>/ What differences do you see between the two blues verses (lines 19-22 and 25-30) and the rest of the poem? How well doyou think the two styles work together?</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h</w:t>
      </w:r>
      <w:proofErr w:type="gramEnd"/>
      <w:r w:rsidRPr="001E0F14">
        <w:rPr>
          <w:rFonts w:ascii="Times New Roman" w:hAnsi="Times New Roman" w:cs="Times New Roman"/>
          <w:sz w:val="24"/>
          <w:szCs w:val="24"/>
        </w:rPr>
        <w:t>/ Hughes reportedly was dissatisfied with the ending of this poem. What do you think of the last three lines?</w:t>
      </w:r>
    </w:p>
    <w:p w:rsidR="001E0F14" w:rsidRPr="001E0F14" w:rsidRDefault="001E0F14" w:rsidP="001E0F14">
      <w:pPr>
        <w:tabs>
          <w:tab w:val="left" w:pos="180"/>
        </w:tabs>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 „The Weary Blues” and „I, Too” present two different ways of responding to unfair treatment. Which response do you think is better? Give reasons for your answer.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j/ Draft a letter of congratulation to Hughes, telling him why his poem won first prize.   </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AA0E88" w:rsidP="001E0F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 6</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4. A"/>
        </w:smartTagPr>
        <w:r w:rsidRPr="001E0F14">
          <w:rPr>
            <w:rFonts w:ascii="Times New Roman" w:hAnsi="Times New Roman" w:cs="Times New Roman"/>
            <w:sz w:val="24"/>
            <w:szCs w:val="24"/>
          </w:rPr>
          <w:t>4. A</w:t>
        </w:r>
      </w:smartTag>
      <w:r w:rsidRPr="001E0F14">
        <w:rPr>
          <w:rFonts w:ascii="Times New Roman" w:hAnsi="Times New Roman" w:cs="Times New Roman"/>
          <w:sz w:val="24"/>
          <w:szCs w:val="24"/>
        </w:rPr>
        <w:t xml:space="preserve"> m e r i c a </w:t>
      </w:r>
      <w:proofErr w:type="gramStart"/>
      <w:r w:rsidRPr="001E0F14">
        <w:rPr>
          <w:rFonts w:ascii="Times New Roman" w:hAnsi="Times New Roman" w:cs="Times New Roman"/>
          <w:sz w:val="24"/>
          <w:szCs w:val="24"/>
        </w:rPr>
        <w:t>n   D</w:t>
      </w:r>
      <w:proofErr w:type="gramEnd"/>
      <w:r w:rsidRPr="001E0F14">
        <w:rPr>
          <w:rFonts w:ascii="Times New Roman" w:hAnsi="Times New Roman" w:cs="Times New Roman"/>
          <w:sz w:val="24"/>
          <w:szCs w:val="24"/>
        </w:rPr>
        <w:t xml:space="preserve"> r a m a. The structure of drama. Types of drama. The two languages of drama: dialogue and staging. The development of American drama: realism and experimentalism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4.1.   Thornton Wilder, „Our Town”, „The Long Christmas Dinner”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4.1.1. Thronton Wilder, „The long Christmas Dinner”</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O b j e c t i v e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-To understand and appreciate a drama that uses experimental staging to explore Christmas traditions of a family over several generations;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appreciate and understand repetition;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express understanding of a play through a choice of writing forms, including birth announcements and obituaries, director’s notes, and a personal essay;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 To extend understanding of the drama through a variety of multimodal and cross-curricular activities;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S k i l l </w:t>
      </w:r>
      <w:proofErr w:type="gramStart"/>
      <w:r w:rsidRPr="001E0F14">
        <w:rPr>
          <w:rFonts w:ascii="Times New Roman" w:hAnsi="Times New Roman" w:cs="Times New Roman"/>
          <w:sz w:val="24"/>
          <w:szCs w:val="24"/>
        </w:rPr>
        <w:t>s :</w:t>
      </w:r>
      <w:proofErr w:type="gramEnd"/>
      <w:r w:rsidRPr="001E0F14">
        <w:rPr>
          <w:rFonts w:ascii="Times New Roman" w:hAnsi="Times New Roman" w:cs="Times New Roman"/>
          <w:sz w:val="24"/>
          <w:szCs w:val="24"/>
        </w:rPr>
        <w:t xml:space="preserve"> Reading skills/strategies (analysing sequents of events); The writer’s style (Using dialogue in drama); Grammar (Imperative sentences); Literary concepts (Repetition; theme; irony); Genre study (Drama: one-act play);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Speaking, listening and viewing (oral history; group discussion; oral presentation);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In this play Thornton Wilder depicts the Christmas dinners of the Bayard family over the course of 90 years. During the 19th and early 20th centuries realism was the predominant dramatic style. By means of realistic sets, costumes, and dialogue, playwrights attempted to create the illusion that what was happening on the stage was an exact replice of real life. Thornton Wilder like other modernists, rejected such traditions in favour of something new. In „The Long Christmas Dinner”, written in 1930, he calls for few props, no curtain, and minimal scenery and costumes. Moreover, he compresses 90 years of family gatherings into one short continuous act in which events flow into one another. By abandoning the conditions of realistic drama, Wilder demanded that those in his audience use their imagination to provide the setting and fill in the time gaps. In this way he hoped to visibly represent on stage the drama of „pure existing”, as he called it, free from unnecessary details.</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A n s w e </w:t>
      </w:r>
      <w:proofErr w:type="gramStart"/>
      <w:r w:rsidRPr="001E0F14">
        <w:rPr>
          <w:rFonts w:ascii="Times New Roman" w:hAnsi="Times New Roman" w:cs="Times New Roman"/>
          <w:sz w:val="24"/>
          <w:szCs w:val="24"/>
        </w:rPr>
        <w:t>r  t</w:t>
      </w:r>
      <w:proofErr w:type="gramEnd"/>
      <w:r w:rsidRPr="001E0F14">
        <w:rPr>
          <w:rFonts w:ascii="Times New Roman" w:hAnsi="Times New Roman" w:cs="Times New Roman"/>
          <w:sz w:val="24"/>
          <w:szCs w:val="24"/>
        </w:rPr>
        <w:t xml:space="preserve"> h e   q u e s t i o n s :</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a</w:t>
      </w:r>
      <w:proofErr w:type="gramEnd"/>
      <w:r w:rsidRPr="001E0F14">
        <w:rPr>
          <w:rFonts w:ascii="Times New Roman" w:hAnsi="Times New Roman" w:cs="Times New Roman"/>
          <w:sz w:val="24"/>
          <w:szCs w:val="24"/>
        </w:rPr>
        <w:t>/ Describe the Bayard family. What family traits emerge and are sustained over time? (Consider: 1. the importance of the traditional Christmas dinner; 2. how family members feel about one another; 3. how they deal with losses and disappointments; 4. what they regret;)</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b/ In this play what happens to succeeding generations of the Bayard family is represented in accelerated motion, without any delineation between the different time periods. To keep track of the </w:t>
      </w:r>
      <w:r w:rsidRPr="001E0F14">
        <w:rPr>
          <w:rFonts w:ascii="Times New Roman" w:hAnsi="Times New Roman" w:cs="Times New Roman"/>
          <w:sz w:val="24"/>
          <w:szCs w:val="24"/>
        </w:rPr>
        <w:lastRenderedPageBreak/>
        <w:t xml:space="preserve">sequence of events mentioned during the family gatherings, make a time line and fill it out as you read. Pay particular attention to how the members of the family deal with the changes in their lives </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Look at this time line. Of all the changes that the family goes through over 90 years, which ones do you think are the hardest for them todealwith? Explain your choice.</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c/ Do you think this play is generally sad or happy? Support your opinion with evidence from the play.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d/ To mark the changes that take place in the Bayard  family during the 90-year period, write  b i r t </w:t>
      </w:r>
      <w:proofErr w:type="gramStart"/>
      <w:r w:rsidRPr="001E0F14">
        <w:rPr>
          <w:rFonts w:ascii="Times New Roman" w:hAnsi="Times New Roman" w:cs="Times New Roman"/>
          <w:sz w:val="24"/>
          <w:szCs w:val="24"/>
        </w:rPr>
        <w:t>h   a</w:t>
      </w:r>
      <w:proofErr w:type="gramEnd"/>
      <w:r w:rsidRPr="001E0F14">
        <w:rPr>
          <w:rFonts w:ascii="Times New Roman" w:hAnsi="Times New Roman" w:cs="Times New Roman"/>
          <w:sz w:val="24"/>
          <w:szCs w:val="24"/>
        </w:rPr>
        <w:t xml:space="preserve"> n n o u n c e m e n t s for those characters who are born and  o b i t u a r i e s for those who die.</w:t>
      </w:r>
    </w:p>
    <w:p w:rsidR="001E0F14" w:rsidRPr="001E0F14" w:rsidRDefault="001E0F14" w:rsidP="001E0F14">
      <w:pPr>
        <w:spacing w:after="0" w:line="240" w:lineRule="auto"/>
        <w:jc w:val="both"/>
        <w:rPr>
          <w:rFonts w:ascii="Times New Roman" w:hAnsi="Times New Roman" w:cs="Times New Roman"/>
          <w:sz w:val="24"/>
          <w:szCs w:val="24"/>
        </w:rPr>
      </w:pP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Draft a  p e r s o n a l   e s s a y in which you describe a family gatheing that you particularly enjoy.</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f/ Create a  f am i l y   t r </w:t>
      </w:r>
      <w:proofErr w:type="gramStart"/>
      <w:r w:rsidRPr="001E0F14">
        <w:rPr>
          <w:rFonts w:ascii="Times New Roman" w:hAnsi="Times New Roman" w:cs="Times New Roman"/>
          <w:sz w:val="24"/>
          <w:szCs w:val="24"/>
        </w:rPr>
        <w:t>e</w:t>
      </w:r>
      <w:proofErr w:type="gramEnd"/>
      <w:r w:rsidRPr="001E0F14">
        <w:rPr>
          <w:rFonts w:ascii="Times New Roman" w:hAnsi="Times New Roman" w:cs="Times New Roman"/>
          <w:sz w:val="24"/>
          <w:szCs w:val="24"/>
        </w:rPr>
        <w:t xml:space="preserve"> e, or genealogical diagram</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 xml:space="preserve"> of the Bayard family.</w:t>
      </w:r>
    </w:p>
    <w:p w:rsidR="001E0F14" w:rsidRPr="001E0F14" w:rsidRDefault="001E0F14" w:rsidP="001E0F14">
      <w:pPr>
        <w:spacing w:after="0" w:line="240" w:lineRule="auto"/>
        <w:jc w:val="both"/>
        <w:rPr>
          <w:rFonts w:ascii="Times New Roman" w:hAnsi="Times New Roman" w:cs="Times New Roman"/>
          <w:sz w:val="24"/>
          <w:szCs w:val="24"/>
        </w:rPr>
      </w:pP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4.2.   Eugene O’Neil, „Beyond the Horizon”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4.3.   Lillian Hellman, „The Little Foxes”, „The Autumn Garden’</w:t>
      </w:r>
    </w:p>
    <w:p w:rsidR="001E0F14" w:rsidRPr="001E0F14" w:rsidRDefault="001E0F14" w:rsidP="001E0F14">
      <w:pPr>
        <w:spacing w:after="0" w:line="240" w:lineRule="auto"/>
        <w:jc w:val="both"/>
        <w:rPr>
          <w:rFonts w:ascii="Times New Roman" w:hAnsi="Times New Roman" w:cs="Times New Roman"/>
          <w:sz w:val="24"/>
          <w:szCs w:val="24"/>
        </w:rPr>
      </w:pPr>
      <w:r w:rsidRPr="001E0F14">
        <w:rPr>
          <w:rFonts w:ascii="Times New Roman" w:hAnsi="Times New Roman" w:cs="Times New Roman"/>
          <w:sz w:val="24"/>
          <w:szCs w:val="24"/>
        </w:rPr>
        <w:t>4.4.   Arthur Miller.</w:t>
      </w:r>
    </w:p>
    <w:p w:rsidR="00AA0E88" w:rsidRDefault="00AA0E88">
      <w:pPr>
        <w:rPr>
          <w:rFonts w:ascii="Times New Roman" w:hAnsi="Times New Roman" w:cs="Times New Roman"/>
          <w:sz w:val="24"/>
          <w:szCs w:val="24"/>
        </w:rPr>
      </w:pPr>
      <w:r>
        <w:rPr>
          <w:rFonts w:ascii="Times New Roman" w:hAnsi="Times New Roman" w:cs="Times New Roman"/>
          <w:sz w:val="24"/>
          <w:szCs w:val="24"/>
        </w:rPr>
        <w:br w:type="page"/>
      </w:r>
    </w:p>
    <w:p w:rsidR="001E0F14" w:rsidRPr="001E0F14" w:rsidRDefault="001E0F14" w:rsidP="001E0F14">
      <w:pPr>
        <w:spacing w:after="0" w:line="240" w:lineRule="auto"/>
        <w:jc w:val="both"/>
        <w:rPr>
          <w:rFonts w:ascii="Times New Roman" w:hAnsi="Times New Roman" w:cs="Times New Roman"/>
          <w:sz w:val="24"/>
          <w:szCs w:val="24"/>
        </w:rPr>
      </w:pPr>
    </w:p>
    <w:p w:rsidR="0079766C" w:rsidRPr="007A316C" w:rsidRDefault="0079766C" w:rsidP="007A316C">
      <w:pPr>
        <w:jc w:val="both"/>
        <w:rPr>
          <w:rFonts w:ascii="Times New Roman" w:hAnsi="Times New Roman" w:cs="Times New Roman"/>
          <w:b/>
          <w:sz w:val="24"/>
          <w:szCs w:val="24"/>
          <w:lang w:val="en-US"/>
        </w:rPr>
      </w:pPr>
      <w:r w:rsidRPr="007A316C">
        <w:rPr>
          <w:rFonts w:ascii="Times New Roman" w:hAnsi="Times New Roman" w:cs="Times New Roman"/>
          <w:b/>
          <w:sz w:val="24"/>
          <w:szCs w:val="24"/>
          <w:lang w:val="en-GB"/>
        </w:rPr>
        <w:t>Filmography Worksheet</w:t>
      </w:r>
    </w:p>
    <w:p w:rsidR="007A316C" w:rsidRPr="00772358" w:rsidRDefault="007A316C" w:rsidP="007A316C">
      <w:pPr>
        <w:spacing w:after="0" w:line="360" w:lineRule="auto"/>
        <w:jc w:val="center"/>
        <w:rPr>
          <w:rFonts w:ascii="Times New Roman" w:hAnsi="Times New Roman" w:cs="Times New Roman"/>
          <w:b/>
          <w:sz w:val="24"/>
        </w:rPr>
      </w:pPr>
      <w:r>
        <w:rPr>
          <w:rFonts w:ascii="Times New Roman" w:hAnsi="Times New Roman" w:cs="Times New Roman"/>
          <w:b/>
          <w:sz w:val="24"/>
        </w:rPr>
        <w:t xml:space="preserve">5. </w:t>
      </w:r>
      <w:r w:rsidRPr="00772358">
        <w:rPr>
          <w:rFonts w:ascii="Times New Roman" w:hAnsi="Times New Roman" w:cs="Times New Roman"/>
          <w:b/>
          <w:sz w:val="24"/>
        </w:rPr>
        <w:t xml:space="preserve">Filmography Worksheet </w:t>
      </w:r>
    </w:p>
    <w:p w:rsidR="007A316C" w:rsidRDefault="007A316C" w:rsidP="007A31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Watch one of these movies:</w:t>
      </w:r>
    </w:p>
    <w:p w:rsidR="007A316C" w:rsidRDefault="007A316C" w:rsidP="00035D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35DEC">
        <w:rPr>
          <w:rFonts w:ascii="Times New Roman" w:hAnsi="Times New Roman" w:cs="Times New Roman"/>
          <w:sz w:val="24"/>
          <w:szCs w:val="24"/>
        </w:rPr>
        <w:t>Daniel Defoe: Moll Flanders (1996)</w:t>
      </w:r>
    </w:p>
    <w:p w:rsidR="00035DEC" w:rsidRDefault="00035DEC" w:rsidP="00035D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Jonathan Swift: Gulliver’s Travels (1996)</w:t>
      </w:r>
    </w:p>
    <w:p w:rsidR="00035DEC" w:rsidRDefault="00035DEC" w:rsidP="00035D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Oliver Cromwell: Cromwell (1970)</w:t>
      </w:r>
    </w:p>
    <w:p w:rsidR="007A316C" w:rsidRDefault="007A316C" w:rsidP="007A316C">
      <w:pPr>
        <w:spacing w:after="0" w:line="360" w:lineRule="auto"/>
        <w:jc w:val="center"/>
        <w:rPr>
          <w:rFonts w:ascii="Times New Roman" w:hAnsi="Times New Roman" w:cs="Times New Roman"/>
          <w:sz w:val="24"/>
          <w:szCs w:val="24"/>
        </w:rPr>
      </w:pPr>
    </w:p>
    <w:p w:rsidR="007A316C" w:rsidRPr="00035DEC" w:rsidRDefault="007A316C" w:rsidP="007A316C">
      <w:pPr>
        <w:spacing w:after="0" w:line="360" w:lineRule="auto"/>
        <w:jc w:val="both"/>
        <w:rPr>
          <w:rFonts w:ascii="Times New Roman" w:hAnsi="Times New Roman" w:cs="Times New Roman"/>
          <w:b/>
          <w:sz w:val="24"/>
          <w:szCs w:val="24"/>
        </w:rPr>
      </w:pPr>
      <w:r w:rsidRPr="00035DEC">
        <w:rPr>
          <w:rFonts w:ascii="Times New Roman" w:hAnsi="Times New Roman" w:cs="Times New Roman"/>
          <w:b/>
          <w:sz w:val="24"/>
          <w:szCs w:val="24"/>
        </w:rPr>
        <w:t>After whatching the movie, fill in the filmography worksheet.</w:t>
      </w:r>
    </w:p>
    <w:p w:rsidR="007A316C" w:rsidRPr="00F05B36" w:rsidRDefault="007A316C" w:rsidP="007A316C">
      <w:pPr>
        <w:spacing w:after="0" w:line="360" w:lineRule="auto"/>
        <w:jc w:val="center"/>
        <w:rPr>
          <w:rFonts w:ascii="Times New Roman" w:hAnsi="Times New Roman" w:cs="Times New Roman"/>
          <w:b/>
          <w:sz w:val="24"/>
          <w:szCs w:val="24"/>
        </w:rPr>
      </w:pPr>
    </w:p>
    <w:p w:rsidR="007A316C" w:rsidRPr="00B6671B" w:rsidRDefault="007A316C" w:rsidP="007A316C">
      <w:pPr>
        <w:tabs>
          <w:tab w:val="left" w:pos="10915"/>
        </w:tabs>
        <w:spacing w:after="0" w:line="240" w:lineRule="auto"/>
        <w:jc w:val="center"/>
        <w:rPr>
          <w:rFonts w:ascii="Times New Roman" w:hAnsi="Times New Roman" w:cs="Times New Roman"/>
          <w:b/>
          <w:sz w:val="24"/>
          <w:szCs w:val="24"/>
          <w:lang w:val="en-GB"/>
        </w:rPr>
      </w:pPr>
      <w:r w:rsidRPr="00B6671B">
        <w:rPr>
          <w:rFonts w:ascii="Times New Roman" w:hAnsi="Times New Roman" w:cs="Times New Roman"/>
          <w:b/>
          <w:sz w:val="24"/>
          <w:szCs w:val="24"/>
          <w:lang w:val="en-GB"/>
        </w:rPr>
        <w:t>Filmography Worksheet</w:t>
      </w:r>
    </w:p>
    <w:p w:rsidR="007A316C" w:rsidRPr="00B6671B" w:rsidRDefault="007A316C" w:rsidP="007A316C">
      <w:pPr>
        <w:tabs>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Student: _____________________</w:t>
      </w:r>
    </w:p>
    <w:p w:rsidR="007A316C" w:rsidRPr="00B6671B" w:rsidRDefault="007A316C" w:rsidP="007A316C">
      <w:pPr>
        <w:tabs>
          <w:tab w:val="left" w:leader="underscore" w:pos="4253"/>
          <w:tab w:val="left" w:pos="10915"/>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Year: ________________________</w:t>
      </w:r>
    </w:p>
    <w:p w:rsidR="007A316C" w:rsidRPr="00B6671B" w:rsidRDefault="007A316C" w:rsidP="007A316C">
      <w:pPr>
        <w:tabs>
          <w:tab w:val="left" w:pos="10915"/>
        </w:tabs>
        <w:spacing w:after="0" w:line="240" w:lineRule="auto"/>
        <w:jc w:val="both"/>
        <w:rPr>
          <w:rFonts w:ascii="Times New Roman" w:hAnsi="Times New Roman" w:cs="Times New Roman"/>
          <w:sz w:val="24"/>
          <w:szCs w:val="24"/>
          <w:lang w:val="en-GB"/>
        </w:rPr>
      </w:pPr>
    </w:p>
    <w:p w:rsidR="007A316C" w:rsidRPr="00B6671B" w:rsidRDefault="007A316C" w:rsidP="007A316C">
      <w:pPr>
        <w:tabs>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Cast and Credits</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Title: </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Director:</w:t>
      </w: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Year:</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Main actors:</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Summary</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Write a summary of the story in approximately 120 words. Focus on the main plot and avoid complicated subplots, details etc.</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Plot</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story told in chronological order?</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it begin in ’</w:t>
      </w:r>
      <w:proofErr w:type="gramStart"/>
      <w:r w:rsidRPr="00B6671B">
        <w:rPr>
          <w:rFonts w:ascii="Times New Roman" w:hAnsi="Times New Roman" w:cs="Times New Roman"/>
          <w:sz w:val="24"/>
          <w:szCs w:val="24"/>
          <w:lang w:val="en-GB"/>
        </w:rPr>
        <w:t>medias</w:t>
      </w:r>
      <w:proofErr w:type="gramEnd"/>
      <w:r w:rsidRPr="00B6671B">
        <w:rPr>
          <w:rFonts w:ascii="Times New Roman" w:hAnsi="Times New Roman" w:cs="Times New Roman"/>
          <w:sz w:val="24"/>
          <w:szCs w:val="24"/>
          <w:lang w:val="en-GB"/>
        </w:rPr>
        <w:t xml:space="preserve"> res’?</w:t>
      </w: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Are there any flashback or flashforward sequences?</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plot complicated or simple to follow?</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Setting</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Identify the time setting in which the film takes place (past, present, future?)</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the action take place in a specific time frame? Can you identify the year, decade, century?</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What time period does the </w:t>
      </w:r>
      <w:proofErr w:type="gramStart"/>
      <w:r w:rsidRPr="00B6671B">
        <w:rPr>
          <w:rFonts w:ascii="Times New Roman" w:hAnsi="Times New Roman" w:cs="Times New Roman"/>
          <w:sz w:val="24"/>
          <w:szCs w:val="24"/>
          <w:lang w:val="en-GB"/>
        </w:rPr>
        <w:t>action</w:t>
      </w:r>
      <w:proofErr w:type="gramEnd"/>
      <w:r w:rsidRPr="00B6671B">
        <w:rPr>
          <w:rFonts w:ascii="Times New Roman" w:hAnsi="Times New Roman" w:cs="Times New Roman"/>
          <w:sz w:val="24"/>
          <w:szCs w:val="24"/>
          <w:lang w:val="en-GB"/>
        </w:rPr>
        <w:t xml:space="preserve"> cover (a day, a month, several centuries…)?</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Where does the action take place (country, city, village, rural setting, </w:t>
      </w:r>
      <w:proofErr w:type="gramStart"/>
      <w:r w:rsidRPr="00B6671B">
        <w:rPr>
          <w:rFonts w:ascii="Times New Roman" w:hAnsi="Times New Roman" w:cs="Times New Roman"/>
          <w:sz w:val="24"/>
          <w:szCs w:val="24"/>
          <w:lang w:val="en-GB"/>
        </w:rPr>
        <w:t>alien</w:t>
      </w:r>
      <w:proofErr w:type="gramEnd"/>
      <w:r w:rsidRPr="00B6671B">
        <w:rPr>
          <w:rFonts w:ascii="Times New Roman" w:hAnsi="Times New Roman" w:cs="Times New Roman"/>
          <w:sz w:val="24"/>
          <w:szCs w:val="24"/>
          <w:lang w:val="en-GB"/>
        </w:rPr>
        <w:t xml:space="preserve"> setting…)?</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lastRenderedPageBreak/>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Does most of the action take </w:t>
      </w:r>
      <w:proofErr w:type="gramStart"/>
      <w:r w:rsidRPr="00B6671B">
        <w:rPr>
          <w:rFonts w:ascii="Times New Roman" w:hAnsi="Times New Roman" w:cs="Times New Roman"/>
          <w:sz w:val="24"/>
          <w:szCs w:val="24"/>
          <w:lang w:val="en-GB"/>
        </w:rPr>
        <w:t>place</w:t>
      </w:r>
      <w:proofErr w:type="gramEnd"/>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roofErr w:type="gramStart"/>
      <w:r w:rsidRPr="00B6671B">
        <w:rPr>
          <w:rFonts w:ascii="Times New Roman" w:hAnsi="Times New Roman" w:cs="Times New Roman"/>
          <w:sz w:val="24"/>
          <w:szCs w:val="24"/>
          <w:lang w:val="en-GB"/>
        </w:rPr>
        <w:t>indoors</w:t>
      </w:r>
      <w:proofErr w:type="gramEnd"/>
      <w:r w:rsidRPr="00B6671B">
        <w:rPr>
          <w:rFonts w:ascii="Times New Roman" w:hAnsi="Times New Roman" w:cs="Times New Roman"/>
          <w:sz w:val="24"/>
          <w:szCs w:val="24"/>
          <w:lang w:val="en-GB"/>
        </w:rPr>
        <w:t xml:space="preserve"> or outdoors?</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roofErr w:type="gramStart"/>
      <w:r w:rsidRPr="00B6671B">
        <w:rPr>
          <w:rFonts w:ascii="Times New Roman" w:hAnsi="Times New Roman" w:cs="Times New Roman"/>
          <w:sz w:val="24"/>
          <w:szCs w:val="24"/>
          <w:lang w:val="en-GB"/>
        </w:rPr>
        <w:t>at</w:t>
      </w:r>
      <w:proofErr w:type="gramEnd"/>
      <w:r w:rsidRPr="00B6671B">
        <w:rPr>
          <w:rFonts w:ascii="Times New Roman" w:hAnsi="Times New Roman" w:cs="Times New Roman"/>
          <w:sz w:val="24"/>
          <w:szCs w:val="24"/>
          <w:lang w:val="en-GB"/>
        </w:rPr>
        <w:t xml:space="preserve"> day or at night?</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are the predominant weather conditions in the film?</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Characters</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Who is the protagonist of the film?</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Is there a character </w:t>
      </w:r>
      <w:proofErr w:type="gramStart"/>
      <w:r w:rsidRPr="00B6671B">
        <w:rPr>
          <w:rFonts w:ascii="Times New Roman" w:hAnsi="Times New Roman" w:cs="Times New Roman"/>
          <w:sz w:val="24"/>
          <w:szCs w:val="24"/>
          <w:lang w:val="en-GB"/>
        </w:rPr>
        <w:t>who</w:t>
      </w:r>
      <w:proofErr w:type="gramEnd"/>
      <w:r w:rsidRPr="00B6671B">
        <w:rPr>
          <w:rFonts w:ascii="Times New Roman" w:hAnsi="Times New Roman" w:cs="Times New Roman"/>
          <w:sz w:val="24"/>
          <w:szCs w:val="24"/>
          <w:lang w:val="en-GB"/>
        </w:rPr>
        <w:t xml:space="preserve"> can be identified as an antagonist?</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cast of characters numerous or limited in number?</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
    <w:p w:rsidR="007A316C" w:rsidRPr="00B6671B" w:rsidRDefault="007A316C" w:rsidP="007A316C">
      <w:pPr>
        <w:tabs>
          <w:tab w:val="left" w:pos="10915"/>
        </w:tabs>
        <w:spacing w:after="0" w:line="240" w:lineRule="auto"/>
        <w:rPr>
          <w:rFonts w:ascii="Times New Roman" w:hAnsi="Times New Roman" w:cs="Times New Roman"/>
          <w:b/>
          <w:sz w:val="24"/>
          <w:szCs w:val="24"/>
          <w:lang w:val="en-GB"/>
        </w:rPr>
      </w:pPr>
      <w:r w:rsidRPr="00B6671B">
        <w:rPr>
          <w:rFonts w:ascii="Times New Roman" w:hAnsi="Times New Roman" w:cs="Times New Roman"/>
          <w:b/>
          <w:sz w:val="24"/>
          <w:szCs w:val="24"/>
          <w:lang w:val="en-GB"/>
        </w:rPr>
        <w:t>Character analysis</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Choose one of the characters in the film and analyse his/her role using the following questions as guidelines:</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How old is he/she?</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does he/she look like?</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Role in the plot (protagonist, main character, minor character?)</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he/she a round/flat character?</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he/she a dynamic or static character?</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How do the spectators respond to the character and why?</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10915"/>
        </w:tabs>
        <w:spacing w:after="0" w:line="240" w:lineRule="auto"/>
        <w:rPr>
          <w:rFonts w:ascii="Times New Roman" w:hAnsi="Times New Roman" w:cs="Times New Roman"/>
          <w:sz w:val="24"/>
          <w:szCs w:val="24"/>
          <w:lang w:val="en-GB"/>
        </w:rPr>
      </w:pP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Sound Track</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type of music is used in the sound track?</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sound track a strong feature of the film?</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Is any specific music strongly associated with a character, a setting, etc.? </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Technical devices</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the narrator use and special devices (camera angles, colours, lighting…?)</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the film contain any spectacular special effects?</w:t>
      </w: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br/>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Theme</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is the theme of the film?</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General comment</w:t>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lastRenderedPageBreak/>
        <w:t>What was your own personal response to the film?</w:t>
      </w: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7A316C" w:rsidRPr="00B6671B" w:rsidRDefault="007A316C" w:rsidP="007A316C">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035DEC" w:rsidRDefault="00035DEC" w:rsidP="007A316C">
      <w:pPr>
        <w:jc w:val="both"/>
        <w:rPr>
          <w:rFonts w:ascii="Times New Roman" w:hAnsi="Times New Roman" w:cs="Times New Roman"/>
          <w:sz w:val="24"/>
          <w:szCs w:val="24"/>
          <w:lang w:val="en-GB"/>
        </w:rPr>
      </w:pPr>
    </w:p>
    <w:p w:rsidR="00035DEC" w:rsidRDefault="00035DEC" w:rsidP="00035DEC">
      <w:pPr>
        <w:jc w:val="center"/>
        <w:rPr>
          <w:rFonts w:ascii="Times New Roman" w:hAnsi="Times New Roman" w:cs="Times New Roman"/>
          <w:b/>
          <w:sz w:val="24"/>
          <w:szCs w:val="24"/>
        </w:rPr>
      </w:pPr>
      <w:r w:rsidRPr="00035DEC">
        <w:rPr>
          <w:rFonts w:ascii="Times New Roman" w:hAnsi="Times New Roman" w:cs="Times New Roman"/>
          <w:b/>
          <w:sz w:val="24"/>
          <w:szCs w:val="24"/>
          <w:lang w:val="uk-UA"/>
        </w:rPr>
        <w:t>Курс/Семестр</w:t>
      </w:r>
      <w:r w:rsidRPr="00035DEC">
        <w:rPr>
          <w:rFonts w:ascii="Times New Roman" w:hAnsi="Times New Roman" w:cs="Times New Roman"/>
          <w:b/>
          <w:sz w:val="24"/>
          <w:szCs w:val="24"/>
        </w:rPr>
        <w:t xml:space="preserve"> / Évfolyam/Félév:</w:t>
      </w:r>
      <w:r w:rsidRPr="00035DEC">
        <w:rPr>
          <w:rFonts w:ascii="Times New Roman" w:hAnsi="Times New Roman" w:cs="Times New Roman"/>
          <w:b/>
          <w:sz w:val="24"/>
          <w:szCs w:val="24"/>
          <w:lang w:val="uk-UA"/>
        </w:rPr>
        <w:t xml:space="preserve"> I</w:t>
      </w:r>
      <w:r w:rsidRPr="00035DEC">
        <w:rPr>
          <w:rFonts w:ascii="Times New Roman" w:hAnsi="Times New Roman" w:cs="Times New Roman"/>
          <w:b/>
          <w:sz w:val="24"/>
          <w:szCs w:val="24"/>
        </w:rPr>
        <w:t>II/6</w:t>
      </w:r>
    </w:p>
    <w:p w:rsidR="00035DEC" w:rsidRDefault="00035DEC" w:rsidP="00035DEC">
      <w:pPr>
        <w:spacing w:after="0"/>
        <w:jc w:val="center"/>
        <w:rPr>
          <w:rFonts w:ascii="Times New Roman" w:hAnsi="Times New Roman" w:cs="Times New Roman"/>
          <w:b/>
          <w:sz w:val="24"/>
          <w:szCs w:val="24"/>
        </w:rPr>
      </w:pPr>
    </w:p>
    <w:p w:rsidR="00035DEC" w:rsidRPr="00035DEC" w:rsidRDefault="00035DEC" w:rsidP="00035DEC">
      <w:pPr>
        <w:pStyle w:val="Listaszerbekezds"/>
        <w:numPr>
          <w:ilvl w:val="0"/>
          <w:numId w:val="28"/>
        </w:numPr>
        <w:jc w:val="both"/>
        <w:rPr>
          <w:rFonts w:ascii="Times New Roman" w:hAnsi="Times New Roman" w:cs="Times New Roman"/>
          <w:sz w:val="24"/>
          <w:szCs w:val="24"/>
        </w:rPr>
      </w:pPr>
      <w:r w:rsidRPr="00035DEC">
        <w:rPr>
          <w:rFonts w:ascii="Times New Roman" w:hAnsi="Times New Roman" w:cs="Times New Roman"/>
          <w:sz w:val="24"/>
          <w:szCs w:val="24"/>
        </w:rPr>
        <w:t>Wilkie Collins: The Woman in White</w:t>
      </w:r>
    </w:p>
    <w:p w:rsidR="00035DEC" w:rsidRPr="00035DEC" w:rsidRDefault="00035DEC" w:rsidP="00035DEC">
      <w:pPr>
        <w:pStyle w:val="Listaszerbekezds"/>
        <w:numPr>
          <w:ilvl w:val="0"/>
          <w:numId w:val="28"/>
        </w:numPr>
        <w:jc w:val="both"/>
        <w:rPr>
          <w:rFonts w:ascii="Times New Roman" w:hAnsi="Times New Roman" w:cs="Times New Roman"/>
          <w:sz w:val="24"/>
          <w:szCs w:val="24"/>
        </w:rPr>
      </w:pPr>
      <w:r w:rsidRPr="00035DEC">
        <w:rPr>
          <w:rFonts w:ascii="Times New Roman" w:hAnsi="Times New Roman" w:cs="Times New Roman"/>
          <w:sz w:val="24"/>
          <w:szCs w:val="24"/>
        </w:rPr>
        <w:t>Adventures of Sherlock Holmes by Arthur Conan Doyle</w:t>
      </w:r>
    </w:p>
    <w:p w:rsidR="00035DEC" w:rsidRPr="00035DEC" w:rsidRDefault="00035DEC" w:rsidP="00035DEC">
      <w:pPr>
        <w:pStyle w:val="Listaszerbekezds"/>
        <w:numPr>
          <w:ilvl w:val="0"/>
          <w:numId w:val="28"/>
        </w:numPr>
        <w:jc w:val="both"/>
        <w:rPr>
          <w:rFonts w:ascii="Times New Roman" w:hAnsi="Times New Roman" w:cs="Times New Roman"/>
          <w:sz w:val="24"/>
          <w:szCs w:val="24"/>
        </w:rPr>
      </w:pPr>
      <w:r w:rsidRPr="00035DEC">
        <w:rPr>
          <w:rFonts w:ascii="Times New Roman" w:hAnsi="Times New Roman" w:cs="Times New Roman"/>
          <w:sz w:val="24"/>
          <w:szCs w:val="24"/>
        </w:rPr>
        <w:t>Character Profile</w:t>
      </w:r>
    </w:p>
    <w:p w:rsidR="00035DEC" w:rsidRPr="00035DEC" w:rsidRDefault="00035DEC" w:rsidP="00035DEC">
      <w:pPr>
        <w:pStyle w:val="Listaszerbekezds"/>
        <w:numPr>
          <w:ilvl w:val="0"/>
          <w:numId w:val="28"/>
        </w:numPr>
        <w:jc w:val="both"/>
        <w:rPr>
          <w:rFonts w:ascii="Times New Roman" w:hAnsi="Times New Roman" w:cs="Times New Roman"/>
          <w:b/>
          <w:sz w:val="24"/>
          <w:szCs w:val="24"/>
        </w:rPr>
      </w:pPr>
      <w:r w:rsidRPr="00035DEC">
        <w:rPr>
          <w:rFonts w:ascii="Times New Roman" w:hAnsi="Times New Roman" w:cs="Times New Roman"/>
          <w:sz w:val="24"/>
          <w:szCs w:val="24"/>
        </w:rPr>
        <w:t>Filmography Worksheet</w:t>
      </w:r>
    </w:p>
    <w:p w:rsidR="00463E9E" w:rsidRDefault="00463E9E" w:rsidP="007A316C">
      <w:pPr>
        <w:jc w:val="both"/>
        <w:rPr>
          <w:rFonts w:ascii="Times New Roman" w:hAnsi="Times New Roman" w:cs="Times New Roman"/>
          <w:sz w:val="24"/>
          <w:szCs w:val="24"/>
          <w:lang w:val="en-GB"/>
        </w:rPr>
      </w:pPr>
    </w:p>
    <w:p w:rsidR="00035DEC" w:rsidRPr="00035DEC" w:rsidRDefault="00035DEC" w:rsidP="00035DEC">
      <w:pPr>
        <w:jc w:val="both"/>
        <w:rPr>
          <w:rFonts w:ascii="Times New Roman" w:hAnsi="Times New Roman" w:cs="Times New Roman"/>
          <w:b/>
          <w:sz w:val="24"/>
          <w:szCs w:val="24"/>
        </w:rPr>
      </w:pPr>
      <w:r w:rsidRPr="00035DEC">
        <w:rPr>
          <w:rFonts w:ascii="Times New Roman" w:hAnsi="Times New Roman" w:cs="Times New Roman"/>
          <w:b/>
          <w:sz w:val="24"/>
          <w:szCs w:val="24"/>
        </w:rPr>
        <w:t>Wilkie Collins: The Woman in White</w:t>
      </w:r>
    </w:p>
    <w:p w:rsidR="00035DEC" w:rsidRPr="00035DEC" w:rsidRDefault="00035DEC" w:rsidP="00035DEC">
      <w:pPr>
        <w:spacing w:before="100" w:beforeAutospacing="1" w:after="100" w:afterAutospacing="1" w:line="255" w:lineRule="atLeast"/>
        <w:jc w:val="both"/>
        <w:rPr>
          <w:rFonts w:ascii="Times New Roman" w:eastAsia="Times New Roman" w:hAnsi="Times New Roman" w:cs="Times New Roman"/>
          <w:sz w:val="24"/>
          <w:szCs w:val="24"/>
          <w:lang w:val="en-GB" w:eastAsia="hu-HU"/>
        </w:rPr>
      </w:pPr>
      <w:r w:rsidRPr="00035DEC">
        <w:rPr>
          <w:rFonts w:ascii="Times New Roman" w:eastAsia="Times New Roman" w:hAnsi="Times New Roman" w:cs="Times New Roman"/>
          <w:sz w:val="24"/>
          <w:szCs w:val="24"/>
          <w:lang w:val="en-GB" w:eastAsia="hu-HU"/>
        </w:rPr>
        <w:t>1. Laura is presented as an ideal of Victorian womanhood, obedient, respectful of social conventions, and willing to sacrifice her own wishes for others. How does her double, Anne Catherick, illuminate the dark side of that ideal?</w:t>
      </w:r>
    </w:p>
    <w:p w:rsidR="00035DEC" w:rsidRPr="00035DEC" w:rsidRDefault="00035DEC" w:rsidP="00035DEC">
      <w:pPr>
        <w:spacing w:before="100" w:beforeAutospacing="1" w:after="100" w:afterAutospacing="1" w:line="255" w:lineRule="atLeast"/>
        <w:jc w:val="both"/>
        <w:rPr>
          <w:rFonts w:ascii="Times New Roman" w:eastAsia="Times New Roman" w:hAnsi="Times New Roman" w:cs="Times New Roman"/>
          <w:sz w:val="24"/>
          <w:szCs w:val="24"/>
          <w:lang w:val="en-GB" w:eastAsia="hu-HU"/>
        </w:rPr>
      </w:pPr>
      <w:r w:rsidRPr="00035DEC">
        <w:rPr>
          <w:rFonts w:ascii="Times New Roman" w:eastAsia="Times New Roman" w:hAnsi="Times New Roman" w:cs="Times New Roman"/>
          <w:sz w:val="24"/>
          <w:szCs w:val="24"/>
          <w:lang w:val="en-GB" w:eastAsia="hu-HU"/>
        </w:rPr>
        <w:t>2. "You will make aristocratic connections that will be of the greatest use to you in life," Collins's father told him when he started school. But Collins lived a life on the periphery of respectable English society that his father would not have condoned. In the novel, how is pedigree intertwined with deception and immorality? Where do the lines blur between servants and the served? How are the underprivileged used as a screen for viewing the upper-crust characters?</w:t>
      </w:r>
    </w:p>
    <w:p w:rsidR="00035DEC" w:rsidRPr="00035DEC" w:rsidRDefault="00035DEC" w:rsidP="00035DEC">
      <w:pPr>
        <w:spacing w:before="100" w:beforeAutospacing="1" w:after="100" w:afterAutospacing="1" w:line="255" w:lineRule="atLeast"/>
        <w:jc w:val="both"/>
        <w:rPr>
          <w:rFonts w:ascii="Times New Roman" w:eastAsia="Times New Roman" w:hAnsi="Times New Roman" w:cs="Times New Roman"/>
          <w:sz w:val="24"/>
          <w:szCs w:val="24"/>
          <w:lang w:val="en-GB" w:eastAsia="hu-HU"/>
        </w:rPr>
      </w:pPr>
      <w:r w:rsidRPr="00035DEC">
        <w:rPr>
          <w:rFonts w:ascii="Times New Roman" w:eastAsia="Times New Roman" w:hAnsi="Times New Roman" w:cs="Times New Roman"/>
          <w:sz w:val="24"/>
          <w:szCs w:val="24"/>
          <w:lang w:val="en-GB" w:eastAsia="hu-HU"/>
        </w:rPr>
        <w:t>3. Why is Marian so mesmerized by Fosco, who she says "has interested me, has attracted me, has forced me to like him"? Why is Fosco able to see Marian, despite her physical unattractiveness, as a "magnificent creature"?</w:t>
      </w:r>
    </w:p>
    <w:p w:rsidR="00035DEC" w:rsidRPr="00035DEC" w:rsidRDefault="00035DEC" w:rsidP="00035DEC">
      <w:pPr>
        <w:spacing w:before="100" w:beforeAutospacing="1" w:after="100" w:afterAutospacing="1" w:line="255" w:lineRule="atLeast"/>
        <w:jc w:val="both"/>
        <w:rPr>
          <w:rFonts w:ascii="Times New Roman" w:eastAsia="Times New Roman" w:hAnsi="Times New Roman" w:cs="Times New Roman"/>
          <w:sz w:val="24"/>
          <w:szCs w:val="24"/>
          <w:lang w:val="en-GB" w:eastAsia="hu-HU"/>
        </w:rPr>
      </w:pPr>
      <w:r w:rsidRPr="00035DEC">
        <w:rPr>
          <w:rFonts w:ascii="Times New Roman" w:eastAsia="Times New Roman" w:hAnsi="Times New Roman" w:cs="Times New Roman"/>
          <w:sz w:val="24"/>
          <w:szCs w:val="24"/>
          <w:lang w:val="en-GB" w:eastAsia="hu-HU"/>
        </w:rPr>
        <w:t>4. When Hartright returns from Honduras to restore Laura's true identity, he brings tactics he had first used "against suspected treachery in the wilds of Central America" to "the heart of civilised London." Why is he forced to work outside the laws and conventions of society to achieve his aim? Why did he have to leave England and return in order to make this change?</w:t>
      </w:r>
    </w:p>
    <w:p w:rsidR="00035DEC" w:rsidRPr="00035DEC" w:rsidRDefault="00035DEC" w:rsidP="00035DEC">
      <w:pPr>
        <w:spacing w:before="100" w:beforeAutospacing="1" w:after="100" w:afterAutospacing="1" w:line="255" w:lineRule="atLeast"/>
        <w:jc w:val="both"/>
        <w:rPr>
          <w:rFonts w:ascii="Times New Roman" w:eastAsia="Times New Roman" w:hAnsi="Times New Roman" w:cs="Times New Roman"/>
          <w:sz w:val="24"/>
          <w:szCs w:val="24"/>
          <w:lang w:val="en-GB" w:eastAsia="hu-HU"/>
        </w:rPr>
      </w:pPr>
      <w:r w:rsidRPr="00035DEC">
        <w:rPr>
          <w:rFonts w:ascii="Times New Roman" w:eastAsia="Times New Roman" w:hAnsi="Times New Roman" w:cs="Times New Roman"/>
          <w:sz w:val="24"/>
          <w:szCs w:val="24"/>
          <w:lang w:val="en-GB" w:eastAsia="hu-HU"/>
        </w:rPr>
        <w:t>5. One critic has suggested that Marian and Fosco might be considered the true protagonists of The Woman in White. (In many ways they are much closer to Collins's own bohemian sensibilities than Hartright and Laura.) In what sense might this be true? How would you interpret the story's conclusion— especially Marian and Fosco's fate—in this light?</w:t>
      </w:r>
    </w:p>
    <w:p w:rsidR="00035DEC" w:rsidRPr="00035DEC" w:rsidRDefault="00035DEC" w:rsidP="00035DEC">
      <w:pPr>
        <w:spacing w:before="100" w:beforeAutospacing="1" w:after="100" w:afterAutospacing="1" w:line="255" w:lineRule="atLeast"/>
        <w:jc w:val="both"/>
        <w:rPr>
          <w:rFonts w:ascii="Times New Roman" w:eastAsia="Times New Roman" w:hAnsi="Times New Roman" w:cs="Times New Roman"/>
          <w:sz w:val="24"/>
          <w:szCs w:val="24"/>
          <w:lang w:val="en-GB" w:eastAsia="hu-HU"/>
        </w:rPr>
      </w:pPr>
      <w:r w:rsidRPr="00035DEC">
        <w:rPr>
          <w:rFonts w:ascii="Times New Roman" w:eastAsia="Times New Roman" w:hAnsi="Times New Roman" w:cs="Times New Roman"/>
          <w:sz w:val="24"/>
          <w:szCs w:val="24"/>
          <w:lang w:val="en-GB" w:eastAsia="hu-HU"/>
        </w:rPr>
        <w:t>6. The use of multiple narrators was one of Collins's favourite storytelling techniques. What qualities does each narrator bring to the story? How does each change our view of the characters? Could the story have been told from a single viewpoint, and if so, whose?</w:t>
      </w:r>
    </w:p>
    <w:p w:rsidR="00035DEC" w:rsidRDefault="00035DEC" w:rsidP="00035DEC">
      <w:pPr>
        <w:jc w:val="both"/>
        <w:rPr>
          <w:rFonts w:ascii="Times New Roman" w:hAnsi="Times New Roman" w:cs="Times New Roman"/>
          <w:sz w:val="24"/>
          <w:szCs w:val="24"/>
        </w:rPr>
      </w:pPr>
    </w:p>
    <w:p w:rsidR="00035DEC" w:rsidRDefault="00035DEC" w:rsidP="00035DEC">
      <w:pPr>
        <w:jc w:val="both"/>
        <w:rPr>
          <w:rFonts w:ascii="Times New Roman" w:hAnsi="Times New Roman" w:cs="Times New Roman"/>
          <w:b/>
          <w:sz w:val="24"/>
          <w:szCs w:val="24"/>
        </w:rPr>
      </w:pPr>
    </w:p>
    <w:p w:rsidR="00035DEC" w:rsidRDefault="00035DEC" w:rsidP="00035DEC">
      <w:pPr>
        <w:jc w:val="both"/>
        <w:rPr>
          <w:rFonts w:ascii="Times New Roman" w:hAnsi="Times New Roman" w:cs="Times New Roman"/>
          <w:b/>
          <w:sz w:val="24"/>
          <w:szCs w:val="24"/>
        </w:rPr>
      </w:pPr>
    </w:p>
    <w:p w:rsidR="00035DEC" w:rsidRPr="00035DEC" w:rsidRDefault="00035DEC" w:rsidP="00035DEC">
      <w:pPr>
        <w:jc w:val="both"/>
        <w:rPr>
          <w:rFonts w:ascii="Times New Roman" w:hAnsi="Times New Roman" w:cs="Times New Roman"/>
          <w:b/>
          <w:sz w:val="24"/>
          <w:szCs w:val="24"/>
        </w:rPr>
      </w:pPr>
      <w:r w:rsidRPr="00035DEC">
        <w:rPr>
          <w:rFonts w:ascii="Times New Roman" w:hAnsi="Times New Roman" w:cs="Times New Roman"/>
          <w:b/>
          <w:sz w:val="24"/>
          <w:szCs w:val="24"/>
        </w:rPr>
        <w:t>Adventures of Sherlock Holmes by Arthur Conan Doyle</w:t>
      </w:r>
    </w:p>
    <w:p w:rsidR="00035DEC" w:rsidRPr="00035DEC" w:rsidRDefault="00035DEC" w:rsidP="00035DEC">
      <w:pPr>
        <w:pStyle w:val="Listaszerbekezds"/>
        <w:numPr>
          <w:ilvl w:val="0"/>
          <w:numId w:val="29"/>
        </w:numPr>
        <w:ind w:left="284"/>
        <w:jc w:val="both"/>
        <w:rPr>
          <w:rFonts w:ascii="Times New Roman" w:hAnsi="Times New Roman" w:cs="Times New Roman"/>
          <w:sz w:val="24"/>
          <w:szCs w:val="24"/>
          <w:lang w:val="en-GB"/>
        </w:rPr>
      </w:pPr>
      <w:r w:rsidRPr="00035DEC">
        <w:rPr>
          <w:rFonts w:ascii="Times New Roman" w:hAnsi="Times New Roman" w:cs="Times New Roman"/>
          <w:sz w:val="24"/>
          <w:szCs w:val="24"/>
          <w:shd w:val="clear" w:color="auto" w:fill="FFFFFF"/>
          <w:lang w:val="en-GB"/>
        </w:rPr>
        <w:lastRenderedPageBreak/>
        <w:t>In the story titled "A Scandal in Bohemia" in </w:t>
      </w:r>
      <w:r w:rsidRPr="00035DEC">
        <w:rPr>
          <w:rStyle w:val="Kiemels"/>
          <w:rFonts w:ascii="Times New Roman" w:hAnsi="Times New Roman" w:cs="Times New Roman"/>
          <w:sz w:val="24"/>
          <w:szCs w:val="24"/>
          <w:bdr w:val="none" w:sz="0" w:space="0" w:color="auto" w:frame="1"/>
          <w:shd w:val="clear" w:color="auto" w:fill="FFFFFF"/>
          <w:lang w:val="en-GB"/>
        </w:rPr>
        <w:t>The Adventures of Sherlock Holmes</w:t>
      </w:r>
      <w:r w:rsidRPr="00035DEC">
        <w:rPr>
          <w:rFonts w:ascii="Times New Roman" w:hAnsi="Times New Roman" w:cs="Times New Roman"/>
          <w:sz w:val="24"/>
          <w:szCs w:val="24"/>
          <w:shd w:val="clear" w:color="auto" w:fill="FFFFFF"/>
          <w:lang w:val="en-GB"/>
        </w:rPr>
        <w:t>, what is Irene Adler's personality?</w:t>
      </w:r>
    </w:p>
    <w:p w:rsidR="00463E9E" w:rsidRPr="00035DEC" w:rsidRDefault="00035DEC" w:rsidP="00035DEC">
      <w:pPr>
        <w:pStyle w:val="Listaszerbekezds"/>
        <w:numPr>
          <w:ilvl w:val="0"/>
          <w:numId w:val="29"/>
        </w:numPr>
        <w:ind w:left="284"/>
        <w:jc w:val="both"/>
        <w:rPr>
          <w:rFonts w:ascii="Times New Roman" w:hAnsi="Times New Roman" w:cs="Times New Roman"/>
          <w:sz w:val="24"/>
          <w:szCs w:val="24"/>
          <w:shd w:val="clear" w:color="auto" w:fill="FFFFFF"/>
          <w:lang w:val="en-GB"/>
        </w:rPr>
      </w:pPr>
      <w:r w:rsidRPr="00035DEC">
        <w:rPr>
          <w:rFonts w:ascii="Times New Roman" w:hAnsi="Times New Roman" w:cs="Times New Roman"/>
          <w:sz w:val="24"/>
          <w:szCs w:val="24"/>
          <w:shd w:val="clear" w:color="auto" w:fill="FFFFFF"/>
          <w:lang w:val="en-GB"/>
        </w:rPr>
        <w:t>Why, according to Sherlock Holmes in the story "A Scandal in Bohemia" in </w:t>
      </w:r>
      <w:r w:rsidRPr="00035DEC">
        <w:rPr>
          <w:rStyle w:val="Kiemels"/>
          <w:rFonts w:ascii="Times New Roman" w:hAnsi="Times New Roman" w:cs="Times New Roman"/>
          <w:sz w:val="24"/>
          <w:szCs w:val="24"/>
          <w:bdr w:val="none" w:sz="0" w:space="0" w:color="auto" w:frame="1"/>
          <w:shd w:val="clear" w:color="auto" w:fill="FFFFFF"/>
          <w:lang w:val="en-GB"/>
        </w:rPr>
        <w:t>The Adventures of Sherlock Holmes</w:t>
      </w:r>
      <w:r w:rsidRPr="00035DEC">
        <w:rPr>
          <w:rFonts w:ascii="Times New Roman" w:hAnsi="Times New Roman" w:cs="Times New Roman"/>
          <w:sz w:val="24"/>
          <w:szCs w:val="24"/>
          <w:shd w:val="clear" w:color="auto" w:fill="FFFFFF"/>
          <w:lang w:val="en-GB"/>
        </w:rPr>
        <w:t>, do so many people overlook clues hiding in plain sight?</w:t>
      </w:r>
    </w:p>
    <w:p w:rsidR="00035DEC" w:rsidRPr="00035DEC" w:rsidRDefault="00035DEC" w:rsidP="00035DEC">
      <w:pPr>
        <w:pStyle w:val="Listaszerbekezds"/>
        <w:numPr>
          <w:ilvl w:val="0"/>
          <w:numId w:val="29"/>
        </w:numPr>
        <w:ind w:left="284"/>
        <w:jc w:val="both"/>
        <w:rPr>
          <w:rFonts w:ascii="Times New Roman" w:hAnsi="Times New Roman" w:cs="Times New Roman"/>
          <w:sz w:val="24"/>
          <w:szCs w:val="24"/>
          <w:lang w:val="en-GB"/>
        </w:rPr>
      </w:pPr>
      <w:r w:rsidRPr="00035DEC">
        <w:rPr>
          <w:rFonts w:ascii="Times New Roman" w:hAnsi="Times New Roman" w:cs="Times New Roman"/>
          <w:sz w:val="24"/>
          <w:szCs w:val="24"/>
          <w:shd w:val="clear" w:color="auto" w:fill="FFFFFF"/>
          <w:lang w:val="en-GB"/>
        </w:rPr>
        <w:t>How is Sherlock Holmes able to dig up so much information about Irene Adler in the story "A Scandal in Bohemia" in </w:t>
      </w:r>
      <w:r w:rsidRPr="00035DEC">
        <w:rPr>
          <w:rStyle w:val="Kiemels"/>
          <w:rFonts w:ascii="Times New Roman" w:hAnsi="Times New Roman" w:cs="Times New Roman"/>
          <w:sz w:val="24"/>
          <w:szCs w:val="24"/>
          <w:bdr w:val="none" w:sz="0" w:space="0" w:color="auto" w:frame="1"/>
          <w:shd w:val="clear" w:color="auto" w:fill="FFFFFF"/>
          <w:lang w:val="en-GB"/>
        </w:rPr>
        <w:t>The Adventures of Sherlock Holmes</w:t>
      </w:r>
      <w:r w:rsidRPr="00035DEC">
        <w:rPr>
          <w:rFonts w:ascii="Times New Roman" w:hAnsi="Times New Roman" w:cs="Times New Roman"/>
          <w:sz w:val="24"/>
          <w:szCs w:val="24"/>
          <w:shd w:val="clear" w:color="auto" w:fill="FFFFFF"/>
          <w:lang w:val="en-GB"/>
        </w:rPr>
        <w:t>?</w:t>
      </w:r>
    </w:p>
    <w:p w:rsidR="00463E9E" w:rsidRPr="00035DEC" w:rsidRDefault="00035DEC" w:rsidP="00035DEC">
      <w:pPr>
        <w:pStyle w:val="Listaszerbekezds"/>
        <w:numPr>
          <w:ilvl w:val="0"/>
          <w:numId w:val="29"/>
        </w:numPr>
        <w:ind w:left="284"/>
        <w:jc w:val="both"/>
        <w:rPr>
          <w:rFonts w:ascii="Times New Roman" w:hAnsi="Times New Roman" w:cs="Times New Roman"/>
          <w:sz w:val="24"/>
          <w:szCs w:val="24"/>
          <w:lang w:val="en-GB"/>
        </w:rPr>
      </w:pPr>
      <w:r w:rsidRPr="00035DEC">
        <w:rPr>
          <w:rFonts w:ascii="Times New Roman" w:hAnsi="Times New Roman" w:cs="Times New Roman"/>
          <w:sz w:val="24"/>
          <w:szCs w:val="24"/>
          <w:shd w:val="clear" w:color="auto" w:fill="FFFFFF"/>
          <w:lang w:val="en-GB"/>
        </w:rPr>
        <w:t>In "A Scandal in Bohemia" in </w:t>
      </w:r>
      <w:r w:rsidRPr="00035DEC">
        <w:rPr>
          <w:rStyle w:val="Kiemels"/>
          <w:rFonts w:ascii="Times New Roman" w:hAnsi="Times New Roman" w:cs="Times New Roman"/>
          <w:sz w:val="24"/>
          <w:szCs w:val="24"/>
          <w:bdr w:val="none" w:sz="0" w:space="0" w:color="auto" w:frame="1"/>
          <w:shd w:val="clear" w:color="auto" w:fill="FFFFFF"/>
          <w:lang w:val="en-GB"/>
        </w:rPr>
        <w:t>The Adventures of Sherlock Holmes</w:t>
      </w:r>
      <w:r w:rsidRPr="00035DEC">
        <w:rPr>
          <w:rFonts w:ascii="Times New Roman" w:hAnsi="Times New Roman" w:cs="Times New Roman"/>
          <w:sz w:val="24"/>
          <w:szCs w:val="24"/>
          <w:shd w:val="clear" w:color="auto" w:fill="FFFFFF"/>
          <w:lang w:val="en-GB"/>
        </w:rPr>
        <w:t>, what do the men's feelings about Irene Adler imply about perceptions of women during the Victorian era?</w:t>
      </w:r>
    </w:p>
    <w:p w:rsidR="00463E9E" w:rsidRPr="00035DEC" w:rsidRDefault="00035DEC" w:rsidP="00035DEC">
      <w:pPr>
        <w:pStyle w:val="Listaszerbekezds"/>
        <w:numPr>
          <w:ilvl w:val="0"/>
          <w:numId w:val="29"/>
        </w:numPr>
        <w:ind w:left="284"/>
        <w:jc w:val="both"/>
        <w:rPr>
          <w:rFonts w:ascii="Times New Roman" w:hAnsi="Times New Roman" w:cs="Times New Roman"/>
          <w:sz w:val="24"/>
          <w:szCs w:val="24"/>
          <w:shd w:val="clear" w:color="auto" w:fill="FFFFFF"/>
          <w:lang w:val="en-GB"/>
        </w:rPr>
      </w:pPr>
      <w:r w:rsidRPr="00035DEC">
        <w:rPr>
          <w:rFonts w:ascii="Times New Roman" w:hAnsi="Times New Roman" w:cs="Times New Roman"/>
          <w:sz w:val="24"/>
          <w:szCs w:val="24"/>
          <w:shd w:val="clear" w:color="auto" w:fill="FFFFFF"/>
          <w:lang w:val="en-GB"/>
        </w:rPr>
        <w:t>In what ways does Sherlock Holmes express his admiration for Watson in the story "The Red-Headed League" in </w:t>
      </w:r>
      <w:r w:rsidRPr="00035DEC">
        <w:rPr>
          <w:rStyle w:val="Kiemels"/>
          <w:rFonts w:ascii="Times New Roman" w:hAnsi="Times New Roman" w:cs="Times New Roman"/>
          <w:sz w:val="24"/>
          <w:szCs w:val="24"/>
          <w:bdr w:val="none" w:sz="0" w:space="0" w:color="auto" w:frame="1"/>
          <w:shd w:val="clear" w:color="auto" w:fill="FFFFFF"/>
          <w:lang w:val="en-GB"/>
        </w:rPr>
        <w:t>The Adventures of Sherlock Holmes</w:t>
      </w:r>
      <w:r w:rsidRPr="00035DEC">
        <w:rPr>
          <w:rFonts w:ascii="Times New Roman" w:hAnsi="Times New Roman" w:cs="Times New Roman"/>
          <w:sz w:val="24"/>
          <w:szCs w:val="24"/>
          <w:shd w:val="clear" w:color="auto" w:fill="FFFFFF"/>
          <w:lang w:val="en-GB"/>
        </w:rPr>
        <w:t>?</w:t>
      </w:r>
    </w:p>
    <w:p w:rsidR="00035DEC" w:rsidRPr="00035DEC" w:rsidRDefault="00035DEC" w:rsidP="00035DEC">
      <w:pPr>
        <w:pStyle w:val="Listaszerbekezds"/>
        <w:numPr>
          <w:ilvl w:val="0"/>
          <w:numId w:val="29"/>
        </w:numPr>
        <w:ind w:left="284"/>
        <w:jc w:val="both"/>
        <w:rPr>
          <w:rFonts w:ascii="Times New Roman" w:hAnsi="Times New Roman" w:cs="Times New Roman"/>
          <w:sz w:val="24"/>
          <w:szCs w:val="24"/>
          <w:shd w:val="clear" w:color="auto" w:fill="FFFFFF"/>
          <w:lang w:val="en-GB"/>
        </w:rPr>
      </w:pPr>
      <w:r w:rsidRPr="00035DEC">
        <w:rPr>
          <w:rFonts w:ascii="Times New Roman" w:hAnsi="Times New Roman" w:cs="Times New Roman"/>
          <w:sz w:val="24"/>
          <w:szCs w:val="24"/>
          <w:shd w:val="clear" w:color="auto" w:fill="FFFFFF"/>
          <w:lang w:val="en-GB"/>
        </w:rPr>
        <w:t>How is the Scotland Yard police officer, Peter Jones, contrasted with Sherlock Holmes in the story "The Red-Headed League" in </w:t>
      </w:r>
      <w:r w:rsidRPr="00035DEC">
        <w:rPr>
          <w:rStyle w:val="Kiemels"/>
          <w:rFonts w:ascii="Times New Roman" w:hAnsi="Times New Roman" w:cs="Times New Roman"/>
          <w:sz w:val="24"/>
          <w:szCs w:val="24"/>
          <w:bdr w:val="none" w:sz="0" w:space="0" w:color="auto" w:frame="1"/>
          <w:shd w:val="clear" w:color="auto" w:fill="FFFFFF"/>
          <w:lang w:val="en-GB"/>
        </w:rPr>
        <w:t>The Adventures of Sherlock Holmes</w:t>
      </w:r>
      <w:r w:rsidRPr="00035DEC">
        <w:rPr>
          <w:rFonts w:ascii="Times New Roman" w:hAnsi="Times New Roman" w:cs="Times New Roman"/>
          <w:sz w:val="24"/>
          <w:szCs w:val="24"/>
          <w:shd w:val="clear" w:color="auto" w:fill="FFFFFF"/>
          <w:lang w:val="en-GB"/>
        </w:rPr>
        <w:t>?</w:t>
      </w:r>
    </w:p>
    <w:p w:rsidR="00035DEC" w:rsidRPr="00035DEC" w:rsidRDefault="00035DEC" w:rsidP="00035DEC">
      <w:pPr>
        <w:pStyle w:val="Listaszerbekezds"/>
        <w:numPr>
          <w:ilvl w:val="0"/>
          <w:numId w:val="29"/>
        </w:numPr>
        <w:ind w:left="284"/>
        <w:jc w:val="both"/>
        <w:rPr>
          <w:rFonts w:ascii="Times New Roman" w:hAnsi="Times New Roman" w:cs="Times New Roman"/>
          <w:sz w:val="24"/>
          <w:szCs w:val="24"/>
          <w:shd w:val="clear" w:color="auto" w:fill="FFFFFF"/>
          <w:lang w:val="en-GB"/>
        </w:rPr>
      </w:pPr>
      <w:r w:rsidRPr="00035DEC">
        <w:rPr>
          <w:rFonts w:ascii="Times New Roman" w:hAnsi="Times New Roman" w:cs="Times New Roman"/>
          <w:sz w:val="24"/>
          <w:szCs w:val="24"/>
          <w:shd w:val="clear" w:color="auto" w:fill="FFFFFF"/>
          <w:lang w:val="en-GB"/>
        </w:rPr>
        <w:t>In the story "The Red-Headed League" in </w:t>
      </w:r>
      <w:r w:rsidRPr="00035DEC">
        <w:rPr>
          <w:rStyle w:val="Kiemels"/>
          <w:rFonts w:ascii="Times New Roman" w:hAnsi="Times New Roman" w:cs="Times New Roman"/>
          <w:sz w:val="24"/>
          <w:szCs w:val="24"/>
          <w:bdr w:val="none" w:sz="0" w:space="0" w:color="auto" w:frame="1"/>
          <w:shd w:val="clear" w:color="auto" w:fill="FFFFFF"/>
          <w:lang w:val="en-GB"/>
        </w:rPr>
        <w:t>The Adventures of Sherlock Holmes</w:t>
      </w:r>
      <w:r w:rsidRPr="00035DEC">
        <w:rPr>
          <w:rFonts w:ascii="Times New Roman" w:hAnsi="Times New Roman" w:cs="Times New Roman"/>
          <w:sz w:val="24"/>
          <w:szCs w:val="24"/>
          <w:shd w:val="clear" w:color="auto" w:fill="FFFFFF"/>
          <w:lang w:val="en-GB"/>
        </w:rPr>
        <w:t>, how is John Clay's arrest an example of situational irony?</w:t>
      </w:r>
    </w:p>
    <w:p w:rsidR="00035DEC" w:rsidRPr="00035DEC" w:rsidRDefault="00035DEC" w:rsidP="00035DEC">
      <w:pPr>
        <w:pStyle w:val="Listaszerbekezds"/>
        <w:numPr>
          <w:ilvl w:val="0"/>
          <w:numId w:val="29"/>
        </w:numPr>
        <w:ind w:left="284"/>
        <w:jc w:val="both"/>
        <w:rPr>
          <w:rFonts w:ascii="Times New Roman" w:hAnsi="Times New Roman" w:cs="Times New Roman"/>
          <w:sz w:val="24"/>
          <w:szCs w:val="24"/>
          <w:lang w:val="en-GB"/>
        </w:rPr>
      </w:pPr>
      <w:r w:rsidRPr="00035DEC">
        <w:rPr>
          <w:rFonts w:ascii="Times New Roman" w:hAnsi="Times New Roman" w:cs="Times New Roman"/>
          <w:sz w:val="24"/>
          <w:szCs w:val="24"/>
          <w:shd w:val="clear" w:color="auto" w:fill="FFFFFF"/>
          <w:lang w:val="en-GB"/>
        </w:rPr>
        <w:t>In the story titled "The Red-Headed League" in </w:t>
      </w:r>
      <w:r w:rsidRPr="00035DEC">
        <w:rPr>
          <w:rStyle w:val="Kiemels"/>
          <w:rFonts w:ascii="Times New Roman" w:hAnsi="Times New Roman" w:cs="Times New Roman"/>
          <w:sz w:val="24"/>
          <w:szCs w:val="24"/>
          <w:bdr w:val="none" w:sz="0" w:space="0" w:color="auto" w:frame="1"/>
          <w:shd w:val="clear" w:color="auto" w:fill="FFFFFF"/>
          <w:lang w:val="en-GB"/>
        </w:rPr>
        <w:t>The Adventures of Sherlock Holmes</w:t>
      </w:r>
      <w:r w:rsidRPr="00035DEC">
        <w:rPr>
          <w:rFonts w:ascii="Times New Roman" w:hAnsi="Times New Roman" w:cs="Times New Roman"/>
          <w:sz w:val="24"/>
          <w:szCs w:val="24"/>
          <w:shd w:val="clear" w:color="auto" w:fill="FFFFFF"/>
          <w:lang w:val="en-GB"/>
        </w:rPr>
        <w:t>, what does the concert lead Watson to conclude about Sherlock Holmes's nature?</w:t>
      </w:r>
    </w:p>
    <w:p w:rsidR="00035DEC" w:rsidRDefault="00035DEC" w:rsidP="00772358">
      <w:pPr>
        <w:spacing w:after="0" w:line="360" w:lineRule="auto"/>
        <w:jc w:val="center"/>
        <w:rPr>
          <w:rFonts w:ascii="Times New Roman" w:hAnsi="Times New Roman" w:cs="Times New Roman"/>
          <w:b/>
          <w:sz w:val="24"/>
          <w:lang w:val="en-GB"/>
        </w:rPr>
      </w:pPr>
    </w:p>
    <w:p w:rsidR="00772358" w:rsidRPr="00B6671B" w:rsidRDefault="00772358" w:rsidP="00772358">
      <w:pPr>
        <w:spacing w:after="0" w:line="360" w:lineRule="auto"/>
        <w:jc w:val="center"/>
        <w:rPr>
          <w:rFonts w:ascii="Times New Roman" w:hAnsi="Times New Roman" w:cs="Times New Roman"/>
          <w:b/>
          <w:sz w:val="24"/>
          <w:lang w:val="en-GB"/>
        </w:rPr>
      </w:pPr>
      <w:r w:rsidRPr="00B6671B">
        <w:rPr>
          <w:rFonts w:ascii="Times New Roman" w:hAnsi="Times New Roman" w:cs="Times New Roman"/>
          <w:b/>
          <w:sz w:val="24"/>
          <w:lang w:val="en-GB"/>
        </w:rPr>
        <w:t xml:space="preserve">Character Profile </w:t>
      </w:r>
    </w:p>
    <w:p w:rsidR="00E31D16" w:rsidRPr="00B6671B" w:rsidRDefault="00B6671B" w:rsidP="00E31D16">
      <w:pPr>
        <w:spacing w:after="0" w:line="360" w:lineRule="auto"/>
        <w:jc w:val="both"/>
        <w:rPr>
          <w:rFonts w:ascii="Times New Roman" w:hAnsi="Times New Roman" w:cs="Times New Roman"/>
          <w:sz w:val="24"/>
          <w:lang w:val="en-GB"/>
        </w:rPr>
      </w:pPr>
      <w:r w:rsidRPr="00B6671B">
        <w:rPr>
          <w:rFonts w:ascii="Times New Roman" w:hAnsi="Times New Roman" w:cs="Times New Roman"/>
          <w:sz w:val="24"/>
          <w:lang w:val="en-GB"/>
        </w:rPr>
        <w:t xml:space="preserve">Choose one of your most loved </w:t>
      </w:r>
      <w:r w:rsidR="00E31D16" w:rsidRPr="00B6671B">
        <w:rPr>
          <w:rFonts w:ascii="Times New Roman" w:hAnsi="Times New Roman" w:cs="Times New Roman"/>
          <w:sz w:val="24"/>
          <w:lang w:val="en-GB"/>
        </w:rPr>
        <w:t>protagonist</w:t>
      </w:r>
      <w:r w:rsidRPr="00B6671B">
        <w:rPr>
          <w:rFonts w:ascii="Times New Roman" w:hAnsi="Times New Roman" w:cs="Times New Roman"/>
          <w:sz w:val="24"/>
          <w:lang w:val="en-GB"/>
        </w:rPr>
        <w:t>s</w:t>
      </w:r>
      <w:r w:rsidR="00E31D16" w:rsidRPr="00B6671B">
        <w:rPr>
          <w:rFonts w:ascii="Times New Roman" w:hAnsi="Times New Roman" w:cs="Times New Roman"/>
          <w:sz w:val="24"/>
          <w:lang w:val="en-GB"/>
        </w:rPr>
        <w:t xml:space="preserve"> that you know very well</w:t>
      </w:r>
      <w:r w:rsidR="00035DEC">
        <w:rPr>
          <w:rFonts w:ascii="Times New Roman" w:hAnsi="Times New Roman" w:cs="Times New Roman"/>
          <w:sz w:val="24"/>
          <w:lang w:val="en-GB"/>
        </w:rPr>
        <w:t xml:space="preserve"> from the novels you read</w:t>
      </w:r>
      <w:r w:rsidR="00E31D16" w:rsidRPr="00B6671B">
        <w:rPr>
          <w:rFonts w:ascii="Times New Roman" w:hAnsi="Times New Roman" w:cs="Times New Roman"/>
          <w:sz w:val="24"/>
          <w:lang w:val="en-GB"/>
        </w:rPr>
        <w:t>, and use the form below to create a</w:t>
      </w:r>
      <w:r>
        <w:rPr>
          <w:rFonts w:ascii="Times New Roman" w:hAnsi="Times New Roman" w:cs="Times New Roman"/>
          <w:sz w:val="24"/>
          <w:lang w:val="en-GB"/>
        </w:rPr>
        <w:t xml:space="preserve"> printed or drawn</w:t>
      </w:r>
      <w:r w:rsidR="00E31D16" w:rsidRPr="00B6671B">
        <w:rPr>
          <w:rFonts w:ascii="Times New Roman" w:hAnsi="Times New Roman" w:cs="Times New Roman"/>
          <w:sz w:val="24"/>
          <w:lang w:val="en-GB"/>
        </w:rPr>
        <w:t xml:space="preserve"> character profile</w:t>
      </w:r>
      <w:r>
        <w:rPr>
          <w:rFonts w:ascii="Times New Roman" w:hAnsi="Times New Roman" w:cs="Times New Roman"/>
          <w:sz w:val="24"/>
          <w:lang w:val="en-GB"/>
        </w:rPr>
        <w:t xml:space="preserve"> in the form of a poster (Format A3)</w:t>
      </w:r>
      <w:r w:rsidR="00E31D16" w:rsidRPr="00B6671B">
        <w:rPr>
          <w:rFonts w:ascii="Times New Roman" w:hAnsi="Times New Roman" w:cs="Times New Roman"/>
          <w:sz w:val="24"/>
          <w:lang w:val="en-GB"/>
        </w:rPr>
        <w:t xml:space="preserve">. This profile should include </w:t>
      </w:r>
      <w:r w:rsidRPr="00B6671B">
        <w:rPr>
          <w:rFonts w:ascii="Times New Roman" w:hAnsi="Times New Roman" w:cs="Times New Roman"/>
          <w:sz w:val="24"/>
          <w:lang w:val="en-GB"/>
        </w:rPr>
        <w:t xml:space="preserve">the character’s </w:t>
      </w:r>
      <w:r w:rsidR="00E31D16" w:rsidRPr="00B6671B">
        <w:rPr>
          <w:rFonts w:ascii="Times New Roman" w:hAnsi="Times New Roman" w:cs="Times New Roman"/>
          <w:sz w:val="24"/>
          <w:lang w:val="en-GB"/>
        </w:rPr>
        <w:t xml:space="preserve">most important traits. </w:t>
      </w:r>
    </w:p>
    <w:p w:rsidR="00B6671B" w:rsidRDefault="00B6671B" w:rsidP="00B6671B">
      <w:pPr>
        <w:jc w:val="center"/>
        <w:rPr>
          <w:rFonts w:ascii="Times New Roman" w:hAnsi="Times New Roman"/>
          <w:sz w:val="24"/>
          <w:szCs w:val="24"/>
        </w:rPr>
      </w:pPr>
    </w:p>
    <w:p w:rsidR="00B6671B" w:rsidRPr="001063F6" w:rsidRDefault="00B6671B" w:rsidP="00B6671B">
      <w:pPr>
        <w:jc w:val="center"/>
        <w:rPr>
          <w:rFonts w:ascii="Times New Roman" w:hAnsi="Times New Roman"/>
          <w:sz w:val="24"/>
          <w:szCs w:val="24"/>
        </w:rPr>
      </w:pPr>
      <w:r w:rsidRPr="001063F6">
        <w:rPr>
          <w:rFonts w:ascii="Times New Roman" w:hAnsi="Times New Roman"/>
          <w:sz w:val="24"/>
          <w:szCs w:val="24"/>
        </w:rPr>
        <w:t>YOUR CHARACTER PROFILE LIST</w:t>
      </w:r>
    </w:p>
    <w:p w:rsidR="00B6671B" w:rsidRPr="001063F6" w:rsidRDefault="00B6671B" w:rsidP="00B6671B">
      <w:pPr>
        <w:rPr>
          <w:rFonts w:ascii="Times New Roman" w:hAnsi="Times New Roman"/>
          <w:sz w:val="24"/>
          <w:szCs w:val="24"/>
        </w:rPr>
      </w:pPr>
      <w:r w:rsidRPr="001063F6">
        <w:rPr>
          <w:rFonts w:ascii="Times New Roman" w:hAnsi="Times New Roman"/>
          <w:sz w:val="24"/>
          <w:szCs w:val="24"/>
        </w:rPr>
        <w:t>Name/Nickname:</w:t>
      </w:r>
      <w:r w:rsidRPr="001063F6">
        <w:rPr>
          <w:rFonts w:ascii="Times New Roman" w:hAnsi="Times New Roman"/>
          <w:sz w:val="24"/>
          <w:szCs w:val="24"/>
        </w:rPr>
        <w:br/>
        <w:t>Drama, this character is in:</w:t>
      </w:r>
    </w:p>
    <w:p w:rsidR="00B6671B" w:rsidRPr="001063F6" w:rsidRDefault="00B6671B" w:rsidP="00B6671B">
      <w:pPr>
        <w:rPr>
          <w:rFonts w:ascii="Times New Roman" w:hAnsi="Times New Roman"/>
          <w:sz w:val="24"/>
          <w:szCs w:val="24"/>
        </w:rPr>
      </w:pPr>
      <w:proofErr w:type="gramStart"/>
      <w:r w:rsidRPr="001063F6">
        <w:rPr>
          <w:rFonts w:ascii="Times New Roman" w:hAnsi="Times New Roman"/>
          <w:sz w:val="24"/>
          <w:szCs w:val="24"/>
        </w:rPr>
        <w:t>Gender:</w:t>
      </w:r>
      <w:r w:rsidRPr="001063F6">
        <w:rPr>
          <w:rFonts w:ascii="Times New Roman" w:hAnsi="Times New Roman"/>
          <w:sz w:val="24"/>
          <w:szCs w:val="24"/>
        </w:rPr>
        <w:br/>
        <w:t>Age:</w:t>
      </w:r>
      <w:r w:rsidRPr="001063F6">
        <w:rPr>
          <w:rFonts w:ascii="Times New Roman" w:hAnsi="Times New Roman"/>
          <w:sz w:val="24"/>
          <w:szCs w:val="24"/>
        </w:rPr>
        <w:br/>
        <w:t>Physical Description (Size, Weight, Defining Attributes…):</w:t>
      </w:r>
      <w:r w:rsidRPr="001063F6">
        <w:rPr>
          <w:rFonts w:ascii="Times New Roman" w:hAnsi="Times New Roman"/>
          <w:sz w:val="24"/>
          <w:szCs w:val="24"/>
        </w:rPr>
        <w:br/>
        <w:t>Personality/Nature:</w:t>
      </w:r>
      <w:r w:rsidRPr="001063F6">
        <w:rPr>
          <w:rFonts w:ascii="Times New Roman" w:hAnsi="Times New Roman"/>
          <w:sz w:val="24"/>
          <w:szCs w:val="24"/>
        </w:rPr>
        <w:br/>
        <w:t>Ambitions/Desires:</w:t>
      </w:r>
      <w:r w:rsidRPr="001063F6">
        <w:rPr>
          <w:rFonts w:ascii="Times New Roman" w:hAnsi="Times New Roman"/>
          <w:sz w:val="24"/>
          <w:szCs w:val="24"/>
        </w:rPr>
        <w:br/>
        <w:t>Is mostly seen as:</w:t>
      </w:r>
      <w:r w:rsidRPr="001063F6">
        <w:rPr>
          <w:rFonts w:ascii="Times New Roman" w:hAnsi="Times New Roman"/>
          <w:sz w:val="24"/>
          <w:szCs w:val="24"/>
        </w:rPr>
        <w:br/>
        <w:t>Sees her/himself as:</w:t>
      </w:r>
      <w:r w:rsidRPr="001063F6">
        <w:rPr>
          <w:rFonts w:ascii="Times New Roman" w:hAnsi="Times New Roman"/>
          <w:sz w:val="24"/>
          <w:szCs w:val="24"/>
        </w:rPr>
        <w:br/>
        <w:t>Loves:</w:t>
      </w:r>
      <w:r w:rsidRPr="001063F6">
        <w:rPr>
          <w:rFonts w:ascii="Times New Roman" w:hAnsi="Times New Roman"/>
          <w:sz w:val="24"/>
          <w:szCs w:val="24"/>
        </w:rPr>
        <w:br/>
        <w:t>Believes in:</w:t>
      </w:r>
      <w:r w:rsidRPr="001063F6">
        <w:rPr>
          <w:rFonts w:ascii="Times New Roman" w:hAnsi="Times New Roman"/>
          <w:sz w:val="24"/>
          <w:szCs w:val="24"/>
        </w:rPr>
        <w:br/>
        <w:t>Trusts:</w:t>
      </w:r>
      <w:r w:rsidRPr="001063F6">
        <w:rPr>
          <w:rFonts w:ascii="Times New Roman" w:hAnsi="Times New Roman"/>
          <w:sz w:val="24"/>
          <w:szCs w:val="24"/>
        </w:rPr>
        <w:br/>
        <w:t>Fears most:</w:t>
      </w:r>
      <w:r w:rsidRPr="001063F6">
        <w:rPr>
          <w:rFonts w:ascii="Times New Roman" w:hAnsi="Times New Roman"/>
          <w:sz w:val="24"/>
          <w:szCs w:val="24"/>
        </w:rPr>
        <w:br/>
        <w:t>Fights for:</w:t>
      </w:r>
      <w:r w:rsidRPr="001063F6">
        <w:rPr>
          <w:rFonts w:ascii="Times New Roman" w:hAnsi="Times New Roman"/>
          <w:sz w:val="24"/>
          <w:szCs w:val="24"/>
        </w:rPr>
        <w:br/>
        <w:t>Hates:</w:t>
      </w:r>
      <w:r w:rsidRPr="001063F6">
        <w:rPr>
          <w:rFonts w:ascii="Times New Roman" w:hAnsi="Times New Roman"/>
          <w:sz w:val="24"/>
          <w:szCs w:val="24"/>
        </w:rPr>
        <w:br/>
        <w:t>Most important event in life up to date:</w:t>
      </w:r>
      <w:r w:rsidRPr="001063F6">
        <w:rPr>
          <w:rFonts w:ascii="Times New Roman" w:hAnsi="Times New Roman"/>
          <w:sz w:val="24"/>
          <w:szCs w:val="24"/>
        </w:rPr>
        <w:br/>
        <w:t>Most influenced by:</w:t>
      </w:r>
      <w:r w:rsidRPr="001063F6">
        <w:rPr>
          <w:rFonts w:ascii="Times New Roman" w:hAnsi="Times New Roman"/>
          <w:sz w:val="24"/>
          <w:szCs w:val="24"/>
        </w:rPr>
        <w:br/>
        <w:t>Best Friends:</w:t>
      </w:r>
      <w:r w:rsidRPr="001063F6">
        <w:rPr>
          <w:rFonts w:ascii="Times New Roman" w:hAnsi="Times New Roman"/>
          <w:sz w:val="24"/>
          <w:szCs w:val="24"/>
        </w:rPr>
        <w:br/>
        <w:t>Worst Enemies:</w:t>
      </w:r>
      <w:r w:rsidRPr="001063F6">
        <w:rPr>
          <w:rFonts w:ascii="Times New Roman" w:hAnsi="Times New Roman"/>
          <w:sz w:val="24"/>
          <w:szCs w:val="24"/>
        </w:rPr>
        <w:br/>
        <w:t>Relationship/Family status:</w:t>
      </w:r>
      <w:r w:rsidRPr="001063F6">
        <w:rPr>
          <w:rFonts w:ascii="Times New Roman" w:hAnsi="Times New Roman"/>
          <w:sz w:val="24"/>
          <w:szCs w:val="24"/>
        </w:rPr>
        <w:br/>
        <w:t>Social/Ethnic Background:</w:t>
      </w:r>
      <w:r w:rsidRPr="001063F6">
        <w:rPr>
          <w:rFonts w:ascii="Times New Roman" w:hAnsi="Times New Roman"/>
          <w:sz w:val="24"/>
          <w:szCs w:val="24"/>
        </w:rPr>
        <w:br/>
      </w:r>
      <w:r w:rsidRPr="001063F6">
        <w:rPr>
          <w:rFonts w:ascii="Times New Roman" w:hAnsi="Times New Roman"/>
          <w:sz w:val="24"/>
          <w:szCs w:val="24"/>
        </w:rPr>
        <w:lastRenderedPageBreak/>
        <w:t>Occupation:</w:t>
      </w:r>
      <w:r w:rsidRPr="001063F6">
        <w:rPr>
          <w:rFonts w:ascii="Times New Roman" w:hAnsi="Times New Roman"/>
          <w:sz w:val="24"/>
          <w:szCs w:val="24"/>
        </w:rPr>
        <w:br/>
        <w:t>Education:</w:t>
      </w:r>
      <w:r w:rsidRPr="001063F6">
        <w:rPr>
          <w:rFonts w:ascii="Times New Roman" w:hAnsi="Times New Roman"/>
          <w:sz w:val="24"/>
          <w:szCs w:val="24"/>
        </w:rPr>
        <w:br/>
        <w:t>Hobbies:</w:t>
      </w:r>
      <w:r w:rsidRPr="001063F6">
        <w:rPr>
          <w:rFonts w:ascii="Times New Roman" w:hAnsi="Times New Roman"/>
          <w:sz w:val="24"/>
          <w:szCs w:val="24"/>
        </w:rPr>
        <w:br/>
        <w:t>Special Skills/Talents:</w:t>
      </w:r>
      <w:r w:rsidRPr="001063F6">
        <w:rPr>
          <w:rFonts w:ascii="Times New Roman" w:hAnsi="Times New Roman"/>
          <w:sz w:val="24"/>
          <w:szCs w:val="24"/>
        </w:rPr>
        <w:br/>
        <w:t>Flaws:</w:t>
      </w:r>
      <w:r w:rsidRPr="001063F6">
        <w:rPr>
          <w:rFonts w:ascii="Times New Roman" w:hAnsi="Times New Roman"/>
          <w:sz w:val="24"/>
          <w:szCs w:val="24"/>
        </w:rPr>
        <w:br/>
        <w:t>Disabilities:</w:t>
      </w:r>
      <w:r w:rsidRPr="001063F6">
        <w:rPr>
          <w:rFonts w:ascii="Times New Roman" w:hAnsi="Times New Roman"/>
          <w:sz w:val="24"/>
          <w:szCs w:val="24"/>
        </w:rPr>
        <w:br/>
        <w:t>Special behaviourism(s), quirks,…:</w:t>
      </w:r>
      <w:r w:rsidRPr="001063F6">
        <w:rPr>
          <w:rFonts w:ascii="Times New Roman" w:hAnsi="Times New Roman"/>
          <w:sz w:val="24"/>
          <w:szCs w:val="24"/>
        </w:rPr>
        <w:br/>
        <w:t>Style (Dress/Life Style):</w:t>
      </w:r>
      <w:proofErr w:type="gramEnd"/>
    </w:p>
    <w:p w:rsidR="00772358" w:rsidRPr="00772358" w:rsidRDefault="00772358" w:rsidP="00772358">
      <w:pPr>
        <w:spacing w:after="0" w:line="360" w:lineRule="auto"/>
        <w:jc w:val="center"/>
        <w:rPr>
          <w:rFonts w:ascii="Times New Roman" w:hAnsi="Times New Roman" w:cs="Times New Roman"/>
          <w:b/>
          <w:sz w:val="24"/>
        </w:rPr>
      </w:pPr>
      <w:r w:rsidRPr="00772358">
        <w:rPr>
          <w:rFonts w:ascii="Times New Roman" w:hAnsi="Times New Roman" w:cs="Times New Roman"/>
          <w:b/>
          <w:sz w:val="24"/>
        </w:rPr>
        <w:t xml:space="preserve">Filmography Worksheet </w:t>
      </w:r>
    </w:p>
    <w:p w:rsidR="00F05B36" w:rsidRPr="00F6139D" w:rsidRDefault="00B6671B" w:rsidP="00B6671B">
      <w:pPr>
        <w:spacing w:after="0" w:line="360" w:lineRule="auto"/>
        <w:jc w:val="both"/>
        <w:rPr>
          <w:rFonts w:ascii="Times New Roman" w:hAnsi="Times New Roman" w:cs="Times New Roman"/>
          <w:sz w:val="24"/>
          <w:szCs w:val="24"/>
          <w:lang w:val="en-GB"/>
        </w:rPr>
      </w:pPr>
      <w:r w:rsidRPr="00F6139D">
        <w:rPr>
          <w:rFonts w:ascii="Times New Roman" w:hAnsi="Times New Roman" w:cs="Times New Roman"/>
          <w:sz w:val="24"/>
          <w:szCs w:val="24"/>
          <w:lang w:val="en-GB"/>
        </w:rPr>
        <w:t>Watch one of these movies:</w:t>
      </w:r>
    </w:p>
    <w:p w:rsidR="00B6671B" w:rsidRPr="00F6139D" w:rsidRDefault="00B6671B" w:rsidP="00B6671B">
      <w:pPr>
        <w:spacing w:after="0" w:line="360" w:lineRule="auto"/>
        <w:jc w:val="both"/>
        <w:rPr>
          <w:rFonts w:ascii="Times New Roman" w:hAnsi="Times New Roman" w:cs="Times New Roman"/>
          <w:sz w:val="24"/>
          <w:szCs w:val="24"/>
          <w:lang w:val="en-GB"/>
        </w:rPr>
      </w:pPr>
      <w:r w:rsidRPr="00F6139D">
        <w:rPr>
          <w:rFonts w:ascii="Times New Roman" w:hAnsi="Times New Roman" w:cs="Times New Roman"/>
          <w:sz w:val="24"/>
          <w:szCs w:val="24"/>
          <w:lang w:val="en-GB"/>
        </w:rPr>
        <w:t xml:space="preserve">1. </w:t>
      </w:r>
      <w:r w:rsidR="00035DEC" w:rsidRPr="00F6139D">
        <w:rPr>
          <w:rFonts w:ascii="Times New Roman" w:hAnsi="Times New Roman" w:cs="Times New Roman"/>
          <w:sz w:val="24"/>
          <w:szCs w:val="24"/>
          <w:lang w:val="en-GB"/>
        </w:rPr>
        <w:t>Jane Austen: Emma (1996)</w:t>
      </w:r>
    </w:p>
    <w:p w:rsidR="00B6671B" w:rsidRPr="00F6139D" w:rsidRDefault="00B6671B" w:rsidP="00B6671B">
      <w:pPr>
        <w:spacing w:after="0" w:line="360" w:lineRule="auto"/>
        <w:jc w:val="both"/>
        <w:rPr>
          <w:rFonts w:ascii="Times New Roman" w:hAnsi="Times New Roman" w:cs="Times New Roman"/>
          <w:sz w:val="24"/>
          <w:szCs w:val="24"/>
          <w:lang w:val="en-GB"/>
        </w:rPr>
      </w:pPr>
      <w:r w:rsidRPr="00F6139D">
        <w:rPr>
          <w:rFonts w:ascii="Times New Roman" w:hAnsi="Times New Roman" w:cs="Times New Roman"/>
          <w:sz w:val="24"/>
          <w:szCs w:val="24"/>
          <w:lang w:val="en-GB"/>
        </w:rPr>
        <w:t xml:space="preserve">2. </w:t>
      </w:r>
      <w:r w:rsidR="00035DEC" w:rsidRPr="00F6139D">
        <w:rPr>
          <w:rFonts w:ascii="Times New Roman" w:hAnsi="Times New Roman" w:cs="Times New Roman"/>
          <w:sz w:val="24"/>
          <w:szCs w:val="24"/>
          <w:lang w:val="en-GB"/>
        </w:rPr>
        <w:t>Jane Austen: Pride and Prejudice (1995)</w:t>
      </w:r>
    </w:p>
    <w:p w:rsidR="00B6671B" w:rsidRPr="00F6139D" w:rsidRDefault="00B6671B" w:rsidP="00B6671B">
      <w:pPr>
        <w:spacing w:after="0" w:line="360" w:lineRule="auto"/>
        <w:jc w:val="both"/>
        <w:rPr>
          <w:rFonts w:ascii="Times New Roman" w:hAnsi="Times New Roman" w:cs="Times New Roman"/>
          <w:sz w:val="24"/>
          <w:szCs w:val="24"/>
          <w:lang w:val="en-GB"/>
        </w:rPr>
      </w:pPr>
      <w:r w:rsidRPr="00F6139D">
        <w:rPr>
          <w:rFonts w:ascii="Times New Roman" w:hAnsi="Times New Roman" w:cs="Times New Roman"/>
          <w:sz w:val="24"/>
          <w:szCs w:val="24"/>
          <w:lang w:val="en-GB"/>
        </w:rPr>
        <w:t xml:space="preserve">3. </w:t>
      </w:r>
      <w:r w:rsidR="00F6139D" w:rsidRPr="00F6139D">
        <w:rPr>
          <w:rFonts w:ascii="Times New Roman" w:hAnsi="Times New Roman" w:cs="Times New Roman"/>
          <w:sz w:val="24"/>
          <w:szCs w:val="24"/>
          <w:lang w:val="en-GB"/>
        </w:rPr>
        <w:t>Charles Dickens: David Copperfield (1999)</w:t>
      </w:r>
    </w:p>
    <w:p w:rsidR="00B6671B" w:rsidRPr="00F6139D" w:rsidRDefault="00B6671B" w:rsidP="00B6671B">
      <w:pPr>
        <w:spacing w:after="0" w:line="360" w:lineRule="auto"/>
        <w:jc w:val="both"/>
        <w:rPr>
          <w:rFonts w:ascii="Times New Roman" w:hAnsi="Times New Roman" w:cs="Times New Roman"/>
          <w:sz w:val="24"/>
          <w:szCs w:val="24"/>
          <w:lang w:val="en-GB"/>
        </w:rPr>
      </w:pPr>
      <w:r w:rsidRPr="00F6139D">
        <w:rPr>
          <w:rFonts w:ascii="Times New Roman" w:hAnsi="Times New Roman" w:cs="Times New Roman"/>
          <w:sz w:val="24"/>
          <w:szCs w:val="24"/>
          <w:lang w:val="en-GB"/>
        </w:rPr>
        <w:t xml:space="preserve">4. </w:t>
      </w:r>
      <w:r w:rsidR="00F6139D" w:rsidRPr="00F6139D">
        <w:rPr>
          <w:rFonts w:ascii="Times New Roman" w:hAnsi="Times New Roman" w:cs="Times New Roman"/>
          <w:sz w:val="24"/>
          <w:szCs w:val="24"/>
          <w:lang w:val="en-GB"/>
        </w:rPr>
        <w:t>Emily Bronte: Wuthering Heights (1992)</w:t>
      </w:r>
    </w:p>
    <w:p w:rsidR="00B6671B" w:rsidRPr="00F6139D" w:rsidRDefault="00B6671B" w:rsidP="00B6671B">
      <w:pPr>
        <w:spacing w:after="0" w:line="360" w:lineRule="auto"/>
        <w:jc w:val="both"/>
        <w:rPr>
          <w:rFonts w:ascii="Times New Roman" w:hAnsi="Times New Roman" w:cs="Times New Roman"/>
          <w:sz w:val="24"/>
          <w:szCs w:val="24"/>
          <w:lang w:val="en-GB"/>
        </w:rPr>
      </w:pPr>
      <w:r w:rsidRPr="00F6139D">
        <w:rPr>
          <w:rFonts w:ascii="Times New Roman" w:hAnsi="Times New Roman" w:cs="Times New Roman"/>
          <w:sz w:val="24"/>
          <w:szCs w:val="24"/>
          <w:lang w:val="en-GB"/>
        </w:rPr>
        <w:t xml:space="preserve">5. </w:t>
      </w:r>
      <w:r w:rsidR="00F6139D" w:rsidRPr="00F6139D">
        <w:rPr>
          <w:rFonts w:ascii="Times New Roman" w:hAnsi="Times New Roman" w:cs="Times New Roman"/>
          <w:sz w:val="24"/>
          <w:szCs w:val="24"/>
          <w:lang w:val="en-GB"/>
        </w:rPr>
        <w:t>Charlotte Bronte: Jane Eyre (1996)</w:t>
      </w:r>
    </w:p>
    <w:p w:rsidR="00B6671B" w:rsidRPr="00F6139D" w:rsidRDefault="00B6671B" w:rsidP="00F05B36">
      <w:pPr>
        <w:spacing w:after="0" w:line="360" w:lineRule="auto"/>
        <w:jc w:val="center"/>
        <w:rPr>
          <w:rFonts w:ascii="Times New Roman" w:hAnsi="Times New Roman" w:cs="Times New Roman"/>
          <w:sz w:val="24"/>
          <w:szCs w:val="24"/>
          <w:lang w:val="en-GB"/>
        </w:rPr>
      </w:pPr>
    </w:p>
    <w:p w:rsidR="00B6671B" w:rsidRPr="00F6139D" w:rsidRDefault="00F6139D" w:rsidP="00B6671B">
      <w:pPr>
        <w:spacing w:after="0" w:line="360" w:lineRule="auto"/>
        <w:jc w:val="both"/>
        <w:rPr>
          <w:rFonts w:ascii="Times New Roman" w:hAnsi="Times New Roman" w:cs="Times New Roman"/>
          <w:sz w:val="24"/>
          <w:szCs w:val="24"/>
          <w:lang w:val="en-GB"/>
        </w:rPr>
      </w:pPr>
      <w:r w:rsidRPr="00F6139D">
        <w:rPr>
          <w:rFonts w:ascii="Times New Roman" w:hAnsi="Times New Roman" w:cs="Times New Roman"/>
          <w:sz w:val="24"/>
          <w:szCs w:val="24"/>
          <w:lang w:val="en-GB"/>
        </w:rPr>
        <w:t>After w</w:t>
      </w:r>
      <w:r w:rsidR="00B6671B" w:rsidRPr="00F6139D">
        <w:rPr>
          <w:rFonts w:ascii="Times New Roman" w:hAnsi="Times New Roman" w:cs="Times New Roman"/>
          <w:sz w:val="24"/>
          <w:szCs w:val="24"/>
          <w:lang w:val="en-GB"/>
        </w:rPr>
        <w:t>a</w:t>
      </w:r>
      <w:r w:rsidRPr="00F6139D">
        <w:rPr>
          <w:rFonts w:ascii="Times New Roman" w:hAnsi="Times New Roman" w:cs="Times New Roman"/>
          <w:sz w:val="24"/>
          <w:szCs w:val="24"/>
          <w:lang w:val="en-GB"/>
        </w:rPr>
        <w:t>t</w:t>
      </w:r>
      <w:r w:rsidR="00B6671B" w:rsidRPr="00F6139D">
        <w:rPr>
          <w:rFonts w:ascii="Times New Roman" w:hAnsi="Times New Roman" w:cs="Times New Roman"/>
          <w:sz w:val="24"/>
          <w:szCs w:val="24"/>
          <w:lang w:val="en-GB"/>
        </w:rPr>
        <w:t>c</w:t>
      </w:r>
      <w:r w:rsidRPr="00F6139D">
        <w:rPr>
          <w:rFonts w:ascii="Times New Roman" w:hAnsi="Times New Roman" w:cs="Times New Roman"/>
          <w:sz w:val="24"/>
          <w:szCs w:val="24"/>
          <w:lang w:val="en-GB"/>
        </w:rPr>
        <w:t>h</w:t>
      </w:r>
      <w:r w:rsidR="00B6671B" w:rsidRPr="00F6139D">
        <w:rPr>
          <w:rFonts w:ascii="Times New Roman" w:hAnsi="Times New Roman" w:cs="Times New Roman"/>
          <w:sz w:val="24"/>
          <w:szCs w:val="24"/>
          <w:lang w:val="en-GB"/>
        </w:rPr>
        <w:t>ing the movie, fill in the filmography worksheet.</w:t>
      </w:r>
    </w:p>
    <w:p w:rsidR="00F05B36" w:rsidRPr="00F05B36" w:rsidRDefault="00F05B36" w:rsidP="00F05B36">
      <w:pPr>
        <w:spacing w:after="0" w:line="360" w:lineRule="auto"/>
        <w:jc w:val="center"/>
        <w:rPr>
          <w:rFonts w:ascii="Times New Roman" w:hAnsi="Times New Roman" w:cs="Times New Roman"/>
          <w:b/>
          <w:sz w:val="24"/>
          <w:szCs w:val="24"/>
        </w:rPr>
      </w:pPr>
    </w:p>
    <w:p w:rsidR="00B6671B" w:rsidRPr="00B6671B" w:rsidRDefault="00B6671B" w:rsidP="00B6671B">
      <w:pPr>
        <w:tabs>
          <w:tab w:val="left" w:pos="10915"/>
        </w:tabs>
        <w:spacing w:after="0" w:line="240" w:lineRule="auto"/>
        <w:jc w:val="center"/>
        <w:rPr>
          <w:rFonts w:ascii="Times New Roman" w:hAnsi="Times New Roman" w:cs="Times New Roman"/>
          <w:b/>
          <w:sz w:val="24"/>
          <w:szCs w:val="24"/>
          <w:lang w:val="en-GB"/>
        </w:rPr>
      </w:pPr>
      <w:r w:rsidRPr="00B6671B">
        <w:rPr>
          <w:rFonts w:ascii="Times New Roman" w:hAnsi="Times New Roman" w:cs="Times New Roman"/>
          <w:b/>
          <w:sz w:val="24"/>
          <w:szCs w:val="24"/>
          <w:lang w:val="en-GB"/>
        </w:rPr>
        <w:t>Filmography Worksheet</w:t>
      </w:r>
    </w:p>
    <w:p w:rsidR="00B6671B" w:rsidRPr="00B6671B" w:rsidRDefault="00B6671B" w:rsidP="00B6671B">
      <w:pPr>
        <w:tabs>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Student: _____________________</w:t>
      </w:r>
    </w:p>
    <w:p w:rsidR="00B6671B" w:rsidRPr="00B6671B" w:rsidRDefault="00B6671B" w:rsidP="00B6671B">
      <w:pPr>
        <w:tabs>
          <w:tab w:val="left" w:leader="underscore" w:pos="4253"/>
          <w:tab w:val="left" w:pos="10915"/>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Year: ________________________</w:t>
      </w:r>
    </w:p>
    <w:p w:rsidR="00B6671B" w:rsidRPr="00B6671B" w:rsidRDefault="00B6671B" w:rsidP="00B6671B">
      <w:pPr>
        <w:tabs>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Cast and Credits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Title: </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Director:</w:t>
      </w: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Year: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Main actors:</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Summary</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Write a summary of the story in approximately 120 words. Focus on the main plot and avoid complicated subplots, details etc.</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Plot</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story told in chronological order?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it begin in ’</w:t>
      </w:r>
      <w:proofErr w:type="gramStart"/>
      <w:r w:rsidRPr="00B6671B">
        <w:rPr>
          <w:rFonts w:ascii="Times New Roman" w:hAnsi="Times New Roman" w:cs="Times New Roman"/>
          <w:sz w:val="24"/>
          <w:szCs w:val="24"/>
          <w:lang w:val="en-GB"/>
        </w:rPr>
        <w:t>medias</w:t>
      </w:r>
      <w:proofErr w:type="gramEnd"/>
      <w:r w:rsidRPr="00B6671B">
        <w:rPr>
          <w:rFonts w:ascii="Times New Roman" w:hAnsi="Times New Roman" w:cs="Times New Roman"/>
          <w:sz w:val="24"/>
          <w:szCs w:val="24"/>
          <w:lang w:val="en-GB"/>
        </w:rPr>
        <w:t xml:space="preserve"> res’?</w:t>
      </w: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Are there any flashback or flashforward sequences?</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plot complicated or simple to follow?</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lastRenderedPageBreak/>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Setting</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Identify the time setting in which the film takes place (past, present, future?)</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the action take place in a specific time frame? Can you identify the year, decade, century?</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What time period does the </w:t>
      </w:r>
      <w:proofErr w:type="gramStart"/>
      <w:r w:rsidRPr="00B6671B">
        <w:rPr>
          <w:rFonts w:ascii="Times New Roman" w:hAnsi="Times New Roman" w:cs="Times New Roman"/>
          <w:sz w:val="24"/>
          <w:szCs w:val="24"/>
          <w:lang w:val="en-GB"/>
        </w:rPr>
        <w:t>action</w:t>
      </w:r>
      <w:proofErr w:type="gramEnd"/>
      <w:r w:rsidRPr="00B6671B">
        <w:rPr>
          <w:rFonts w:ascii="Times New Roman" w:hAnsi="Times New Roman" w:cs="Times New Roman"/>
          <w:sz w:val="24"/>
          <w:szCs w:val="24"/>
          <w:lang w:val="en-GB"/>
        </w:rPr>
        <w:t xml:space="preserve"> cover (a day, a month, several centuries…)?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Where does the action take place (country, city, village, rural setting, </w:t>
      </w:r>
      <w:proofErr w:type="gramStart"/>
      <w:r w:rsidRPr="00B6671B">
        <w:rPr>
          <w:rFonts w:ascii="Times New Roman" w:hAnsi="Times New Roman" w:cs="Times New Roman"/>
          <w:sz w:val="24"/>
          <w:szCs w:val="24"/>
          <w:lang w:val="en-GB"/>
        </w:rPr>
        <w:t>alien</w:t>
      </w:r>
      <w:proofErr w:type="gramEnd"/>
      <w:r w:rsidRPr="00B6671B">
        <w:rPr>
          <w:rFonts w:ascii="Times New Roman" w:hAnsi="Times New Roman" w:cs="Times New Roman"/>
          <w:sz w:val="24"/>
          <w:szCs w:val="24"/>
          <w:lang w:val="en-GB"/>
        </w:rPr>
        <w:t xml:space="preserve"> setting…)?</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Does most of the action take </w:t>
      </w:r>
      <w:proofErr w:type="gramStart"/>
      <w:r w:rsidRPr="00B6671B">
        <w:rPr>
          <w:rFonts w:ascii="Times New Roman" w:hAnsi="Times New Roman" w:cs="Times New Roman"/>
          <w:sz w:val="24"/>
          <w:szCs w:val="24"/>
          <w:lang w:val="en-GB"/>
        </w:rPr>
        <w:t>place</w:t>
      </w:r>
      <w:proofErr w:type="gramEnd"/>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roofErr w:type="gramStart"/>
      <w:r w:rsidRPr="00B6671B">
        <w:rPr>
          <w:rFonts w:ascii="Times New Roman" w:hAnsi="Times New Roman" w:cs="Times New Roman"/>
          <w:sz w:val="24"/>
          <w:szCs w:val="24"/>
          <w:lang w:val="en-GB"/>
        </w:rPr>
        <w:t>indoors</w:t>
      </w:r>
      <w:proofErr w:type="gramEnd"/>
      <w:r w:rsidRPr="00B6671B">
        <w:rPr>
          <w:rFonts w:ascii="Times New Roman" w:hAnsi="Times New Roman" w:cs="Times New Roman"/>
          <w:sz w:val="24"/>
          <w:szCs w:val="24"/>
          <w:lang w:val="en-GB"/>
        </w:rPr>
        <w:t xml:space="preserve"> or outdoors?</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roofErr w:type="gramStart"/>
      <w:r w:rsidRPr="00B6671B">
        <w:rPr>
          <w:rFonts w:ascii="Times New Roman" w:hAnsi="Times New Roman" w:cs="Times New Roman"/>
          <w:sz w:val="24"/>
          <w:szCs w:val="24"/>
          <w:lang w:val="en-GB"/>
        </w:rPr>
        <w:t>at</w:t>
      </w:r>
      <w:proofErr w:type="gramEnd"/>
      <w:r w:rsidRPr="00B6671B">
        <w:rPr>
          <w:rFonts w:ascii="Times New Roman" w:hAnsi="Times New Roman" w:cs="Times New Roman"/>
          <w:sz w:val="24"/>
          <w:szCs w:val="24"/>
          <w:lang w:val="en-GB"/>
        </w:rPr>
        <w:t xml:space="preserve"> day or at night?</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are the predominant weather conditions in the film?</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Characters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Who is the protagonist of the film?</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Is there a character </w:t>
      </w:r>
      <w:proofErr w:type="gramStart"/>
      <w:r w:rsidRPr="00B6671B">
        <w:rPr>
          <w:rFonts w:ascii="Times New Roman" w:hAnsi="Times New Roman" w:cs="Times New Roman"/>
          <w:sz w:val="24"/>
          <w:szCs w:val="24"/>
          <w:lang w:val="en-GB"/>
        </w:rPr>
        <w:t>who</w:t>
      </w:r>
      <w:proofErr w:type="gramEnd"/>
      <w:r w:rsidRPr="00B6671B">
        <w:rPr>
          <w:rFonts w:ascii="Times New Roman" w:hAnsi="Times New Roman" w:cs="Times New Roman"/>
          <w:sz w:val="24"/>
          <w:szCs w:val="24"/>
          <w:lang w:val="en-GB"/>
        </w:rPr>
        <w:t xml:space="preserve"> can be identified as an antagonist?</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cast of characters numerous or limited in number?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pos="10915"/>
        </w:tabs>
        <w:spacing w:after="0" w:line="240" w:lineRule="auto"/>
        <w:rPr>
          <w:rFonts w:ascii="Times New Roman" w:hAnsi="Times New Roman" w:cs="Times New Roman"/>
          <w:b/>
          <w:sz w:val="24"/>
          <w:szCs w:val="24"/>
          <w:lang w:val="en-GB"/>
        </w:rPr>
      </w:pPr>
      <w:r w:rsidRPr="00B6671B">
        <w:rPr>
          <w:rFonts w:ascii="Times New Roman" w:hAnsi="Times New Roman" w:cs="Times New Roman"/>
          <w:b/>
          <w:sz w:val="24"/>
          <w:szCs w:val="24"/>
          <w:lang w:val="en-GB"/>
        </w:rPr>
        <w:t>Character analysis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Choose one of the characters in the film and analyse his/her role using the following questions as guidelines: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How old is he/she?</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does he/she look like?</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Role in the plot (protagonist, main character, minor character?)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he/she a round/flat character?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he/she a dynamic or static character?</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How do the spectators respond to the character and why?</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10915"/>
        </w:tabs>
        <w:spacing w:after="0" w:line="240" w:lineRule="auto"/>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Sound Track</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type of music is used in the sound track?</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Is the sound track a strong feature of the film?</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 xml:space="preserve">Is any specific music strongly associated with a character, a setting, etc.? </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Technical devices</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the narrator use and special devices (camera angles, colours, lighting…?)</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lastRenderedPageBreak/>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Does the film contain any spectacular special effects?</w:t>
      </w:r>
      <w:r w:rsidRPr="00B6671B">
        <w:rPr>
          <w:rFonts w:ascii="Times New Roman" w:hAnsi="Times New Roman" w:cs="Times New Roman"/>
          <w:sz w:val="24"/>
          <w:szCs w:val="24"/>
          <w:lang w:val="en-GB"/>
        </w:rPr>
        <w:tab/>
      </w:r>
      <w:r w:rsidRPr="00B6671B">
        <w:rPr>
          <w:rFonts w:ascii="Times New Roman" w:hAnsi="Times New Roman" w:cs="Times New Roman"/>
          <w:sz w:val="24"/>
          <w:szCs w:val="24"/>
          <w:lang w:val="en-GB"/>
        </w:rPr>
        <w:br/>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Theme</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is the theme of the film?</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b/>
          <w:sz w:val="24"/>
          <w:szCs w:val="24"/>
          <w:lang w:val="en-GB"/>
        </w:rPr>
      </w:pPr>
      <w:r w:rsidRPr="00B6671B">
        <w:rPr>
          <w:rFonts w:ascii="Times New Roman" w:hAnsi="Times New Roman" w:cs="Times New Roman"/>
          <w:b/>
          <w:sz w:val="24"/>
          <w:szCs w:val="24"/>
          <w:lang w:val="en-GB"/>
        </w:rPr>
        <w:t>General comment</w:t>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What was your own personal response to the film?</w:t>
      </w: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6671B" w:rsidRPr="00B6671B" w:rsidRDefault="00B6671B" w:rsidP="00B6671B">
      <w:pPr>
        <w:tabs>
          <w:tab w:val="left" w:leader="underscore" w:pos="9639"/>
          <w:tab w:val="left" w:pos="10915"/>
        </w:tabs>
        <w:spacing w:after="0" w:line="240" w:lineRule="auto"/>
        <w:jc w:val="both"/>
        <w:rPr>
          <w:rFonts w:ascii="Times New Roman" w:hAnsi="Times New Roman" w:cs="Times New Roman"/>
          <w:sz w:val="24"/>
          <w:szCs w:val="24"/>
          <w:lang w:val="en-GB"/>
        </w:rPr>
      </w:pPr>
      <w:r w:rsidRPr="00B6671B">
        <w:rPr>
          <w:rFonts w:ascii="Times New Roman" w:hAnsi="Times New Roman" w:cs="Times New Roman"/>
          <w:sz w:val="24"/>
          <w:szCs w:val="24"/>
          <w:lang w:val="en-GB"/>
        </w:rPr>
        <w:tab/>
      </w:r>
    </w:p>
    <w:p w:rsidR="00B329C4" w:rsidRPr="00F05B36" w:rsidRDefault="00B329C4" w:rsidP="00B6671B">
      <w:pPr>
        <w:tabs>
          <w:tab w:val="left" w:leader="underscore" w:pos="9639"/>
          <w:tab w:val="left" w:pos="10915"/>
        </w:tabs>
        <w:spacing w:after="0" w:line="240" w:lineRule="auto"/>
        <w:jc w:val="both"/>
        <w:rPr>
          <w:rFonts w:ascii="Times New Roman" w:hAnsi="Times New Roman" w:cs="Times New Roman"/>
          <w:sz w:val="24"/>
          <w:szCs w:val="24"/>
        </w:rPr>
      </w:pPr>
      <w:r w:rsidRPr="00B6671B">
        <w:rPr>
          <w:rFonts w:ascii="Times New Roman" w:hAnsi="Times New Roman" w:cs="Times New Roman"/>
          <w:sz w:val="24"/>
          <w:szCs w:val="24"/>
          <w:lang w:val="en-GB"/>
        </w:rPr>
        <w:br w:type="page"/>
      </w:r>
      <w:r w:rsidR="00F05B36" w:rsidRPr="00F05B36">
        <w:rPr>
          <w:rFonts w:ascii="Times New Roman" w:hAnsi="Times New Roman" w:cs="Times New Roman"/>
          <w:sz w:val="24"/>
          <w:szCs w:val="24"/>
        </w:rPr>
        <w:lastRenderedPageBreak/>
        <w:t xml:space="preserve"> </w:t>
      </w:r>
    </w:p>
    <w:p w:rsidR="00B329C4" w:rsidRDefault="00B329C4" w:rsidP="00B329C4">
      <w:pPr>
        <w:jc w:val="center"/>
        <w:rPr>
          <w:rFonts w:ascii="Times New Roman" w:hAnsi="Times New Roman" w:cs="Times New Roman"/>
          <w:b/>
          <w:bCs/>
          <w:sz w:val="24"/>
          <w:szCs w:val="24"/>
        </w:rPr>
      </w:pPr>
      <w:r w:rsidRPr="00B329C4">
        <w:rPr>
          <w:rFonts w:ascii="Times New Roman" w:hAnsi="Times New Roman" w:cs="Times New Roman"/>
          <w:b/>
          <w:bCs/>
          <w:sz w:val="24"/>
          <w:szCs w:val="24"/>
        </w:rPr>
        <w:t>ПИТАННЯ ДО ЗАЛІКУ</w:t>
      </w:r>
    </w:p>
    <w:p w:rsidR="00A73ABD" w:rsidRPr="00A73ABD" w:rsidRDefault="00A73ABD" w:rsidP="00A73ABD">
      <w:pPr>
        <w:jc w:val="center"/>
        <w:rPr>
          <w:rFonts w:ascii="Times New Roman" w:hAnsi="Times New Roman" w:cs="Times New Roman"/>
          <w:sz w:val="24"/>
          <w:szCs w:val="24"/>
          <w:lang w:val="en-US"/>
        </w:rPr>
      </w:pPr>
      <w:proofErr w:type="gramStart"/>
      <w:r w:rsidRPr="00A73ABD">
        <w:rPr>
          <w:rFonts w:ascii="Times New Roman" w:hAnsi="Times New Roman" w:cs="Times New Roman"/>
          <w:sz w:val="24"/>
          <w:szCs w:val="24"/>
          <w:lang w:val="en-US"/>
        </w:rPr>
        <w:t>in</w:t>
      </w:r>
      <w:proofErr w:type="gramEnd"/>
      <w:r w:rsidRPr="00A73ABD">
        <w:rPr>
          <w:rFonts w:ascii="Times New Roman" w:hAnsi="Times New Roman" w:cs="Times New Roman"/>
          <w:sz w:val="24"/>
          <w:szCs w:val="24"/>
          <w:lang w:val="en-US"/>
        </w:rPr>
        <w:t xml:space="preserve"> Critical History and Development of American</w:t>
      </w:r>
    </w:p>
    <w:p w:rsidR="00A73ABD" w:rsidRPr="00A73ABD" w:rsidRDefault="00A73ABD" w:rsidP="00A73ABD">
      <w:pPr>
        <w:jc w:val="center"/>
        <w:rPr>
          <w:rFonts w:ascii="Times New Roman" w:hAnsi="Times New Roman" w:cs="Times New Roman"/>
          <w:sz w:val="24"/>
          <w:szCs w:val="24"/>
          <w:lang w:val="de-DE"/>
        </w:rPr>
      </w:pPr>
      <w:r w:rsidRPr="00A73ABD">
        <w:rPr>
          <w:rFonts w:ascii="Times New Roman" w:hAnsi="Times New Roman" w:cs="Times New Roman"/>
          <w:sz w:val="24"/>
          <w:szCs w:val="24"/>
          <w:lang w:val="de-DE"/>
        </w:rPr>
        <w:t>Literature</w:t>
      </w:r>
    </w:p>
    <w:p w:rsidR="00A73ABD" w:rsidRPr="00A73ABD" w:rsidRDefault="00A73ABD" w:rsidP="00A73ABD">
      <w:pPr>
        <w:jc w:val="center"/>
        <w:rPr>
          <w:rFonts w:ascii="Times New Roman" w:hAnsi="Times New Roman" w:cs="Times New Roman"/>
          <w:sz w:val="24"/>
          <w:szCs w:val="24"/>
          <w:lang w:val="de-DE"/>
        </w:rPr>
      </w:pPr>
      <w:r w:rsidRPr="00A73ABD">
        <w:rPr>
          <w:rFonts w:ascii="Times New Roman" w:hAnsi="Times New Roman" w:cs="Times New Roman"/>
          <w:sz w:val="24"/>
          <w:szCs w:val="24"/>
          <w:lang w:val="de-DE"/>
        </w:rPr>
        <w:t>Year 4 Semester 7</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 Native American traditions – in harmony with nature. Native American myths, creation myths, legends, folk tales, chants, songs, hunting songs, tricksters, etc.</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 Analyse „Walden” (nonfiction) by Henry David Thoreau. Appreciate a classic personal essay that explores the benefits of living simply and communing with nature.</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 American native folk tales and tricksters. „The Fox and Coyote and Whale”. „Coyote and the Buffalo”</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4. Analyse „Self-Reliance” by Ralph Waldo Emerson (nonfiction), an essay that explores individualistic integrity</w:t>
      </w:r>
      <w:proofErr w:type="gramStart"/>
      <w:r w:rsidRPr="00A73ABD">
        <w:rPr>
          <w:rFonts w:ascii="Times New Roman" w:hAnsi="Times New Roman" w:cs="Times New Roman"/>
          <w:sz w:val="24"/>
          <w:szCs w:val="24"/>
          <w:lang w:val="en-GB"/>
        </w:rPr>
        <w:t>.(</w:t>
      </w:r>
      <w:proofErr w:type="gramEnd"/>
      <w:r w:rsidRPr="00A73ABD">
        <w:rPr>
          <w:rFonts w:ascii="Times New Roman" w:hAnsi="Times New Roman" w:cs="Times New Roman"/>
          <w:sz w:val="24"/>
          <w:szCs w:val="24"/>
          <w:lang w:val="en-GB"/>
        </w:rPr>
        <w:t>Consider: aphorisms, first-person account).</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5. Exploration and exploitation. The Mayflower Pilgrims. William Bradford, „Of Plymouth Plantation”</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6. Henry Wadsworth Longfellow. Life and creative work. Poems on slavery.</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7. Analyse from Walt Whitman’s „Leaves of Grass”-”I Hear America Singing”, „I Sit and Look Out” and „Song of Myself” – three classic poems that explore a man’s identity as an individual and an American. (Consider: style, punctuation, form, syntax, parallel structures, repetitions, free verse, etc.)</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8. Enlightenment in America. Benjamin Franklin. „Poor Richard’s Almanach”</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9. Walt Whitman and his novelty. (Consider: style, punctuation, form, syntax, parallelism. </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10. Romanticism in America. Features and periods of American romanticism. (The early, the second and the third period of American romanticism)</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11. Washington Irving. Irving’s aesthetics. „The Devil and Tom Walker”</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12. Native American literature, literature of American Indians. Myths, creation myths, legends, folk tales, chants, songs, hunting songs, tricksters, etc.</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13. James Fenimore Cooper. „The Leather –Stocking Tales”</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14. Robert Frost (1874-1963) – a transitional figure between the 19th and 20th centuries. Life and creative work. His style of writing (consider his lyric poetry that explores aspects of </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15. Analyse and appreciate „Dr. Heidegger’s Experiment” by Nathaniel Hawthorne, a classic short story that explores a gothic theme. Interpret allegory, foreshadowing, similes, metaphors, the writer’s style (consider sensory details)</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16. James Fenimore Cooper. „The Leather - Stocking Tales”</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17. Henry Wadsworth Longfellow. Longfellow’s poetry, philosophical lyrics, poems on slavery: „The Slave’s Dream”, „The Negro in the Disma Swamp”</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lastRenderedPageBreak/>
        <w:t>18. Henry Wadsworth Longfellow. Longfellow - a great friend of the Indians. „Hiawatha”, „The Song of Hiawatha”</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19. Abolition literature. Harriet Beecher-Stowe (1811-1896). Life and creative work. „Uncle Tom’s Cabin” – a novel written with the purpose of showing slavery as a national institution taking away from the advocates of the slave system all the chance to justify the slave holders.</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20. Walt Whitman (1819-1892) Life and poetical work. Whitman’s novelty. The new type of hero in Whitman’s poetry. Whitman’s themes, his democracy and abolitionism.</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21. Analyse „Self-Reliance” by Ralph Waldo Emerson (nonfiction), an essay that explores individualistic integrity. (</w:t>
      </w:r>
      <w:proofErr w:type="gramStart"/>
      <w:r w:rsidRPr="00A73ABD">
        <w:rPr>
          <w:rFonts w:ascii="Times New Roman" w:hAnsi="Times New Roman" w:cs="Times New Roman"/>
          <w:sz w:val="24"/>
          <w:szCs w:val="24"/>
          <w:lang w:val="en-GB"/>
        </w:rPr>
        <w:t>consider</w:t>
      </w:r>
      <w:proofErr w:type="gramEnd"/>
      <w:r w:rsidRPr="00A73ABD">
        <w:rPr>
          <w:rFonts w:ascii="Times New Roman" w:hAnsi="Times New Roman" w:cs="Times New Roman"/>
          <w:sz w:val="24"/>
          <w:szCs w:val="24"/>
          <w:lang w:val="en-GB"/>
        </w:rPr>
        <w:t>: aphorisms, first-person account)</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22. Washington Irving. Life, creative work, aesthetic views. „The Devil and Tom Walker” </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23. Wahsington Irving. Life and creative work. Speak about „Rip Van Winkle”. Analyse the story paying attention to the passage of time. How the characters, events and places change with the passage of time.</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24. Romanticism in America, its periods and representatives. </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25. Analyse the works by Transcedentalists. Compare the works of representatives of Transcaedentalism.</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26. Walt Whitman and his creative work. Analyse his poetry</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27. Transcedentalism and its representatives. Emerson and Thoreau.</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28. Mark Twian. Life and creative work</w:t>
      </w:r>
      <w:proofErr w:type="gramStart"/>
      <w:r w:rsidRPr="00A73ABD">
        <w:rPr>
          <w:rFonts w:ascii="Times New Roman" w:hAnsi="Times New Roman" w:cs="Times New Roman"/>
          <w:sz w:val="24"/>
          <w:szCs w:val="24"/>
          <w:lang w:val="en-GB"/>
        </w:rPr>
        <w:t>..”</w:t>
      </w:r>
      <w:proofErr w:type="gramEnd"/>
      <w:r w:rsidRPr="00A73ABD">
        <w:rPr>
          <w:rFonts w:ascii="Times New Roman" w:hAnsi="Times New Roman" w:cs="Times New Roman"/>
          <w:sz w:val="24"/>
          <w:szCs w:val="24"/>
          <w:lang w:val="en-GB"/>
        </w:rPr>
        <w:t>The Adventures of Tom Sawyer” and „The Adventures of Huckleberry Finn”</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29. Mark Twain. Life, creative work and social views. His use of humour. „The Celebrated Jumping Frog of Calaveras County”, „The Man that Corrupted Hadleyburg”.</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30. Henry Wadsworth Longfellow. Life and creative work. „The Song of Hiawatha”</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31. Mark Twain. Life, creative work and social views. „Tom Sawyer and the Huckleberry Finn”.</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32. The abolition literature. Harriet Beecher-Stowe (1811-1896).”Uncle Tom’s Cabin”</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33. Native American literature. The Coyote stories.</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34. Analyse the poem „A Psalm of Life” by H. W. Longfellow. Appreciate a classic lyric poem that presents a romantic view of life. Speak about the stanzas and the rhyme scheme of the poem.</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35. Analyse „The world on the Turtle’s Back”, an Iroquois creation myth, that explains how the world came into existance. Speak about imagery and symbolism.</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36. Washington Irving. Life and creative work. „Rip Van Winkle”</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37. Analyse „Coyote and the Buffalo”- an Okanogan folk tale. What does this tale teach us?</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38. Herman Melville (1819-1891). „Moby Dick”</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39. Analyse „Fox and Coyote and Whale”, an Okanogan folk tale and explain what might be the Okanogan storytellers’ purpose for telling this tale.</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40. Walt Whitman (1819-1892). Life, work and style of writing. Whitman’s themes. Whitman’s democracy </w:t>
      </w:r>
      <w:proofErr w:type="gramStart"/>
      <w:r w:rsidRPr="00A73ABD">
        <w:rPr>
          <w:rFonts w:ascii="Times New Roman" w:hAnsi="Times New Roman" w:cs="Times New Roman"/>
          <w:sz w:val="24"/>
          <w:szCs w:val="24"/>
          <w:lang w:val="en-GB"/>
        </w:rPr>
        <w:t>The</w:t>
      </w:r>
      <w:proofErr w:type="gramEnd"/>
      <w:r w:rsidRPr="00A73ABD">
        <w:rPr>
          <w:rFonts w:ascii="Times New Roman" w:hAnsi="Times New Roman" w:cs="Times New Roman"/>
          <w:sz w:val="24"/>
          <w:szCs w:val="24"/>
          <w:lang w:val="en-GB"/>
        </w:rPr>
        <w:t xml:space="preserve"> creation of a new type of hero in his „Leaves of the Grass”.</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lastRenderedPageBreak/>
        <w:t>41. Transcaedentalism. Henry David Thoreau (1817-1862). „Walden” (nonfiction)</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42. American Transcedentalism. Ralph Waldo Emerson (1803-1882) „Self-Reliance” (nonfiction)</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43. Washington Irving (1783-1859). Life and creative work. „Rip Van Winkle”</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44. My favourite American novel and the poem I like best of all (</w:t>
      </w:r>
      <w:proofErr w:type="gramStart"/>
      <w:r w:rsidRPr="00A73ABD">
        <w:rPr>
          <w:rFonts w:ascii="Times New Roman" w:hAnsi="Times New Roman" w:cs="Times New Roman"/>
          <w:sz w:val="24"/>
          <w:szCs w:val="24"/>
          <w:lang w:val="en-GB"/>
        </w:rPr>
        <w:t xml:space="preserve">JOKER </w:t>
      </w:r>
      <w:proofErr w:type="gramEnd"/>
      <w:r w:rsidRPr="00A73ABD">
        <w:rPr>
          <w:rFonts w:ascii="Times New Roman" w:hAnsi="Times New Roman" w:cs="Times New Roman"/>
          <w:sz w:val="24"/>
          <w:szCs w:val="24"/>
          <w:lang w:val="en-GB"/>
        </w:rPr>
        <w:sym w:font="Wingdings" w:char="F04A"/>
      </w:r>
      <w:r w:rsidRPr="00A73ABD">
        <w:rPr>
          <w:rFonts w:ascii="Times New Roman" w:hAnsi="Times New Roman" w:cs="Times New Roman"/>
          <w:sz w:val="24"/>
          <w:szCs w:val="24"/>
          <w:lang w:val="en-GB"/>
        </w:rPr>
        <w:t>.)</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45. Native American literature. Indian folk tales and tricksters. The Coyote stories.</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46. Analyse „The Devil and Tom Walker” by Washington Irving. Identify imagery and humour used by the author and speak about the omniscient narrator. Appreciate the classic short story that explores the consequences of greed.</w:t>
      </w:r>
    </w:p>
    <w:p w:rsidR="00A73ABD" w:rsidRPr="00A73ABD" w:rsidRDefault="00A73ABD" w:rsidP="00A73ABD">
      <w:pPr>
        <w:ind w:left="567" w:hanging="567"/>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47. Anne Bradstreet „To My Dear and Loving Husband </w:t>
      </w:r>
      <w:proofErr w:type="gramStart"/>
      <w:r w:rsidRPr="00A73ABD">
        <w:rPr>
          <w:rFonts w:ascii="Times New Roman" w:hAnsi="Times New Roman" w:cs="Times New Roman"/>
          <w:sz w:val="24"/>
          <w:szCs w:val="24"/>
          <w:lang w:val="en-GB"/>
        </w:rPr>
        <w:t>Upon</w:t>
      </w:r>
      <w:proofErr w:type="gramEnd"/>
      <w:r w:rsidRPr="00A73ABD">
        <w:rPr>
          <w:rFonts w:ascii="Times New Roman" w:hAnsi="Times New Roman" w:cs="Times New Roman"/>
          <w:sz w:val="24"/>
          <w:szCs w:val="24"/>
          <w:lang w:val="en-GB"/>
        </w:rPr>
        <w:t xml:space="preserve"> the Burning of Our House”. Analyse the poem.</w:t>
      </w:r>
    </w:p>
    <w:p w:rsidR="00A73ABD" w:rsidRPr="00A73ABD" w:rsidRDefault="00A73ABD" w:rsidP="00A73ABD">
      <w:pPr>
        <w:ind w:left="567" w:hanging="567"/>
        <w:rPr>
          <w:rFonts w:ascii="Times New Roman" w:hAnsi="Times New Roman" w:cs="Times New Roman"/>
          <w:sz w:val="24"/>
          <w:szCs w:val="24"/>
          <w:lang w:val="en-US"/>
        </w:rPr>
      </w:pPr>
      <w:r w:rsidRPr="00A73ABD">
        <w:rPr>
          <w:rFonts w:ascii="Times New Roman" w:hAnsi="Times New Roman" w:cs="Times New Roman"/>
          <w:sz w:val="24"/>
          <w:szCs w:val="24"/>
          <w:lang w:val="en-US"/>
        </w:rPr>
        <w:t>48. Frank Norris (1870-1902). Norris’ works and his views on literature.”The Octopus”</w:t>
      </w:r>
    </w:p>
    <w:p w:rsidR="00A73ABD" w:rsidRPr="00A73ABD" w:rsidRDefault="00A73ABD" w:rsidP="00A73ABD">
      <w:pPr>
        <w:jc w:val="both"/>
        <w:rPr>
          <w:rFonts w:ascii="Times New Roman" w:hAnsi="Times New Roman" w:cs="Times New Roman"/>
          <w:sz w:val="24"/>
          <w:szCs w:val="24"/>
          <w:lang w:val="en-US"/>
        </w:rPr>
      </w:pPr>
      <w:r w:rsidRPr="00A73ABD">
        <w:rPr>
          <w:rFonts w:ascii="Times New Roman" w:hAnsi="Times New Roman" w:cs="Times New Roman"/>
          <w:sz w:val="24"/>
          <w:szCs w:val="24"/>
          <w:lang w:val="en-US"/>
        </w:rPr>
        <w:t>49. Stephen Crane (1871-1900). Crane’s works and his views on literature.</w:t>
      </w:r>
    </w:p>
    <w:p w:rsidR="00A73ABD" w:rsidRPr="00A73ABD" w:rsidRDefault="00A73ABD" w:rsidP="00A73ABD">
      <w:pPr>
        <w:jc w:val="both"/>
        <w:rPr>
          <w:rFonts w:ascii="Times New Roman" w:hAnsi="Times New Roman" w:cs="Times New Roman"/>
          <w:sz w:val="24"/>
          <w:szCs w:val="24"/>
          <w:lang w:val="en-US"/>
        </w:rPr>
      </w:pPr>
      <w:r w:rsidRPr="00A73ABD">
        <w:rPr>
          <w:rFonts w:ascii="Times New Roman" w:hAnsi="Times New Roman" w:cs="Times New Roman"/>
          <w:sz w:val="24"/>
          <w:szCs w:val="24"/>
          <w:lang w:val="en-US"/>
        </w:rPr>
        <w:t>50. Francis Bret Harte</w:t>
      </w:r>
      <w:proofErr w:type="gramStart"/>
      <w:r w:rsidRPr="00A73ABD">
        <w:rPr>
          <w:rFonts w:ascii="Times New Roman" w:hAnsi="Times New Roman" w:cs="Times New Roman"/>
          <w:sz w:val="24"/>
          <w:szCs w:val="24"/>
          <w:lang w:val="en-US"/>
        </w:rPr>
        <w:t>.(</w:t>
      </w:r>
      <w:proofErr w:type="gramEnd"/>
      <w:r w:rsidRPr="00A73ABD">
        <w:rPr>
          <w:rFonts w:ascii="Times New Roman" w:hAnsi="Times New Roman" w:cs="Times New Roman"/>
          <w:sz w:val="24"/>
          <w:szCs w:val="24"/>
          <w:lang w:val="en-US"/>
        </w:rPr>
        <w:t>1836-1902). Life and creative work. His aesthetic principles. „Wan Lee, the Pagan”</w:t>
      </w:r>
    </w:p>
    <w:p w:rsidR="00A73ABD" w:rsidRPr="00A73ABD" w:rsidRDefault="00A73ABD" w:rsidP="00A73ABD">
      <w:pPr>
        <w:jc w:val="center"/>
        <w:rPr>
          <w:rFonts w:ascii="Times New Roman" w:hAnsi="Times New Roman" w:cs="Times New Roman"/>
          <w:sz w:val="24"/>
          <w:szCs w:val="24"/>
          <w:lang w:val="de-DE"/>
        </w:rPr>
      </w:pPr>
      <w:r>
        <w:rPr>
          <w:rFonts w:ascii="Times New Roman" w:hAnsi="Times New Roman" w:cs="Times New Roman"/>
          <w:sz w:val="24"/>
          <w:szCs w:val="24"/>
          <w:lang w:val="de-DE"/>
        </w:rPr>
        <w:t>Year 4 Semester 8</w:t>
      </w:r>
    </w:p>
    <w:p w:rsidR="00A73ABD" w:rsidRDefault="00A73ABD" w:rsidP="00A73ABD">
      <w:pPr>
        <w:jc w:val="both"/>
        <w:rPr>
          <w:lang w:val="en-US"/>
        </w:rPr>
      </w:pP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1. Edgar Allan Poe. Life and creative work. Literary methods and views on writing short stories. The peculiarities of Poe’s romanticism. </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 Jack London (1876-1916) Life, work, social viewpoints and aesthetics. „White Fang”</w:t>
      </w:r>
      <w:proofErr w:type="gramStart"/>
      <w:r w:rsidRPr="00A73ABD">
        <w:rPr>
          <w:rFonts w:ascii="Times New Roman" w:hAnsi="Times New Roman" w:cs="Times New Roman"/>
          <w:sz w:val="24"/>
          <w:szCs w:val="24"/>
          <w:lang w:val="en-GB"/>
        </w:rPr>
        <w:t>, ”</w:t>
      </w:r>
      <w:proofErr w:type="gramEnd"/>
      <w:r w:rsidRPr="00A73ABD">
        <w:rPr>
          <w:rFonts w:ascii="Times New Roman" w:hAnsi="Times New Roman" w:cs="Times New Roman"/>
          <w:sz w:val="24"/>
          <w:szCs w:val="24"/>
          <w:lang w:val="en-GB"/>
        </w:rPr>
        <w:t>The Call of the Wild”.</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 Romanticism in America. Features and periods of American romanticism. (The early, the second and the third period of American romanticism)</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4. Theodore Dreiser (1871-1945). Life, work. </w:t>
      </w:r>
      <w:proofErr w:type="gramStart"/>
      <w:r w:rsidRPr="00A73ABD">
        <w:rPr>
          <w:rFonts w:ascii="Times New Roman" w:hAnsi="Times New Roman" w:cs="Times New Roman"/>
          <w:sz w:val="24"/>
          <w:szCs w:val="24"/>
          <w:lang w:val="en-GB"/>
        </w:rPr>
        <w:t>and</w:t>
      </w:r>
      <w:proofErr w:type="gramEnd"/>
      <w:r w:rsidRPr="00A73ABD">
        <w:rPr>
          <w:rFonts w:ascii="Times New Roman" w:hAnsi="Times New Roman" w:cs="Times New Roman"/>
          <w:sz w:val="24"/>
          <w:szCs w:val="24"/>
          <w:lang w:val="en-GB"/>
        </w:rPr>
        <w:t xml:space="preserve"> social views. The freshness he brought into American literature.  „An American Tragedy” – the truth told about the sorrows and griefs of the common man of America which was hidden behind the facade of the seeming well-being and prosperity. Plot summary. Historical background. </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5. Analyse „The Story of an Hour” by Kate Chopin that explores a young woman’s private thoughts about her life and marriage. Speak about the writer’s style (consider its surprise ending with a climatic event), the irony used by the writer.</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6. Theodore Dreiser (1871-1945). Life work and social views. The freshness he brought into American literature. „Sister Carrie”.</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7. Analyse Emily Dickinson’s poems „Because I </w:t>
      </w:r>
      <w:proofErr w:type="gramStart"/>
      <w:r w:rsidRPr="00A73ABD">
        <w:rPr>
          <w:rFonts w:ascii="Times New Roman" w:hAnsi="Times New Roman" w:cs="Times New Roman"/>
          <w:sz w:val="24"/>
          <w:szCs w:val="24"/>
          <w:lang w:val="en-GB"/>
        </w:rPr>
        <w:t>Could</w:t>
      </w:r>
      <w:proofErr w:type="gramEnd"/>
      <w:r w:rsidRPr="00A73ABD">
        <w:rPr>
          <w:rFonts w:ascii="Times New Roman" w:hAnsi="Times New Roman" w:cs="Times New Roman"/>
          <w:sz w:val="24"/>
          <w:szCs w:val="24"/>
          <w:lang w:val="en-GB"/>
        </w:rPr>
        <w:t xml:space="preserve"> not Stop for Death”, „’Hope’ is the Thing with Feather”, „This is My Letter to the World”, poems that explore nature, hope, success, death, etc. Identify personification, stanza, quatrain and punctuation. Speak about the writer’s style (consider slant rhyme, figure of speech, punctuation).</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8. Robert Frost (1874-1963) – a transitional figure between the 19th and 20th centuries. Life and creative work. His style of writing (consider his lyric poetry that explores aspects of alienation, creation of mood, his diction, etc.</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lastRenderedPageBreak/>
        <w:t xml:space="preserve">9. Analyse „The Yellow Wallpaper” by Ch. Perkins Gilman, a story that explores a nineteenth-century woman’s descent into madness. Identify imagery and appreciate the effect of short paragraphs and sensory details. Speak about its imagery and point of view. </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10. Edgar Allan Poe. His aesthetic principles. Poe’s poetry. Annabel Lee, </w:t>
      </w:r>
      <w:proofErr w:type="gramStart"/>
      <w:r w:rsidRPr="00A73ABD">
        <w:rPr>
          <w:rFonts w:ascii="Times New Roman" w:hAnsi="Times New Roman" w:cs="Times New Roman"/>
          <w:sz w:val="24"/>
          <w:szCs w:val="24"/>
          <w:lang w:val="en-GB"/>
        </w:rPr>
        <w:t>The</w:t>
      </w:r>
      <w:proofErr w:type="gramEnd"/>
      <w:r w:rsidRPr="00A73ABD">
        <w:rPr>
          <w:rFonts w:ascii="Times New Roman" w:hAnsi="Times New Roman" w:cs="Times New Roman"/>
          <w:sz w:val="24"/>
          <w:szCs w:val="24"/>
          <w:lang w:val="en-GB"/>
        </w:rPr>
        <w:t xml:space="preserve"> Raven.</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11. Analyse and appreciate „Dr. Heidegger’s Experiment” by Nathaniel Hawthorne, a classic short story that explores a gothic theme. Interpret allegory, foreshadowing, similes, metaphors, the writer’s style (consider sensory details)</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12. EdgarAllan Poe. Poe and the short story. „The Masque of the Red Death”</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13. John Steinback (1902-1968) Life and creative work. „Why Soldiers Won’t Talk”.</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14. Speak about American drama. The development of American drama: realism and experimentalism. Thornton Wilder „Our Town” and „The Long Christmas Table” – that use experimental staging to explore Christmas traditions of a family over several generations.</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15. Francis Bret Harte. Life, creative work, aesthetic principles. „Wan Lee, the Pagan”</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16. Stephen Crane. Life and creative work.</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17. America </w:t>
      </w:r>
      <w:proofErr w:type="gramStart"/>
      <w:r w:rsidRPr="00A73ABD">
        <w:rPr>
          <w:rFonts w:ascii="Times New Roman" w:hAnsi="Times New Roman" w:cs="Times New Roman"/>
          <w:sz w:val="24"/>
          <w:szCs w:val="24"/>
          <w:lang w:val="en-GB"/>
        </w:rPr>
        <w:t>between 1855-1925 –</w:t>
      </w:r>
      <w:proofErr w:type="gramEnd"/>
      <w:r w:rsidRPr="00A73ABD">
        <w:rPr>
          <w:rFonts w:ascii="Times New Roman" w:hAnsi="Times New Roman" w:cs="Times New Roman"/>
          <w:sz w:val="24"/>
          <w:szCs w:val="24"/>
          <w:lang w:val="en-GB"/>
        </w:rPr>
        <w:t xml:space="preserve"> the changing face of America. Political and social problems. The life of women (in Puritan families). Charlotte Perkins Gilman. Life and work. „The Yellow Wallpaper”.</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18. Analyse „The Raven” by A. E. Poe</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19. Women’s lives in the American society </w:t>
      </w:r>
      <w:proofErr w:type="gramStart"/>
      <w:r w:rsidRPr="00A73ABD">
        <w:rPr>
          <w:rFonts w:ascii="Times New Roman" w:hAnsi="Times New Roman" w:cs="Times New Roman"/>
          <w:sz w:val="24"/>
          <w:szCs w:val="24"/>
          <w:lang w:val="en-GB"/>
        </w:rPr>
        <w:t>between 1855-1925</w:t>
      </w:r>
      <w:proofErr w:type="gramEnd"/>
      <w:r w:rsidRPr="00A73ABD">
        <w:rPr>
          <w:rFonts w:ascii="Times New Roman" w:hAnsi="Times New Roman" w:cs="Times New Roman"/>
          <w:sz w:val="24"/>
          <w:szCs w:val="24"/>
          <w:lang w:val="en-GB"/>
        </w:rPr>
        <w:t xml:space="preserve">. Kate Chopin. Life and creative work. „The </w:t>
      </w:r>
      <w:proofErr w:type="gramStart"/>
      <w:r w:rsidRPr="00A73ABD">
        <w:rPr>
          <w:rFonts w:ascii="Times New Roman" w:hAnsi="Times New Roman" w:cs="Times New Roman"/>
          <w:sz w:val="24"/>
          <w:szCs w:val="24"/>
          <w:lang w:val="en-GB"/>
        </w:rPr>
        <w:t>Story  of</w:t>
      </w:r>
      <w:proofErr w:type="gramEnd"/>
      <w:r w:rsidRPr="00A73ABD">
        <w:rPr>
          <w:rFonts w:ascii="Times New Roman" w:hAnsi="Times New Roman" w:cs="Times New Roman"/>
          <w:sz w:val="24"/>
          <w:szCs w:val="24"/>
          <w:lang w:val="en-GB"/>
        </w:rPr>
        <w:t xml:space="preserve"> an Hour”</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20. Analyse „Annabel Lee” by A. E. Poe</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21. Emily Dickinson. Life, poetry and style of writing. „This is My Letter to the World”, „’Hope’ is the Thing with Feather”, „Because i </w:t>
      </w:r>
      <w:proofErr w:type="gramStart"/>
      <w:r w:rsidRPr="00A73ABD">
        <w:rPr>
          <w:rFonts w:ascii="Times New Roman" w:hAnsi="Times New Roman" w:cs="Times New Roman"/>
          <w:sz w:val="24"/>
          <w:szCs w:val="24"/>
          <w:lang w:val="en-GB"/>
        </w:rPr>
        <w:t>Could</w:t>
      </w:r>
      <w:proofErr w:type="gramEnd"/>
      <w:r w:rsidRPr="00A73ABD">
        <w:rPr>
          <w:rFonts w:ascii="Times New Roman" w:hAnsi="Times New Roman" w:cs="Times New Roman"/>
          <w:sz w:val="24"/>
          <w:szCs w:val="24"/>
          <w:lang w:val="en-GB"/>
        </w:rPr>
        <w:t xml:space="preserve"> not Stop for Death”</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22. American literature after World War II. Truman Capote. „The Grass Harp”, „In Cold Blood”</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24. Hisaye Yamamoto, „Seventeen Syllables”. Problems of immigrants in the American society.</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25. American literature after </w:t>
      </w:r>
      <w:proofErr w:type="gramStart"/>
      <w:r w:rsidRPr="00A73ABD">
        <w:rPr>
          <w:rFonts w:ascii="Times New Roman" w:hAnsi="Times New Roman" w:cs="Times New Roman"/>
          <w:sz w:val="24"/>
          <w:szCs w:val="24"/>
          <w:lang w:val="en-GB"/>
        </w:rPr>
        <w:t>world</w:t>
      </w:r>
      <w:proofErr w:type="gramEnd"/>
      <w:r w:rsidRPr="00A73ABD">
        <w:rPr>
          <w:rFonts w:ascii="Times New Roman" w:hAnsi="Times New Roman" w:cs="Times New Roman"/>
          <w:sz w:val="24"/>
          <w:szCs w:val="24"/>
          <w:lang w:val="en-GB"/>
        </w:rPr>
        <w:t xml:space="preserve"> War II. Harper Lee. „To Kill a Mockingbird”</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26. John Steinback. Life and creative work. „Why Soldiers Won’t Talk”</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27. Analyse „The Masque of the Red Death” by A. E. Poe, a classic horror story that explores a man’s failed attempt to escape death. Recognise and interpret allegory and irony, appreciate the writer’s style – diction, climatic ending, etc.</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28. Eugene O’ Neil and the American drama. „Beyond the Horizon”</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29. Analyse „The Raven” by A. E. Poe, a classic narrative poem that explores a bereaved lover’s ominuous encounter with a raven. Speak about its rhyme scheme, rhyme, alliteration, consonance, assonance, onomatopoeia, setting mood, words creating mood, etc.</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30. American literature during the turn of the century. O. Henry. Life, creative work, social viewpoints and aesthetics. Analyse „The Gift of the Magi”, „The Last Leaf”, „</w:t>
      </w:r>
      <w:proofErr w:type="gramStart"/>
      <w:r w:rsidRPr="00A73ABD">
        <w:rPr>
          <w:rFonts w:ascii="Times New Roman" w:hAnsi="Times New Roman" w:cs="Times New Roman"/>
          <w:sz w:val="24"/>
          <w:szCs w:val="24"/>
          <w:lang w:val="en-GB"/>
        </w:rPr>
        <w:t>Ransome</w:t>
      </w:r>
      <w:proofErr w:type="gramEnd"/>
      <w:r w:rsidRPr="00A73ABD">
        <w:rPr>
          <w:rFonts w:ascii="Times New Roman" w:hAnsi="Times New Roman" w:cs="Times New Roman"/>
          <w:sz w:val="24"/>
          <w:szCs w:val="24"/>
          <w:lang w:val="en-GB"/>
        </w:rPr>
        <w:t xml:space="preserve"> of the Red Chief”</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lastRenderedPageBreak/>
        <w:t>31. The American drama. Lillian Hellman. „The Little Foxes”, „The Autumn Garden”</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32. Nathaniel Hawthorne (1804-1864) Life and creative work. American Gothic. „Dr. Heidegger’s Experiment”, „The „Scarlet Letter”</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33. Frank Norris (1870-1902) Norris’ works and his views on literature. „The Octopus”</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34. Nathaniel Hawthorne (1804-1864). Life and creative work. „The Scarlet Letter”</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 xml:space="preserve">35. Walt Whitman (1819-1892). Life, work and style of writing. Whitman’s themes. Whitman’s democracy </w:t>
      </w:r>
      <w:proofErr w:type="gramStart"/>
      <w:r w:rsidRPr="00A73ABD">
        <w:rPr>
          <w:rFonts w:ascii="Times New Roman" w:hAnsi="Times New Roman" w:cs="Times New Roman"/>
          <w:sz w:val="24"/>
          <w:szCs w:val="24"/>
          <w:lang w:val="en-GB"/>
        </w:rPr>
        <w:t>The</w:t>
      </w:r>
      <w:proofErr w:type="gramEnd"/>
      <w:r w:rsidRPr="00A73ABD">
        <w:rPr>
          <w:rFonts w:ascii="Times New Roman" w:hAnsi="Times New Roman" w:cs="Times New Roman"/>
          <w:sz w:val="24"/>
          <w:szCs w:val="24"/>
          <w:lang w:val="en-GB"/>
        </w:rPr>
        <w:t xml:space="preserve"> creation of a new type of hero in his „Leaves of the Grass”.</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36. Transcedentalism. Henry David Thoreau (1817-1862). „Walden” (nonfiction)</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37. Robert Frost. Life and creative work.</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38. Analyse „Seventeen Syllables” by Hisaye Yamamoto (fiction, 1949) that explores a girl’s growing understanding of adulthood. Pay attention to the diversity of voices. Identify plots and their elements</w:t>
      </w:r>
      <w:proofErr w:type="gramStart"/>
      <w:r w:rsidRPr="00A73ABD">
        <w:rPr>
          <w:rFonts w:ascii="Times New Roman" w:hAnsi="Times New Roman" w:cs="Times New Roman"/>
          <w:sz w:val="24"/>
          <w:szCs w:val="24"/>
          <w:lang w:val="en-GB"/>
        </w:rPr>
        <w:t>.(</w:t>
      </w:r>
      <w:proofErr w:type="gramEnd"/>
      <w:r w:rsidRPr="00A73ABD">
        <w:rPr>
          <w:rFonts w:ascii="Times New Roman" w:hAnsi="Times New Roman" w:cs="Times New Roman"/>
          <w:sz w:val="24"/>
          <w:szCs w:val="24"/>
          <w:lang w:val="en-GB"/>
        </w:rPr>
        <w:t>consider conflicts, introducing the central conflict, the causes and effects, etc.)</w:t>
      </w:r>
    </w:p>
    <w:p w:rsidR="00A73ABD" w:rsidRPr="00A73ABD" w:rsidRDefault="00A73ABD" w:rsidP="00A73ABD">
      <w:pPr>
        <w:jc w:val="both"/>
        <w:rPr>
          <w:rFonts w:ascii="Times New Roman" w:hAnsi="Times New Roman" w:cs="Times New Roman"/>
          <w:sz w:val="24"/>
          <w:szCs w:val="24"/>
          <w:lang w:val="en-GB"/>
        </w:rPr>
      </w:pPr>
      <w:r w:rsidRPr="00A73ABD">
        <w:rPr>
          <w:rFonts w:ascii="Times New Roman" w:hAnsi="Times New Roman" w:cs="Times New Roman"/>
          <w:sz w:val="24"/>
          <w:szCs w:val="24"/>
          <w:lang w:val="en-GB"/>
        </w:rPr>
        <w:t>39. Arthur Miller. Life and creative work. Influence on British drama and theatre. „Death of a Salesman” – a tragedy that won the Pulitzer Prize.</w:t>
      </w:r>
    </w:p>
    <w:p w:rsidR="00A73ABD" w:rsidRPr="00242FFD" w:rsidRDefault="00A73ABD" w:rsidP="00A73ABD">
      <w:pPr>
        <w:ind w:left="567" w:hanging="567"/>
        <w:rPr>
          <w:lang w:val="en-GB"/>
        </w:rPr>
      </w:pPr>
    </w:p>
    <w:p w:rsidR="00A73FAA" w:rsidRPr="00A73ABD" w:rsidRDefault="00A73FAA" w:rsidP="00F05B36">
      <w:pPr>
        <w:spacing w:after="0" w:line="360" w:lineRule="auto"/>
        <w:rPr>
          <w:rFonts w:ascii="Times New Roman" w:hAnsi="Times New Roman" w:cs="Times New Roman"/>
          <w:b/>
          <w:bCs/>
          <w:sz w:val="24"/>
          <w:szCs w:val="24"/>
          <w:lang w:val="en-GB"/>
        </w:rPr>
      </w:pPr>
    </w:p>
    <w:p w:rsidR="00A73ABD" w:rsidRDefault="00A73ABD">
      <w:pPr>
        <w:rPr>
          <w:rFonts w:ascii="Times New Roman" w:hAnsi="Times New Roman" w:cs="Times New Roman"/>
          <w:b/>
          <w:sz w:val="24"/>
          <w:szCs w:val="24"/>
        </w:rPr>
      </w:pPr>
      <w:r>
        <w:rPr>
          <w:rFonts w:ascii="Times New Roman" w:hAnsi="Times New Roman" w:cs="Times New Roman"/>
          <w:b/>
          <w:sz w:val="24"/>
          <w:szCs w:val="24"/>
        </w:rPr>
        <w:br w:type="page"/>
      </w:r>
    </w:p>
    <w:p w:rsidR="00A73FAA" w:rsidRDefault="00A73FAA" w:rsidP="00A73FAA">
      <w:pPr>
        <w:jc w:val="center"/>
        <w:rPr>
          <w:rFonts w:ascii="Times New Roman" w:hAnsi="Times New Roman" w:cs="Times New Roman"/>
          <w:b/>
          <w:sz w:val="24"/>
          <w:szCs w:val="24"/>
        </w:rPr>
      </w:pPr>
      <w:r w:rsidRPr="00A73FAA">
        <w:rPr>
          <w:rFonts w:ascii="Times New Roman" w:hAnsi="Times New Roman" w:cs="Times New Roman"/>
          <w:b/>
          <w:sz w:val="24"/>
          <w:szCs w:val="24"/>
        </w:rPr>
        <w:lastRenderedPageBreak/>
        <w:t>ФОРМА ПІДСУМКОВОГО КОНТРОЛЮ УСПІШНОСТІ НАВЧАННЯ</w:t>
      </w:r>
    </w:p>
    <w:p w:rsidR="00A82315" w:rsidRDefault="00A82315" w:rsidP="00A73FAA">
      <w:pPr>
        <w:jc w:val="center"/>
        <w:rPr>
          <w:rFonts w:ascii="Times New Roman" w:hAnsi="Times New Roman" w:cs="Times New Roman"/>
          <w:b/>
          <w:sz w:val="24"/>
          <w:szCs w:val="24"/>
        </w:rPr>
      </w:pPr>
    </w:p>
    <w:p w:rsidR="00A73FAA" w:rsidRPr="00370D2E" w:rsidRDefault="00A73FAA" w:rsidP="00DD2718">
      <w:pPr>
        <w:spacing w:after="0" w:line="360" w:lineRule="auto"/>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Успішне формування теоретичних/практичних навичок і вмінь студентів, визначених даною програмою, багато в чому залежить від систематичного контролю успішності. Контроль сформованості навичок і вмінь проводиться шляхом поточного опитування (усного, письмового) контрольних заходів, а також шляхом підсумкового контролю (заліку).</w:t>
      </w:r>
    </w:p>
    <w:p w:rsidR="00A73FAA" w:rsidRPr="00370D2E" w:rsidRDefault="00A73FAA" w:rsidP="00DD2718">
      <w:pPr>
        <w:tabs>
          <w:tab w:val="left" w:pos="7200"/>
        </w:tabs>
        <w:spacing w:after="0" w:line="360" w:lineRule="auto"/>
        <w:ind w:firstLine="540"/>
        <w:jc w:val="both"/>
        <w:rPr>
          <w:rFonts w:ascii="Times New Roman" w:hAnsi="Times New Roman" w:cs="Times New Roman"/>
          <w:spacing w:val="-3"/>
          <w:sz w:val="24"/>
          <w:szCs w:val="24"/>
          <w:lang w:val="uk-UA"/>
        </w:rPr>
      </w:pPr>
      <w:r w:rsidRPr="00370D2E">
        <w:rPr>
          <w:rFonts w:ascii="Times New Roman" w:hAnsi="Times New Roman" w:cs="Times New Roman"/>
          <w:spacing w:val="-3"/>
          <w:sz w:val="24"/>
          <w:szCs w:val="24"/>
          <w:lang w:val="uk-UA"/>
        </w:rPr>
        <w:t>Протягом  навчального року студенти вивчають  один</w:t>
      </w:r>
      <w:r w:rsidRPr="00370D2E">
        <w:rPr>
          <w:rFonts w:ascii="Times New Roman" w:hAnsi="Times New Roman" w:cs="Times New Roman"/>
          <w:color w:val="FF0000"/>
          <w:spacing w:val="-3"/>
          <w:sz w:val="24"/>
          <w:szCs w:val="24"/>
          <w:lang w:val="uk-UA"/>
        </w:rPr>
        <w:t xml:space="preserve"> </w:t>
      </w:r>
      <w:r w:rsidRPr="00370D2E">
        <w:rPr>
          <w:rFonts w:ascii="Times New Roman" w:hAnsi="Times New Roman" w:cs="Times New Roman"/>
          <w:spacing w:val="-3"/>
          <w:sz w:val="24"/>
          <w:szCs w:val="24"/>
          <w:lang w:val="uk-UA"/>
        </w:rPr>
        <w:t xml:space="preserve"> модуль з дисципліни. Модуль складається з двох </w:t>
      </w:r>
      <w:r w:rsidRPr="00370D2E">
        <w:rPr>
          <w:rFonts w:ascii="Times New Roman" w:hAnsi="Times New Roman" w:cs="Times New Roman"/>
          <w:spacing w:val="2"/>
          <w:sz w:val="24"/>
          <w:szCs w:val="24"/>
          <w:lang w:val="uk-UA"/>
        </w:rPr>
        <w:t xml:space="preserve">змістових модулів; після виконання кожного змістового </w:t>
      </w:r>
      <w:r w:rsidRPr="00370D2E">
        <w:rPr>
          <w:rFonts w:ascii="Times New Roman" w:hAnsi="Times New Roman" w:cs="Times New Roman"/>
          <w:spacing w:val="-3"/>
          <w:sz w:val="24"/>
          <w:szCs w:val="24"/>
          <w:lang w:val="uk-UA"/>
        </w:rPr>
        <w:t xml:space="preserve">модуля здійснюється поточний контроль у вигляді </w:t>
      </w:r>
      <w:r w:rsidRPr="00370D2E">
        <w:rPr>
          <w:rFonts w:ascii="Times New Roman" w:hAnsi="Times New Roman" w:cs="Times New Roman"/>
          <w:spacing w:val="3"/>
          <w:sz w:val="24"/>
          <w:szCs w:val="24"/>
          <w:lang w:val="uk-UA"/>
        </w:rPr>
        <w:t xml:space="preserve">письмової контрольної роботи або тестування. Студенти, які не відвідували </w:t>
      </w:r>
      <w:r w:rsidRPr="00370D2E">
        <w:rPr>
          <w:rFonts w:ascii="Times New Roman" w:hAnsi="Times New Roman" w:cs="Times New Roman"/>
          <w:spacing w:val="1"/>
          <w:sz w:val="24"/>
          <w:szCs w:val="24"/>
          <w:lang w:val="uk-UA"/>
        </w:rPr>
        <w:t xml:space="preserve">заняття, або не в повному обсязі виконали практичні завдання, до поточного </w:t>
      </w:r>
      <w:r w:rsidRPr="00370D2E">
        <w:rPr>
          <w:rFonts w:ascii="Times New Roman" w:hAnsi="Times New Roman" w:cs="Times New Roman"/>
          <w:spacing w:val="-3"/>
          <w:sz w:val="24"/>
          <w:szCs w:val="24"/>
          <w:lang w:val="uk-UA"/>
        </w:rPr>
        <w:t>контролю за змістовий модуль не допускаються д</w:t>
      </w:r>
      <w:r w:rsidRPr="00370D2E">
        <w:rPr>
          <w:rFonts w:ascii="Times New Roman" w:hAnsi="Times New Roman" w:cs="Times New Roman"/>
          <w:sz w:val="24"/>
          <w:szCs w:val="24"/>
          <w:lang w:val="uk-UA"/>
        </w:rPr>
        <w:t>о тих пір, поки не  відпрацюють пропущений</w:t>
      </w:r>
      <w:r w:rsidRPr="00370D2E">
        <w:rPr>
          <w:rFonts w:ascii="Times New Roman" w:hAnsi="Times New Roman" w:cs="Times New Roman"/>
          <w:spacing w:val="-3"/>
          <w:sz w:val="24"/>
          <w:szCs w:val="24"/>
          <w:lang w:val="uk-UA"/>
        </w:rPr>
        <w:t xml:space="preserve"> матеріал. </w:t>
      </w:r>
    </w:p>
    <w:p w:rsidR="00A73FAA" w:rsidRPr="00370D2E" w:rsidRDefault="00A73FAA" w:rsidP="00DD2718">
      <w:pPr>
        <w:tabs>
          <w:tab w:val="left" w:pos="7200"/>
        </w:tabs>
        <w:spacing w:after="0" w:line="360" w:lineRule="auto"/>
        <w:ind w:firstLine="540"/>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Оцінка знань, умінь та практичних навичок студентів здійснюється за 100-бальною системою. Студент може отримати до 100 балів за кожний змістовий модуль. </w:t>
      </w:r>
    </w:p>
    <w:p w:rsidR="00A73FAA" w:rsidRPr="00370D2E" w:rsidRDefault="00A73FAA" w:rsidP="00DD2718">
      <w:pPr>
        <w:shd w:val="clear" w:color="auto" w:fill="FFFFFF"/>
        <w:spacing w:after="0" w:line="360" w:lineRule="auto"/>
        <w:ind w:right="5" w:firstLine="540"/>
        <w:jc w:val="both"/>
        <w:rPr>
          <w:rFonts w:ascii="Times New Roman" w:hAnsi="Times New Roman" w:cs="Times New Roman"/>
          <w:spacing w:val="-5"/>
          <w:sz w:val="24"/>
          <w:szCs w:val="24"/>
          <w:lang w:val="uk-UA"/>
        </w:rPr>
      </w:pPr>
    </w:p>
    <w:p w:rsidR="00A73FAA" w:rsidRPr="00370D2E" w:rsidRDefault="00A73FAA" w:rsidP="00DD2718">
      <w:pPr>
        <w:tabs>
          <w:tab w:val="left" w:pos="7200"/>
        </w:tabs>
        <w:spacing w:after="0" w:line="360" w:lineRule="auto"/>
        <w:ind w:firstLine="142"/>
        <w:jc w:val="both"/>
        <w:rPr>
          <w:rFonts w:ascii="Times New Roman" w:hAnsi="Times New Roman" w:cs="Times New Roman"/>
          <w:b/>
          <w:sz w:val="24"/>
          <w:szCs w:val="24"/>
          <w:lang w:val="uk-UA"/>
        </w:rPr>
      </w:pPr>
      <w:r w:rsidRPr="00370D2E">
        <w:rPr>
          <w:rFonts w:ascii="Times New Roman" w:hAnsi="Times New Roman" w:cs="Times New Roman"/>
          <w:b/>
          <w:spacing w:val="-3"/>
          <w:sz w:val="24"/>
          <w:szCs w:val="24"/>
          <w:lang w:val="uk-UA"/>
        </w:rPr>
        <w:t>Оцінювання</w:t>
      </w:r>
      <w:r w:rsidRPr="00370D2E">
        <w:rPr>
          <w:rFonts w:ascii="Times New Roman" w:hAnsi="Times New Roman" w:cs="Times New Roman"/>
          <w:b/>
          <w:sz w:val="24"/>
          <w:szCs w:val="24"/>
          <w:lang w:val="uk-UA"/>
        </w:rPr>
        <w:t xml:space="preserve"> знань студентів здійснюється на основі результатів (</w:t>
      </w:r>
      <w:r w:rsidRPr="00370D2E">
        <w:rPr>
          <w:rFonts w:ascii="Times New Roman" w:hAnsi="Times New Roman" w:cs="Times New Roman"/>
          <w:b/>
          <w:spacing w:val="-3"/>
          <w:sz w:val="24"/>
          <w:szCs w:val="24"/>
          <w:lang w:val="uk-UA"/>
        </w:rPr>
        <w:t>100 балів</w:t>
      </w:r>
      <w:r w:rsidRPr="00370D2E">
        <w:rPr>
          <w:rFonts w:ascii="Times New Roman" w:hAnsi="Times New Roman" w:cs="Times New Roman"/>
          <w:b/>
          <w:sz w:val="24"/>
          <w:szCs w:val="24"/>
          <w:lang w:val="uk-UA"/>
        </w:rPr>
        <w:t>):</w:t>
      </w:r>
    </w:p>
    <w:p w:rsidR="00A73FAA" w:rsidRPr="00370D2E" w:rsidRDefault="00A73FAA" w:rsidP="00D15D56">
      <w:pPr>
        <w:pStyle w:val="NormlWeb"/>
        <w:numPr>
          <w:ilvl w:val="0"/>
          <w:numId w:val="2"/>
        </w:numPr>
        <w:tabs>
          <w:tab w:val="clear" w:pos="720"/>
          <w:tab w:val="left" w:pos="480"/>
        </w:tabs>
        <w:spacing w:before="0" w:beforeAutospacing="0" w:after="0" w:afterAutospacing="0" w:line="360" w:lineRule="auto"/>
        <w:ind w:left="0" w:firstLine="142"/>
        <w:jc w:val="both"/>
        <w:rPr>
          <w:lang w:val="uk-UA"/>
        </w:rPr>
      </w:pPr>
      <w:r w:rsidRPr="00370D2E">
        <w:rPr>
          <w:lang w:val="uk-UA"/>
        </w:rPr>
        <w:t xml:space="preserve">поточного контролю знань - </w:t>
      </w:r>
      <w:r w:rsidRPr="00370D2E">
        <w:rPr>
          <w:spacing w:val="-3"/>
          <w:lang w:val="uk-UA"/>
        </w:rPr>
        <w:t>(50 балів)</w:t>
      </w:r>
    </w:p>
    <w:p w:rsidR="00A73FAA" w:rsidRPr="00370D2E" w:rsidRDefault="00A73FAA" w:rsidP="00D15D56">
      <w:pPr>
        <w:pStyle w:val="NormlWeb"/>
        <w:numPr>
          <w:ilvl w:val="0"/>
          <w:numId w:val="2"/>
        </w:numPr>
        <w:tabs>
          <w:tab w:val="clear" w:pos="720"/>
          <w:tab w:val="left" w:pos="480"/>
        </w:tabs>
        <w:spacing w:before="0" w:beforeAutospacing="0" w:after="0" w:afterAutospacing="0" w:line="360" w:lineRule="auto"/>
        <w:ind w:left="0" w:firstLine="142"/>
        <w:jc w:val="both"/>
        <w:rPr>
          <w:lang w:val="uk-UA"/>
        </w:rPr>
      </w:pPr>
      <w:r w:rsidRPr="00370D2E">
        <w:rPr>
          <w:lang w:val="uk-UA"/>
        </w:rPr>
        <w:t xml:space="preserve">підсумкового контролю знань заліку - </w:t>
      </w:r>
      <w:r w:rsidRPr="00370D2E">
        <w:rPr>
          <w:spacing w:val="-3"/>
          <w:lang w:val="uk-UA"/>
        </w:rPr>
        <w:t>(50 балів)</w:t>
      </w:r>
    </w:p>
    <w:p w:rsidR="00A73FAA" w:rsidRPr="00370D2E" w:rsidRDefault="00A73FAA" w:rsidP="00DD2718">
      <w:pPr>
        <w:spacing w:after="0" w:line="360" w:lineRule="auto"/>
        <w:ind w:firstLine="142"/>
        <w:jc w:val="both"/>
        <w:rPr>
          <w:rFonts w:ascii="Times New Roman" w:hAnsi="Times New Roman" w:cs="Times New Roman"/>
          <w:sz w:val="24"/>
          <w:szCs w:val="24"/>
          <w:lang w:val="uk-UA"/>
        </w:rPr>
      </w:pPr>
    </w:p>
    <w:p w:rsidR="00A73FAA" w:rsidRPr="00370D2E" w:rsidRDefault="00A73FAA" w:rsidP="00DD2718">
      <w:pPr>
        <w:tabs>
          <w:tab w:val="left" w:pos="7200"/>
        </w:tabs>
        <w:spacing w:after="0" w:line="360" w:lineRule="auto"/>
        <w:ind w:firstLine="142"/>
        <w:jc w:val="both"/>
        <w:rPr>
          <w:rFonts w:ascii="Times New Roman" w:hAnsi="Times New Roman" w:cs="Times New Roman"/>
          <w:b/>
          <w:spacing w:val="-3"/>
          <w:sz w:val="24"/>
          <w:szCs w:val="24"/>
          <w:lang w:val="uk-UA"/>
        </w:rPr>
      </w:pPr>
      <w:r w:rsidRPr="00370D2E">
        <w:rPr>
          <w:rFonts w:ascii="Times New Roman" w:hAnsi="Times New Roman" w:cs="Times New Roman"/>
          <w:b/>
          <w:spacing w:val="-3"/>
          <w:sz w:val="24"/>
          <w:szCs w:val="24"/>
          <w:lang w:val="uk-UA"/>
        </w:rPr>
        <w:t>Поточний</w:t>
      </w:r>
      <w:r w:rsidRPr="00370D2E">
        <w:rPr>
          <w:rFonts w:ascii="Times New Roman" w:hAnsi="Times New Roman" w:cs="Times New Roman"/>
          <w:b/>
          <w:bCs/>
          <w:iCs/>
          <w:spacing w:val="-3"/>
          <w:sz w:val="24"/>
          <w:szCs w:val="24"/>
          <w:lang w:val="uk-UA"/>
        </w:rPr>
        <w:t xml:space="preserve"> контроль знань </w:t>
      </w:r>
      <w:r w:rsidRPr="00370D2E">
        <w:rPr>
          <w:rFonts w:ascii="Times New Roman" w:hAnsi="Times New Roman" w:cs="Times New Roman"/>
          <w:b/>
          <w:spacing w:val="-3"/>
          <w:sz w:val="24"/>
          <w:szCs w:val="24"/>
          <w:lang w:val="uk-UA"/>
        </w:rPr>
        <w:t>студентів здійснюється за такими складовими:</w:t>
      </w:r>
    </w:p>
    <w:p w:rsidR="00A73FAA" w:rsidRPr="00370D2E" w:rsidRDefault="00A73FAA" w:rsidP="00D15D56">
      <w:pPr>
        <w:pStyle w:val="NormlWeb"/>
        <w:numPr>
          <w:ilvl w:val="0"/>
          <w:numId w:val="3"/>
        </w:numPr>
        <w:tabs>
          <w:tab w:val="left" w:pos="426"/>
        </w:tabs>
        <w:spacing w:before="0" w:beforeAutospacing="0" w:after="0" w:afterAutospacing="0" w:line="360" w:lineRule="auto"/>
        <w:jc w:val="both"/>
        <w:rPr>
          <w:spacing w:val="-3"/>
          <w:lang w:val="uk-UA"/>
        </w:rPr>
      </w:pPr>
      <w:r w:rsidRPr="00370D2E">
        <w:rPr>
          <w:lang w:val="uk-UA"/>
        </w:rPr>
        <w:t xml:space="preserve">відвідування лекцій, семінарських занять, </w:t>
      </w:r>
      <w:r w:rsidRPr="00370D2E">
        <w:rPr>
          <w:spacing w:val="-3"/>
          <w:lang w:val="uk-UA"/>
        </w:rPr>
        <w:t>контроль систематичності та активності роботи студента протягом семестру (</w:t>
      </w:r>
      <w:r w:rsidR="00B1260F">
        <w:rPr>
          <w:spacing w:val="-3"/>
          <w:lang w:val="hu-HU"/>
        </w:rPr>
        <w:t>5</w:t>
      </w:r>
      <w:r w:rsidRPr="00370D2E">
        <w:rPr>
          <w:spacing w:val="-3"/>
          <w:lang w:val="uk-UA"/>
        </w:rPr>
        <w:t xml:space="preserve"> балів)</w:t>
      </w:r>
    </w:p>
    <w:p w:rsidR="00A73FAA" w:rsidRPr="00370D2E" w:rsidRDefault="00A73FAA" w:rsidP="00D15D56">
      <w:pPr>
        <w:pStyle w:val="NormlWeb"/>
        <w:numPr>
          <w:ilvl w:val="0"/>
          <w:numId w:val="3"/>
        </w:numPr>
        <w:tabs>
          <w:tab w:val="left" w:pos="426"/>
        </w:tabs>
        <w:spacing w:before="0" w:beforeAutospacing="0" w:after="0" w:afterAutospacing="0" w:line="360" w:lineRule="auto"/>
        <w:jc w:val="both"/>
        <w:rPr>
          <w:spacing w:val="-3"/>
          <w:lang w:val="uk-UA"/>
        </w:rPr>
      </w:pPr>
      <w:r w:rsidRPr="00370D2E">
        <w:rPr>
          <w:spacing w:val="-3"/>
          <w:lang w:val="uk-UA"/>
        </w:rPr>
        <w:t xml:space="preserve">виконання </w:t>
      </w:r>
      <w:r w:rsidRPr="00370D2E">
        <w:rPr>
          <w:lang w:val="uk-UA"/>
        </w:rPr>
        <w:t>завдання з самостійної роботи</w:t>
      </w:r>
      <w:r w:rsidRPr="00370D2E">
        <w:rPr>
          <w:spacing w:val="-3"/>
          <w:lang w:val="uk-UA"/>
        </w:rPr>
        <w:t xml:space="preserve"> (</w:t>
      </w:r>
      <w:r w:rsidR="00B1260F">
        <w:rPr>
          <w:spacing w:val="-3"/>
          <w:lang w:val="hu-HU"/>
        </w:rPr>
        <w:t>1</w:t>
      </w:r>
      <w:r w:rsidRPr="00370D2E">
        <w:rPr>
          <w:spacing w:val="-3"/>
          <w:lang w:val="uk-UA"/>
        </w:rPr>
        <w:t>5 балів)</w:t>
      </w:r>
    </w:p>
    <w:p w:rsidR="00A73FAA" w:rsidRPr="00370D2E" w:rsidRDefault="00A73FAA" w:rsidP="00D15D56">
      <w:pPr>
        <w:pStyle w:val="NormlWeb"/>
        <w:numPr>
          <w:ilvl w:val="0"/>
          <w:numId w:val="3"/>
        </w:numPr>
        <w:tabs>
          <w:tab w:val="left" w:pos="426"/>
        </w:tabs>
        <w:spacing w:before="0" w:beforeAutospacing="0" w:after="0" w:afterAutospacing="0" w:line="360" w:lineRule="auto"/>
        <w:jc w:val="both"/>
        <w:rPr>
          <w:spacing w:val="-3"/>
          <w:lang w:val="uk-UA"/>
        </w:rPr>
      </w:pPr>
      <w:r w:rsidRPr="00370D2E">
        <w:rPr>
          <w:lang w:val="uk-UA"/>
        </w:rPr>
        <w:t>модульна контрольна робота</w:t>
      </w:r>
      <w:r w:rsidRPr="00370D2E">
        <w:rPr>
          <w:spacing w:val="-3"/>
          <w:lang w:val="uk-UA"/>
        </w:rPr>
        <w:t xml:space="preserve"> (30 балів)</w:t>
      </w:r>
    </w:p>
    <w:p w:rsidR="00A73FAA" w:rsidRPr="00370D2E" w:rsidRDefault="00A73FAA" w:rsidP="00DD2718">
      <w:pPr>
        <w:pStyle w:val="NormlWeb"/>
        <w:tabs>
          <w:tab w:val="left" w:pos="426"/>
        </w:tabs>
        <w:spacing w:before="0" w:beforeAutospacing="0" w:after="0" w:afterAutospacing="0" w:line="360" w:lineRule="auto"/>
        <w:ind w:left="426" w:hanging="284"/>
        <w:jc w:val="both"/>
        <w:rPr>
          <w:spacing w:val="-3"/>
          <w:lang w:val="uk-UA"/>
        </w:rPr>
      </w:pPr>
    </w:p>
    <w:p w:rsidR="00A73FAA" w:rsidRPr="00370D2E" w:rsidRDefault="00A73FAA" w:rsidP="00DD2718">
      <w:pPr>
        <w:tabs>
          <w:tab w:val="left" w:pos="7200"/>
        </w:tabs>
        <w:spacing w:after="0" w:line="360" w:lineRule="auto"/>
        <w:ind w:firstLine="142"/>
        <w:jc w:val="both"/>
        <w:rPr>
          <w:rFonts w:ascii="Times New Roman" w:hAnsi="Times New Roman" w:cs="Times New Roman"/>
          <w:spacing w:val="-3"/>
          <w:sz w:val="24"/>
          <w:szCs w:val="24"/>
          <w:lang w:val="uk-UA"/>
        </w:rPr>
      </w:pPr>
      <w:r w:rsidRPr="00370D2E">
        <w:rPr>
          <w:rFonts w:ascii="Times New Roman" w:hAnsi="Times New Roman" w:cs="Times New Roman"/>
          <w:spacing w:val="-3"/>
          <w:sz w:val="24"/>
          <w:szCs w:val="24"/>
          <w:u w:val="single"/>
          <w:lang w:val="uk-UA"/>
        </w:rPr>
        <w:t>При</w:t>
      </w:r>
      <w:r w:rsidRPr="00370D2E">
        <w:rPr>
          <w:rFonts w:ascii="Times New Roman" w:hAnsi="Times New Roman" w:cs="Times New Roman"/>
          <w:iCs/>
          <w:spacing w:val="-3"/>
          <w:sz w:val="24"/>
          <w:szCs w:val="24"/>
          <w:u w:val="single"/>
          <w:lang w:val="uk-UA"/>
        </w:rPr>
        <w:t xml:space="preserve"> контролі систематичності та активності роботи </w:t>
      </w:r>
      <w:r w:rsidRPr="00370D2E">
        <w:rPr>
          <w:rFonts w:ascii="Times New Roman" w:hAnsi="Times New Roman" w:cs="Times New Roman"/>
          <w:spacing w:val="-3"/>
          <w:sz w:val="24"/>
          <w:szCs w:val="24"/>
          <w:u w:val="single"/>
          <w:lang w:val="uk-UA"/>
        </w:rPr>
        <w:t>студента оцінюванню підлягають</w:t>
      </w:r>
      <w:r w:rsidRPr="00370D2E">
        <w:rPr>
          <w:rFonts w:ascii="Times New Roman" w:hAnsi="Times New Roman" w:cs="Times New Roman"/>
          <w:spacing w:val="-3"/>
          <w:sz w:val="24"/>
          <w:szCs w:val="24"/>
          <w:lang w:val="uk-UA"/>
        </w:rPr>
        <w:t>:</w:t>
      </w:r>
    </w:p>
    <w:p w:rsidR="00A73FAA" w:rsidRPr="00370D2E" w:rsidRDefault="00A73FAA" w:rsidP="00D15D56">
      <w:pPr>
        <w:pStyle w:val="NormlWeb"/>
        <w:numPr>
          <w:ilvl w:val="0"/>
          <w:numId w:val="4"/>
        </w:numPr>
        <w:spacing w:before="0" w:beforeAutospacing="0" w:after="0" w:afterAutospacing="0" w:line="360" w:lineRule="auto"/>
        <w:jc w:val="both"/>
        <w:rPr>
          <w:spacing w:val="-3"/>
          <w:lang w:val="uk-UA"/>
        </w:rPr>
      </w:pPr>
      <w:r w:rsidRPr="00370D2E">
        <w:rPr>
          <w:spacing w:val="-3"/>
          <w:lang w:val="uk-UA"/>
        </w:rPr>
        <w:t xml:space="preserve">відвідування </w:t>
      </w:r>
      <w:r w:rsidRPr="00370D2E">
        <w:rPr>
          <w:lang w:val="uk-UA"/>
        </w:rPr>
        <w:t>лекцій</w:t>
      </w:r>
      <w:r w:rsidRPr="00370D2E">
        <w:rPr>
          <w:spacing w:val="-3"/>
          <w:lang w:val="uk-UA"/>
        </w:rPr>
        <w:t>них занять;</w:t>
      </w:r>
    </w:p>
    <w:p w:rsidR="00A73FAA" w:rsidRPr="00370D2E" w:rsidRDefault="00A73FAA" w:rsidP="00D15D56">
      <w:pPr>
        <w:pStyle w:val="NormlWeb"/>
        <w:numPr>
          <w:ilvl w:val="0"/>
          <w:numId w:val="4"/>
        </w:numPr>
        <w:spacing w:before="0" w:beforeAutospacing="0" w:after="0" w:afterAutospacing="0" w:line="360" w:lineRule="auto"/>
        <w:jc w:val="both"/>
        <w:rPr>
          <w:spacing w:val="-3"/>
          <w:lang w:val="uk-UA"/>
        </w:rPr>
      </w:pPr>
      <w:r w:rsidRPr="00370D2E">
        <w:rPr>
          <w:spacing w:val="-3"/>
          <w:lang w:val="uk-UA"/>
        </w:rPr>
        <w:t xml:space="preserve">активність, готовність на </w:t>
      </w:r>
      <w:r w:rsidRPr="00370D2E">
        <w:rPr>
          <w:lang w:val="uk-UA"/>
        </w:rPr>
        <w:t>семінарських</w:t>
      </w:r>
      <w:r w:rsidRPr="00370D2E">
        <w:rPr>
          <w:spacing w:val="-3"/>
          <w:lang w:val="uk-UA"/>
        </w:rPr>
        <w:t xml:space="preserve"> заняттях;</w:t>
      </w:r>
    </w:p>
    <w:p w:rsidR="00A73FAA" w:rsidRPr="00370D2E" w:rsidRDefault="00A73FAA" w:rsidP="00D15D56">
      <w:pPr>
        <w:pStyle w:val="NormlWeb"/>
        <w:numPr>
          <w:ilvl w:val="0"/>
          <w:numId w:val="4"/>
        </w:numPr>
        <w:spacing w:before="0" w:beforeAutospacing="0" w:after="0" w:afterAutospacing="0" w:line="360" w:lineRule="auto"/>
        <w:jc w:val="both"/>
        <w:rPr>
          <w:spacing w:val="-3"/>
          <w:lang w:val="uk-UA"/>
        </w:rPr>
      </w:pPr>
      <w:r w:rsidRPr="00370D2E">
        <w:rPr>
          <w:spacing w:val="-3"/>
          <w:lang w:val="uk-UA"/>
        </w:rPr>
        <w:t>рівень засвоєння програмового матеріалу.</w:t>
      </w:r>
    </w:p>
    <w:p w:rsidR="00B1260F" w:rsidRDefault="00B1260F" w:rsidP="00DD2718">
      <w:pPr>
        <w:shd w:val="clear" w:color="auto" w:fill="FFFFFF"/>
        <w:spacing w:after="0" w:line="360" w:lineRule="auto"/>
        <w:ind w:right="10"/>
        <w:jc w:val="both"/>
        <w:rPr>
          <w:rFonts w:ascii="Times New Roman" w:hAnsi="Times New Roman" w:cs="Times New Roman"/>
          <w:b/>
          <w:sz w:val="24"/>
          <w:szCs w:val="24"/>
        </w:rPr>
      </w:pPr>
    </w:p>
    <w:p w:rsidR="00A73FAA" w:rsidRPr="00370D2E" w:rsidRDefault="00A73FAA" w:rsidP="00DD2718">
      <w:pPr>
        <w:shd w:val="clear" w:color="auto" w:fill="FFFFFF"/>
        <w:spacing w:after="0" w:line="360" w:lineRule="auto"/>
        <w:ind w:right="10"/>
        <w:jc w:val="both"/>
        <w:rPr>
          <w:rFonts w:ascii="Times New Roman" w:hAnsi="Times New Roman" w:cs="Times New Roman"/>
          <w:b/>
          <w:sz w:val="24"/>
          <w:szCs w:val="24"/>
          <w:lang w:val="uk-UA"/>
        </w:rPr>
      </w:pPr>
      <w:r w:rsidRPr="00370D2E">
        <w:rPr>
          <w:rFonts w:ascii="Times New Roman" w:hAnsi="Times New Roman" w:cs="Times New Roman"/>
          <w:sz w:val="24"/>
          <w:szCs w:val="24"/>
          <w:u w:val="single"/>
          <w:lang w:val="uk-UA"/>
        </w:rPr>
        <w:t>Методи самоконтролю:</w:t>
      </w:r>
      <w:r w:rsidRPr="00370D2E">
        <w:rPr>
          <w:rFonts w:ascii="Times New Roman" w:hAnsi="Times New Roman" w:cs="Times New Roman"/>
          <w:sz w:val="24"/>
          <w:szCs w:val="24"/>
          <w:lang w:val="uk-UA"/>
        </w:rPr>
        <w:t xml:space="preserve"> уміння самостійно оцінювати свої знання, самоаналіз.</w:t>
      </w:r>
    </w:p>
    <w:p w:rsidR="00A73FAA" w:rsidRPr="00370D2E" w:rsidRDefault="00A73FAA" w:rsidP="00DD2718">
      <w:pPr>
        <w:shd w:val="clear" w:color="auto" w:fill="FFFFFF"/>
        <w:spacing w:after="0" w:line="360" w:lineRule="auto"/>
        <w:ind w:right="10"/>
        <w:jc w:val="both"/>
        <w:rPr>
          <w:rFonts w:ascii="Times New Roman" w:hAnsi="Times New Roman" w:cs="Times New Roman"/>
          <w:bCs/>
          <w:i/>
          <w:iCs/>
          <w:spacing w:val="1"/>
          <w:sz w:val="24"/>
          <w:szCs w:val="24"/>
          <w:u w:val="single"/>
          <w:lang w:val="uk-UA"/>
        </w:rPr>
      </w:pPr>
      <w:r w:rsidRPr="00370D2E">
        <w:rPr>
          <w:rFonts w:ascii="Times New Roman" w:hAnsi="Times New Roman" w:cs="Times New Roman"/>
          <w:bCs/>
          <w:iCs/>
          <w:spacing w:val="1"/>
          <w:sz w:val="24"/>
          <w:szCs w:val="24"/>
          <w:u w:val="single"/>
          <w:lang w:val="uk-UA"/>
        </w:rPr>
        <w:t>Контроль за виконанням модульних завдань:</w:t>
      </w:r>
    </w:p>
    <w:p w:rsidR="00A73FAA" w:rsidRPr="00370D2E" w:rsidRDefault="00A73FAA" w:rsidP="00DD2718">
      <w:pPr>
        <w:shd w:val="clear" w:color="auto" w:fill="FFFFFF"/>
        <w:spacing w:after="0" w:line="360" w:lineRule="auto"/>
        <w:ind w:right="10"/>
        <w:jc w:val="both"/>
        <w:rPr>
          <w:rFonts w:ascii="Times New Roman" w:hAnsi="Times New Roman" w:cs="Times New Roman"/>
          <w:sz w:val="24"/>
          <w:szCs w:val="24"/>
          <w:lang w:val="uk-UA"/>
        </w:rPr>
      </w:pPr>
      <w:r w:rsidRPr="00370D2E">
        <w:rPr>
          <w:rFonts w:ascii="Times New Roman" w:hAnsi="Times New Roman" w:cs="Times New Roman"/>
          <w:spacing w:val="1"/>
          <w:sz w:val="24"/>
          <w:szCs w:val="24"/>
          <w:lang w:val="uk-UA"/>
        </w:rPr>
        <w:t xml:space="preserve">Після виконання програми </w:t>
      </w:r>
      <w:r w:rsidRPr="00370D2E">
        <w:rPr>
          <w:rFonts w:ascii="Times New Roman" w:hAnsi="Times New Roman" w:cs="Times New Roman"/>
          <w:spacing w:val="5"/>
          <w:sz w:val="24"/>
          <w:szCs w:val="24"/>
          <w:lang w:val="uk-UA"/>
        </w:rPr>
        <w:t xml:space="preserve">змістового модулю здійснюється поточний </w:t>
      </w:r>
      <w:r w:rsidRPr="00370D2E">
        <w:rPr>
          <w:rFonts w:ascii="Times New Roman" w:hAnsi="Times New Roman" w:cs="Times New Roman"/>
          <w:spacing w:val="4"/>
          <w:sz w:val="24"/>
          <w:szCs w:val="24"/>
          <w:lang w:val="uk-UA"/>
        </w:rPr>
        <w:t xml:space="preserve">модульний контроль у вигляді письмової контрольної роботи або тесту, які </w:t>
      </w:r>
      <w:r w:rsidRPr="00370D2E">
        <w:rPr>
          <w:rFonts w:ascii="Times New Roman" w:hAnsi="Times New Roman" w:cs="Times New Roman"/>
          <w:spacing w:val="3"/>
          <w:sz w:val="24"/>
          <w:szCs w:val="24"/>
          <w:lang w:val="uk-UA"/>
        </w:rPr>
        <w:t xml:space="preserve">оцінюється у межах від 0 до 100 балів (перераховуються в 30 бальну шкалу). Якщо з об’єктивних причин студент не </w:t>
      </w:r>
      <w:r w:rsidRPr="00370D2E">
        <w:rPr>
          <w:rFonts w:ascii="Times New Roman" w:hAnsi="Times New Roman" w:cs="Times New Roman"/>
          <w:spacing w:val="1"/>
          <w:sz w:val="24"/>
          <w:szCs w:val="24"/>
          <w:lang w:val="uk-UA"/>
        </w:rPr>
        <w:lastRenderedPageBreak/>
        <w:t>пройшов модульний контроль у визначений термін, то він має право за дозволом ректорату пройти його протягом двох тижнів після виникнення заборгованості.</w:t>
      </w:r>
    </w:p>
    <w:p w:rsidR="00DD2718" w:rsidRPr="00370D2E" w:rsidRDefault="00DD2718" w:rsidP="00DD2718">
      <w:pPr>
        <w:shd w:val="clear" w:color="auto" w:fill="FFFFFF"/>
        <w:spacing w:after="0" w:line="360" w:lineRule="auto"/>
        <w:rPr>
          <w:rFonts w:ascii="Times New Roman" w:hAnsi="Times New Roman" w:cs="Times New Roman"/>
          <w:b/>
          <w:bCs/>
          <w:iCs/>
          <w:sz w:val="24"/>
          <w:szCs w:val="24"/>
          <w:lang w:val="uk-UA"/>
        </w:rPr>
      </w:pPr>
    </w:p>
    <w:p w:rsidR="00A73FAA" w:rsidRPr="00370D2E" w:rsidRDefault="00A73FAA" w:rsidP="00DD2718">
      <w:pPr>
        <w:shd w:val="clear" w:color="auto" w:fill="FFFFFF"/>
        <w:spacing w:after="0" w:line="360" w:lineRule="auto"/>
        <w:rPr>
          <w:rFonts w:ascii="Times New Roman" w:hAnsi="Times New Roman" w:cs="Times New Roman"/>
          <w:b/>
          <w:bCs/>
          <w:iCs/>
          <w:sz w:val="24"/>
          <w:szCs w:val="24"/>
          <w:lang w:val="uk-UA"/>
        </w:rPr>
      </w:pPr>
      <w:r w:rsidRPr="00370D2E">
        <w:rPr>
          <w:rFonts w:ascii="Times New Roman" w:hAnsi="Times New Roman" w:cs="Times New Roman"/>
          <w:b/>
          <w:bCs/>
          <w:iCs/>
          <w:sz w:val="24"/>
          <w:szCs w:val="24"/>
          <w:lang w:val="uk-UA"/>
        </w:rPr>
        <w:t>Підсумкова оцінка з дисципліни</w:t>
      </w:r>
    </w:p>
    <w:p w:rsidR="00A73FAA" w:rsidRPr="00370D2E" w:rsidRDefault="00A73FAA" w:rsidP="00DD2718">
      <w:pPr>
        <w:pStyle w:val="btxt1"/>
        <w:spacing w:before="0" w:beforeAutospacing="0" w:after="0" w:afterAutospacing="0" w:line="360" w:lineRule="auto"/>
        <w:jc w:val="both"/>
        <w:rPr>
          <w:rFonts w:ascii="Times New Roman" w:hAnsi="Times New Roman" w:cs="Times New Roman"/>
          <w:spacing w:val="-3"/>
          <w:sz w:val="24"/>
          <w:szCs w:val="24"/>
          <w:u w:val="single"/>
          <w:lang w:val="uk-UA"/>
        </w:rPr>
      </w:pPr>
      <w:r w:rsidRPr="00370D2E">
        <w:rPr>
          <w:rFonts w:ascii="Times New Roman" w:hAnsi="Times New Roman" w:cs="Times New Roman"/>
          <w:spacing w:val="-3"/>
          <w:sz w:val="24"/>
          <w:szCs w:val="24"/>
          <w:u w:val="single"/>
          <w:lang w:val="uk-UA"/>
        </w:rPr>
        <w:t>Залік</w:t>
      </w:r>
    </w:p>
    <w:p w:rsidR="00A73FAA" w:rsidRPr="00370D2E" w:rsidRDefault="00A73FAA" w:rsidP="00DD2718">
      <w:pPr>
        <w:pStyle w:val="btxt1"/>
        <w:spacing w:before="0" w:beforeAutospacing="0" w:after="0" w:afterAutospacing="0" w:line="360" w:lineRule="auto"/>
        <w:jc w:val="both"/>
        <w:rPr>
          <w:rFonts w:ascii="Times New Roman" w:hAnsi="Times New Roman" w:cs="Times New Roman"/>
          <w:color w:val="auto"/>
          <w:sz w:val="24"/>
          <w:szCs w:val="24"/>
          <w:lang w:val="uk-UA"/>
        </w:rPr>
      </w:pPr>
      <w:r w:rsidRPr="00370D2E">
        <w:rPr>
          <w:rFonts w:ascii="Times New Roman" w:hAnsi="Times New Roman" w:cs="Times New Roman"/>
          <w:color w:val="auto"/>
          <w:sz w:val="24"/>
          <w:szCs w:val="24"/>
          <w:lang w:val="uk-UA"/>
        </w:rPr>
        <w:t xml:space="preserve">До заліку допускаються студенти, які виконали контрольні роботи, </w:t>
      </w:r>
      <w:r w:rsidRPr="00370D2E">
        <w:rPr>
          <w:rFonts w:ascii="Times New Roman" w:hAnsi="Times New Roman" w:cs="Times New Roman"/>
          <w:color w:val="auto"/>
          <w:spacing w:val="-3"/>
          <w:sz w:val="24"/>
          <w:szCs w:val="24"/>
          <w:lang w:val="uk-UA"/>
        </w:rPr>
        <w:t>самостійні робот</w:t>
      </w:r>
      <w:r w:rsidRPr="00370D2E">
        <w:rPr>
          <w:rFonts w:ascii="Times New Roman" w:hAnsi="Times New Roman" w:cs="Times New Roman"/>
          <w:color w:val="auto"/>
          <w:sz w:val="24"/>
          <w:szCs w:val="24"/>
          <w:lang w:val="uk-UA"/>
        </w:rPr>
        <w:t xml:space="preserve">и та </w:t>
      </w:r>
      <w:r w:rsidRPr="00370D2E">
        <w:rPr>
          <w:rFonts w:ascii="Times New Roman" w:hAnsi="Times New Roman" w:cs="Times New Roman"/>
          <w:spacing w:val="-3"/>
          <w:sz w:val="24"/>
          <w:szCs w:val="24"/>
          <w:lang w:val="uk-UA"/>
        </w:rPr>
        <w:t>міні тести</w:t>
      </w:r>
      <w:r w:rsidRPr="00370D2E">
        <w:rPr>
          <w:rFonts w:ascii="Times New Roman" w:hAnsi="Times New Roman" w:cs="Times New Roman"/>
          <w:color w:val="auto"/>
          <w:sz w:val="24"/>
          <w:szCs w:val="24"/>
          <w:lang w:val="uk-UA"/>
        </w:rPr>
        <w:t>.</w:t>
      </w:r>
    </w:p>
    <w:p w:rsidR="00A73FAA" w:rsidRPr="00370D2E" w:rsidRDefault="00A73FAA" w:rsidP="00DD2718">
      <w:pPr>
        <w:pStyle w:val="btxt1"/>
        <w:spacing w:before="0" w:beforeAutospacing="0" w:after="0" w:afterAutospacing="0" w:line="360" w:lineRule="auto"/>
        <w:ind w:firstLine="540"/>
        <w:jc w:val="both"/>
        <w:rPr>
          <w:rFonts w:ascii="Times New Roman" w:hAnsi="Times New Roman" w:cs="Times New Roman"/>
          <w:b/>
          <w:sz w:val="24"/>
          <w:szCs w:val="24"/>
          <w:lang w:val="uk-UA"/>
        </w:rPr>
      </w:pPr>
    </w:p>
    <w:p w:rsidR="00A73FAA" w:rsidRPr="00370D2E" w:rsidRDefault="00A73FAA" w:rsidP="00DD2718">
      <w:pPr>
        <w:spacing w:after="0" w:line="360" w:lineRule="auto"/>
        <w:rPr>
          <w:rFonts w:ascii="Times New Roman" w:hAnsi="Times New Roman" w:cs="Times New Roman"/>
          <w:sz w:val="24"/>
          <w:szCs w:val="24"/>
          <w:lang w:val="uk-UA"/>
        </w:rPr>
      </w:pPr>
      <w:r w:rsidRPr="00370D2E">
        <w:rPr>
          <w:rFonts w:ascii="Times New Roman" w:hAnsi="Times New Roman" w:cs="Times New Roman"/>
          <w:sz w:val="24"/>
          <w:szCs w:val="24"/>
          <w:lang w:val="uk-UA"/>
        </w:rPr>
        <w:t>Структура залікового контролюю</w:t>
      </w:r>
    </w:p>
    <w:p w:rsidR="00A73FAA" w:rsidRPr="00370D2E" w:rsidRDefault="00A73FAA" w:rsidP="00DD2718">
      <w:pPr>
        <w:tabs>
          <w:tab w:val="left" w:pos="3420"/>
          <w:tab w:val="left" w:pos="3600"/>
          <w:tab w:val="left" w:pos="7200"/>
        </w:tabs>
        <w:spacing w:after="0" w:line="360" w:lineRule="auto"/>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Заліковий контроль проводиться в усній формі.</w:t>
      </w:r>
    </w:p>
    <w:p w:rsidR="00A73FAA" w:rsidRPr="00370D2E" w:rsidRDefault="00A73FAA" w:rsidP="00DD2718">
      <w:pPr>
        <w:tabs>
          <w:tab w:val="left" w:pos="7200"/>
        </w:tabs>
        <w:spacing w:after="0" w:line="360" w:lineRule="auto"/>
        <w:ind w:firstLine="540"/>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Усна форма: висловлювання монологічного характеру та бесіда іноземною мовою за запропонованою темою в межах пройденої тематики (лекціні, семінарські заняття, самостійна робота). </w:t>
      </w:r>
    </w:p>
    <w:p w:rsidR="00B1260F" w:rsidRDefault="00B1260F" w:rsidP="00DD2718">
      <w:pPr>
        <w:spacing w:after="0" w:line="360" w:lineRule="auto"/>
        <w:rPr>
          <w:rFonts w:ascii="Times New Roman" w:hAnsi="Times New Roman" w:cs="Times New Roman"/>
          <w:color w:val="FF0000"/>
          <w:sz w:val="24"/>
          <w:szCs w:val="24"/>
        </w:rPr>
      </w:pPr>
    </w:p>
    <w:p w:rsidR="00A73FAA" w:rsidRPr="00370D2E" w:rsidRDefault="00A73FAA" w:rsidP="00DD2718">
      <w:pPr>
        <w:spacing w:after="0" w:line="360" w:lineRule="auto"/>
        <w:rPr>
          <w:rFonts w:ascii="Times New Roman" w:hAnsi="Times New Roman" w:cs="Times New Roman"/>
          <w:sz w:val="24"/>
          <w:szCs w:val="24"/>
          <w:lang w:val="uk-UA"/>
        </w:rPr>
      </w:pPr>
      <w:r w:rsidRPr="00370D2E">
        <w:rPr>
          <w:rFonts w:ascii="Times New Roman" w:hAnsi="Times New Roman" w:cs="Times New Roman"/>
          <w:b/>
          <w:sz w:val="24"/>
          <w:szCs w:val="24"/>
          <w:lang w:val="uk-UA"/>
        </w:rPr>
        <w:t xml:space="preserve">Порядок оцінювання знань студента за результатами </w:t>
      </w:r>
      <w:r w:rsidRPr="00370D2E">
        <w:rPr>
          <w:rStyle w:val="Kiemels2"/>
          <w:rFonts w:ascii="Times New Roman" w:hAnsi="Times New Roman" w:cs="Times New Roman"/>
          <w:sz w:val="24"/>
          <w:szCs w:val="24"/>
          <w:lang w:val="uk-UA"/>
        </w:rPr>
        <w:t>залік</w:t>
      </w:r>
      <w:r w:rsidRPr="00370D2E">
        <w:rPr>
          <w:rFonts w:ascii="Times New Roman" w:hAnsi="Times New Roman" w:cs="Times New Roman"/>
          <w:b/>
          <w:sz w:val="24"/>
          <w:szCs w:val="24"/>
          <w:lang w:val="uk-UA"/>
        </w:rPr>
        <w:t>у</w:t>
      </w:r>
    </w:p>
    <w:p w:rsidR="00A73FAA" w:rsidRPr="00370D2E" w:rsidRDefault="00A73FAA" w:rsidP="00DD2718">
      <w:pPr>
        <w:spacing w:after="0" w:line="360" w:lineRule="auto"/>
        <w:rPr>
          <w:rFonts w:ascii="Times New Roman" w:hAnsi="Times New Roman" w:cs="Times New Roman"/>
          <w:sz w:val="24"/>
          <w:szCs w:val="24"/>
          <w:lang w:val="uk-UA"/>
        </w:rPr>
      </w:pPr>
      <w:r w:rsidRPr="00370D2E">
        <w:rPr>
          <w:rFonts w:ascii="Times New Roman" w:hAnsi="Times New Roman" w:cs="Times New Roman"/>
          <w:sz w:val="24"/>
          <w:szCs w:val="24"/>
          <w:lang w:val="uk-UA"/>
        </w:rPr>
        <w:t>Результати заліку оцінюються  від 0 до 50 балів.</w:t>
      </w:r>
    </w:p>
    <w:p w:rsidR="00A73FAA" w:rsidRPr="00370D2E" w:rsidRDefault="00A73FAA" w:rsidP="00DD2718">
      <w:pPr>
        <w:spacing w:after="0" w:line="360" w:lineRule="auto"/>
        <w:ind w:firstLine="540"/>
        <w:jc w:val="both"/>
        <w:rPr>
          <w:rFonts w:ascii="Times New Roman" w:hAnsi="Times New Roman" w:cs="Times New Roman"/>
          <w:b/>
          <w:sz w:val="24"/>
          <w:szCs w:val="24"/>
          <w:lang w:val="uk-UA"/>
        </w:rPr>
      </w:pPr>
      <w:r w:rsidRPr="00370D2E">
        <w:rPr>
          <w:rFonts w:ascii="Times New Roman" w:hAnsi="Times New Roman" w:cs="Times New Roman"/>
          <w:sz w:val="24"/>
          <w:szCs w:val="24"/>
          <w:lang w:val="uk-UA"/>
        </w:rPr>
        <w:t xml:space="preserve">У разі, коли відповіді студента під час </w:t>
      </w:r>
      <w:r w:rsidRPr="00370D2E">
        <w:rPr>
          <w:rStyle w:val="Kiemels2"/>
          <w:rFonts w:ascii="Times New Roman" w:hAnsi="Times New Roman" w:cs="Times New Roman"/>
          <w:b w:val="0"/>
          <w:sz w:val="24"/>
          <w:szCs w:val="24"/>
          <w:lang w:val="uk-UA"/>
        </w:rPr>
        <w:t>заліку</w:t>
      </w:r>
      <w:r w:rsidRPr="00370D2E">
        <w:rPr>
          <w:rFonts w:ascii="Times New Roman" w:hAnsi="Times New Roman" w:cs="Times New Roman"/>
          <w:sz w:val="24"/>
          <w:szCs w:val="24"/>
          <w:lang w:val="uk-UA"/>
        </w:rPr>
        <w:t xml:space="preserve"> оцінені менше, ніж у 60 відсотків, він отримує незадовільну підсумкову оцінку. При цьому результати поточного контролю не враховуються.</w:t>
      </w:r>
    </w:p>
    <w:p w:rsidR="00A73FAA" w:rsidRPr="00370D2E" w:rsidRDefault="00A73FAA" w:rsidP="00DD2718">
      <w:pPr>
        <w:spacing w:after="0" w:line="360" w:lineRule="auto"/>
        <w:ind w:firstLine="540"/>
        <w:jc w:val="both"/>
        <w:rPr>
          <w:rFonts w:ascii="Times New Roman" w:hAnsi="Times New Roman" w:cs="Times New Roman"/>
          <w:sz w:val="24"/>
          <w:szCs w:val="24"/>
          <w:lang w:val="uk-UA"/>
        </w:rPr>
      </w:pPr>
      <w:r w:rsidRPr="00370D2E">
        <w:rPr>
          <w:rFonts w:ascii="Times New Roman" w:hAnsi="Times New Roman" w:cs="Times New Roman"/>
          <w:sz w:val="24"/>
          <w:szCs w:val="24"/>
          <w:lang w:val="uk-UA"/>
        </w:rPr>
        <w:t>При підсумковому оцінюванні знань студента, який складав залік, враховується оцінка поточного контролю знань студента протягом семестру.</w:t>
      </w:r>
    </w:p>
    <w:p w:rsidR="00A73FAA" w:rsidRPr="00370D2E" w:rsidRDefault="00A73FAA" w:rsidP="00A73FAA">
      <w:pPr>
        <w:tabs>
          <w:tab w:val="left" w:pos="7200"/>
        </w:tabs>
        <w:spacing w:after="0" w:line="240" w:lineRule="auto"/>
        <w:ind w:firstLine="540"/>
        <w:jc w:val="both"/>
        <w:rPr>
          <w:rFonts w:ascii="Times New Roman" w:hAnsi="Times New Roman" w:cs="Times New Roman"/>
          <w:sz w:val="24"/>
          <w:szCs w:val="24"/>
          <w:lang w:val="uk-UA"/>
        </w:rPr>
      </w:pPr>
    </w:p>
    <w:p w:rsidR="00A73FAA" w:rsidRPr="00370D2E" w:rsidRDefault="00A73FAA" w:rsidP="00A73FAA">
      <w:pPr>
        <w:tabs>
          <w:tab w:val="left" w:pos="-180"/>
        </w:tabs>
        <w:spacing w:after="0" w:line="240" w:lineRule="auto"/>
        <w:rPr>
          <w:rFonts w:ascii="Times New Roman" w:hAnsi="Times New Roman" w:cs="Times New Roman"/>
          <w:b/>
          <w:bCs/>
          <w:sz w:val="24"/>
          <w:szCs w:val="24"/>
          <w:lang w:val="uk-UA"/>
        </w:rPr>
      </w:pPr>
      <w:r w:rsidRPr="00370D2E">
        <w:rPr>
          <w:rFonts w:ascii="Times New Roman" w:hAnsi="Times New Roman" w:cs="Times New Roman"/>
          <w:b/>
          <w:bCs/>
          <w:sz w:val="24"/>
          <w:szCs w:val="24"/>
          <w:lang w:val="uk-UA"/>
        </w:rPr>
        <w:t>5. Засоби діагностики успішності навчання:</w:t>
      </w:r>
    </w:p>
    <w:p w:rsidR="00A73FAA" w:rsidRPr="00370D2E" w:rsidRDefault="00A73FAA" w:rsidP="00A73FAA">
      <w:pPr>
        <w:spacing w:after="0" w:line="240" w:lineRule="auto"/>
        <w:jc w:val="center"/>
        <w:rPr>
          <w:rFonts w:ascii="Times New Roman" w:hAnsi="Times New Roman" w:cs="Times New Roman"/>
          <w:b/>
          <w:bCs/>
          <w:sz w:val="24"/>
          <w:szCs w:val="24"/>
          <w:lang w:val="uk-UA"/>
        </w:rPr>
      </w:pPr>
    </w:p>
    <w:p w:rsidR="00A73FAA" w:rsidRPr="00370D2E" w:rsidRDefault="00A73FAA" w:rsidP="00A73FAA">
      <w:pPr>
        <w:spacing w:after="0" w:line="240" w:lineRule="auto"/>
        <w:jc w:val="center"/>
        <w:rPr>
          <w:rFonts w:ascii="Times New Roman" w:hAnsi="Times New Roman" w:cs="Times New Roman"/>
          <w:b/>
          <w:bCs/>
          <w:sz w:val="24"/>
          <w:szCs w:val="24"/>
          <w:lang w:val="uk-UA"/>
        </w:rPr>
      </w:pPr>
      <w:r w:rsidRPr="00370D2E">
        <w:rPr>
          <w:rFonts w:ascii="Times New Roman" w:hAnsi="Times New Roman" w:cs="Times New Roman"/>
          <w:b/>
          <w:bCs/>
          <w:sz w:val="24"/>
          <w:szCs w:val="24"/>
          <w:lang w:val="uk-UA"/>
        </w:rPr>
        <w:t>Шкала оцінювання: національна та ECTS</w:t>
      </w:r>
    </w:p>
    <w:p w:rsidR="00A73FAA" w:rsidRPr="00370D2E" w:rsidRDefault="00A73FAA" w:rsidP="00A73FAA">
      <w:pPr>
        <w:spacing w:after="0" w:line="240" w:lineRule="auto"/>
        <w:jc w:val="center"/>
        <w:rPr>
          <w:rFonts w:ascii="Times New Roman" w:hAnsi="Times New Roman" w:cs="Times New Roman"/>
          <w:b/>
          <w:bCs/>
          <w:sz w:val="24"/>
          <w:szCs w:val="24"/>
          <w:lang w:val="uk-UA"/>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A73FAA" w:rsidRPr="00370D2E" w:rsidTr="0091520A">
        <w:trPr>
          <w:cantSplit/>
          <w:trHeight w:val="450"/>
          <w:jc w:val="center"/>
        </w:trPr>
        <w:tc>
          <w:tcPr>
            <w:tcW w:w="2137" w:type="dxa"/>
            <w:vMerge w:val="restart"/>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Сума балів за всі види навчальної діяльності</w:t>
            </w:r>
          </w:p>
        </w:tc>
        <w:tc>
          <w:tcPr>
            <w:tcW w:w="1357" w:type="dxa"/>
            <w:vMerge w:val="restart"/>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Оцінка</w:t>
            </w:r>
            <w:r w:rsidRPr="00370D2E">
              <w:rPr>
                <w:rFonts w:ascii="Times New Roman" w:hAnsi="Times New Roman" w:cs="Times New Roman"/>
                <w:b/>
                <w:sz w:val="24"/>
                <w:szCs w:val="24"/>
                <w:lang w:val="uk-UA"/>
              </w:rPr>
              <w:t xml:space="preserve"> </w:t>
            </w:r>
            <w:r w:rsidRPr="00370D2E">
              <w:rPr>
                <w:rFonts w:ascii="Times New Roman" w:hAnsi="Times New Roman" w:cs="Times New Roman"/>
                <w:sz w:val="24"/>
                <w:szCs w:val="24"/>
                <w:lang w:val="uk-UA"/>
              </w:rPr>
              <w:t>ECTS</w:t>
            </w:r>
          </w:p>
        </w:tc>
        <w:tc>
          <w:tcPr>
            <w:tcW w:w="5862" w:type="dxa"/>
            <w:gridSpan w:val="2"/>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Оцінка за національною шкалою</w:t>
            </w:r>
          </w:p>
        </w:tc>
      </w:tr>
      <w:tr w:rsidR="00A73FAA" w:rsidRPr="00370D2E" w:rsidTr="0091520A">
        <w:trPr>
          <w:cantSplit/>
          <w:trHeight w:val="450"/>
          <w:jc w:val="center"/>
        </w:trPr>
        <w:tc>
          <w:tcPr>
            <w:tcW w:w="2137" w:type="dxa"/>
            <w:vMerge/>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p>
        </w:tc>
        <w:tc>
          <w:tcPr>
            <w:tcW w:w="1357" w:type="dxa"/>
            <w:vMerge/>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p>
        </w:tc>
        <w:tc>
          <w:tcPr>
            <w:tcW w:w="3168" w:type="dxa"/>
            <w:vAlign w:val="center"/>
          </w:tcPr>
          <w:p w:rsidR="00A73FAA" w:rsidRPr="00370D2E" w:rsidRDefault="00A73FAA" w:rsidP="00A73FAA">
            <w:pPr>
              <w:spacing w:after="0" w:line="240" w:lineRule="auto"/>
              <w:ind w:right="-144"/>
              <w:rPr>
                <w:rFonts w:ascii="Times New Roman" w:hAnsi="Times New Roman" w:cs="Times New Roman"/>
                <w:sz w:val="24"/>
                <w:szCs w:val="24"/>
                <w:lang w:val="uk-UA"/>
              </w:rPr>
            </w:pPr>
            <w:r w:rsidRPr="00370D2E">
              <w:rPr>
                <w:rFonts w:ascii="Times New Roman" w:hAnsi="Times New Roman" w:cs="Times New Roman"/>
                <w:sz w:val="24"/>
                <w:szCs w:val="24"/>
                <w:lang w:val="uk-UA"/>
              </w:rPr>
              <w:t>для екзамену, курсового проекту (роботи), практики</w:t>
            </w:r>
          </w:p>
        </w:tc>
        <w:tc>
          <w:tcPr>
            <w:tcW w:w="2694" w:type="dxa"/>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для заліку</w:t>
            </w:r>
          </w:p>
        </w:tc>
      </w:tr>
      <w:tr w:rsidR="00A73FAA" w:rsidRPr="00370D2E" w:rsidTr="0091520A">
        <w:trPr>
          <w:cantSplit/>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b/>
                <w:sz w:val="24"/>
                <w:szCs w:val="24"/>
                <w:lang w:val="uk-UA"/>
              </w:rPr>
            </w:pPr>
            <w:r w:rsidRPr="00370D2E">
              <w:rPr>
                <w:rFonts w:ascii="Times New Roman" w:hAnsi="Times New Roman" w:cs="Times New Roman"/>
                <w:sz w:val="24"/>
                <w:szCs w:val="24"/>
                <w:lang w:val="uk-UA"/>
              </w:rPr>
              <w:t>90 – 100</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А</w:t>
            </w:r>
          </w:p>
        </w:tc>
        <w:tc>
          <w:tcPr>
            <w:tcW w:w="3168" w:type="dxa"/>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відмінно  </w:t>
            </w:r>
          </w:p>
        </w:tc>
        <w:tc>
          <w:tcPr>
            <w:tcW w:w="2694" w:type="dxa"/>
            <w:vMerge w:val="restart"/>
          </w:tcPr>
          <w:p w:rsidR="00A73FAA" w:rsidRPr="00370D2E" w:rsidRDefault="00A73FAA" w:rsidP="00A73FAA">
            <w:pPr>
              <w:spacing w:after="0" w:line="240" w:lineRule="auto"/>
              <w:jc w:val="center"/>
              <w:rPr>
                <w:rFonts w:ascii="Times New Roman" w:hAnsi="Times New Roman" w:cs="Times New Roman"/>
                <w:sz w:val="24"/>
                <w:szCs w:val="24"/>
                <w:lang w:val="uk-UA"/>
              </w:rPr>
            </w:pPr>
          </w:p>
          <w:p w:rsidR="00A73FAA" w:rsidRPr="00370D2E" w:rsidRDefault="00A73FAA" w:rsidP="00A73FAA">
            <w:pPr>
              <w:spacing w:after="0" w:line="240" w:lineRule="auto"/>
              <w:jc w:val="center"/>
              <w:rPr>
                <w:rFonts w:ascii="Times New Roman" w:hAnsi="Times New Roman" w:cs="Times New Roman"/>
                <w:sz w:val="24"/>
                <w:szCs w:val="24"/>
                <w:lang w:val="uk-UA"/>
              </w:rPr>
            </w:pPr>
          </w:p>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зараховано</w:t>
            </w:r>
          </w:p>
        </w:tc>
      </w:tr>
      <w:tr w:rsidR="00A73FAA" w:rsidRPr="00370D2E" w:rsidTr="0091520A">
        <w:trPr>
          <w:cantSplit/>
          <w:trHeight w:val="194"/>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82-89</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В</w:t>
            </w:r>
          </w:p>
        </w:tc>
        <w:tc>
          <w:tcPr>
            <w:tcW w:w="3168" w:type="dxa"/>
            <w:vMerge w:val="restart"/>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добре </w:t>
            </w:r>
          </w:p>
        </w:tc>
        <w:tc>
          <w:tcPr>
            <w:tcW w:w="2694" w:type="dxa"/>
            <w:vMerge/>
          </w:tcPr>
          <w:p w:rsidR="00A73FAA" w:rsidRPr="00370D2E" w:rsidRDefault="00A73FAA" w:rsidP="00A73FAA">
            <w:pPr>
              <w:spacing w:after="0" w:line="240" w:lineRule="auto"/>
              <w:jc w:val="center"/>
              <w:rPr>
                <w:rFonts w:ascii="Times New Roman" w:hAnsi="Times New Roman" w:cs="Times New Roman"/>
                <w:sz w:val="24"/>
                <w:szCs w:val="24"/>
                <w:lang w:val="uk-UA"/>
              </w:rPr>
            </w:pPr>
          </w:p>
        </w:tc>
      </w:tr>
      <w:tr w:rsidR="00A73FAA" w:rsidRPr="00370D2E" w:rsidTr="0091520A">
        <w:trPr>
          <w:cantSplit/>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75-81</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С</w:t>
            </w:r>
          </w:p>
        </w:tc>
        <w:tc>
          <w:tcPr>
            <w:tcW w:w="3168" w:type="dxa"/>
            <w:vMerge/>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p>
        </w:tc>
        <w:tc>
          <w:tcPr>
            <w:tcW w:w="2694" w:type="dxa"/>
            <w:vMerge/>
          </w:tcPr>
          <w:p w:rsidR="00A73FAA" w:rsidRPr="00370D2E" w:rsidRDefault="00A73FAA" w:rsidP="00A73FAA">
            <w:pPr>
              <w:spacing w:after="0" w:line="240" w:lineRule="auto"/>
              <w:jc w:val="center"/>
              <w:rPr>
                <w:rFonts w:ascii="Times New Roman" w:hAnsi="Times New Roman" w:cs="Times New Roman"/>
                <w:sz w:val="24"/>
                <w:szCs w:val="24"/>
                <w:lang w:val="uk-UA"/>
              </w:rPr>
            </w:pPr>
          </w:p>
        </w:tc>
      </w:tr>
      <w:tr w:rsidR="00A73FAA" w:rsidRPr="00370D2E" w:rsidTr="0091520A">
        <w:trPr>
          <w:cantSplit/>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64-74</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D</w:t>
            </w:r>
          </w:p>
        </w:tc>
        <w:tc>
          <w:tcPr>
            <w:tcW w:w="3168" w:type="dxa"/>
            <w:vMerge w:val="restart"/>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 xml:space="preserve">задовільно </w:t>
            </w:r>
          </w:p>
        </w:tc>
        <w:tc>
          <w:tcPr>
            <w:tcW w:w="2694" w:type="dxa"/>
            <w:vMerge/>
          </w:tcPr>
          <w:p w:rsidR="00A73FAA" w:rsidRPr="00370D2E" w:rsidRDefault="00A73FAA" w:rsidP="00A73FAA">
            <w:pPr>
              <w:spacing w:after="0" w:line="240" w:lineRule="auto"/>
              <w:jc w:val="center"/>
              <w:rPr>
                <w:rFonts w:ascii="Times New Roman" w:hAnsi="Times New Roman" w:cs="Times New Roman"/>
                <w:sz w:val="24"/>
                <w:szCs w:val="24"/>
                <w:lang w:val="uk-UA"/>
              </w:rPr>
            </w:pPr>
          </w:p>
        </w:tc>
      </w:tr>
      <w:tr w:rsidR="00A73FAA" w:rsidRPr="00370D2E" w:rsidTr="0091520A">
        <w:trPr>
          <w:cantSplit/>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60-63</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 xml:space="preserve">Е </w:t>
            </w:r>
          </w:p>
        </w:tc>
        <w:tc>
          <w:tcPr>
            <w:tcW w:w="3168" w:type="dxa"/>
            <w:vMerge/>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p>
        </w:tc>
        <w:tc>
          <w:tcPr>
            <w:tcW w:w="2694" w:type="dxa"/>
            <w:vMerge/>
          </w:tcPr>
          <w:p w:rsidR="00A73FAA" w:rsidRPr="00370D2E" w:rsidRDefault="00A73FAA" w:rsidP="00A73FAA">
            <w:pPr>
              <w:spacing w:after="0" w:line="240" w:lineRule="auto"/>
              <w:jc w:val="center"/>
              <w:rPr>
                <w:rFonts w:ascii="Times New Roman" w:hAnsi="Times New Roman" w:cs="Times New Roman"/>
                <w:sz w:val="24"/>
                <w:szCs w:val="24"/>
                <w:lang w:val="uk-UA"/>
              </w:rPr>
            </w:pPr>
          </w:p>
        </w:tc>
      </w:tr>
      <w:tr w:rsidR="00A73FAA" w:rsidRPr="00370D2E" w:rsidTr="0091520A">
        <w:trPr>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35-59</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FX</w:t>
            </w:r>
          </w:p>
        </w:tc>
        <w:tc>
          <w:tcPr>
            <w:tcW w:w="3168" w:type="dxa"/>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незадовільно з можливістю повторного складання</w:t>
            </w:r>
          </w:p>
        </w:tc>
        <w:tc>
          <w:tcPr>
            <w:tcW w:w="2694" w:type="dxa"/>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не зараховано з можливістю повторного складання</w:t>
            </w:r>
          </w:p>
        </w:tc>
      </w:tr>
      <w:tr w:rsidR="00A73FAA" w:rsidRPr="00370D2E" w:rsidTr="0091520A">
        <w:trPr>
          <w:trHeight w:val="708"/>
          <w:jc w:val="center"/>
        </w:trPr>
        <w:tc>
          <w:tcPr>
            <w:tcW w:w="2137" w:type="dxa"/>
            <w:vAlign w:val="center"/>
          </w:tcPr>
          <w:p w:rsidR="00A73FAA" w:rsidRPr="00370D2E" w:rsidRDefault="00A73FAA" w:rsidP="00A73FAA">
            <w:pPr>
              <w:spacing w:after="0" w:line="240" w:lineRule="auto"/>
              <w:ind w:left="180"/>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0-34</w:t>
            </w:r>
          </w:p>
        </w:tc>
        <w:tc>
          <w:tcPr>
            <w:tcW w:w="1357" w:type="dxa"/>
            <w:vAlign w:val="center"/>
          </w:tcPr>
          <w:p w:rsidR="00A73FAA" w:rsidRPr="00370D2E" w:rsidRDefault="00A73FAA" w:rsidP="00A73FAA">
            <w:pPr>
              <w:spacing w:after="0" w:line="240" w:lineRule="auto"/>
              <w:jc w:val="center"/>
              <w:rPr>
                <w:rFonts w:ascii="Times New Roman" w:hAnsi="Times New Roman" w:cs="Times New Roman"/>
                <w:b/>
                <w:sz w:val="24"/>
                <w:szCs w:val="24"/>
                <w:lang w:val="uk-UA"/>
              </w:rPr>
            </w:pPr>
            <w:r w:rsidRPr="00370D2E">
              <w:rPr>
                <w:rFonts w:ascii="Times New Roman" w:hAnsi="Times New Roman" w:cs="Times New Roman"/>
                <w:b/>
                <w:sz w:val="24"/>
                <w:szCs w:val="24"/>
                <w:lang w:val="uk-UA"/>
              </w:rPr>
              <w:t>F</w:t>
            </w:r>
          </w:p>
        </w:tc>
        <w:tc>
          <w:tcPr>
            <w:tcW w:w="3168" w:type="dxa"/>
            <w:vAlign w:val="center"/>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незадовільно з обов’язковим повторним вивченням дисципліни</w:t>
            </w:r>
          </w:p>
        </w:tc>
        <w:tc>
          <w:tcPr>
            <w:tcW w:w="2694" w:type="dxa"/>
          </w:tcPr>
          <w:p w:rsidR="00A73FAA" w:rsidRPr="00370D2E" w:rsidRDefault="00A73FAA" w:rsidP="00A73FAA">
            <w:pPr>
              <w:spacing w:after="0" w:line="240" w:lineRule="auto"/>
              <w:jc w:val="center"/>
              <w:rPr>
                <w:rFonts w:ascii="Times New Roman" w:hAnsi="Times New Roman" w:cs="Times New Roman"/>
                <w:sz w:val="24"/>
                <w:szCs w:val="24"/>
                <w:lang w:val="uk-UA"/>
              </w:rPr>
            </w:pPr>
            <w:r w:rsidRPr="00370D2E">
              <w:rPr>
                <w:rFonts w:ascii="Times New Roman" w:hAnsi="Times New Roman" w:cs="Times New Roman"/>
                <w:sz w:val="24"/>
                <w:szCs w:val="24"/>
                <w:lang w:val="uk-UA"/>
              </w:rPr>
              <w:t>не зараховано з обов’язковим повторним вивченням дисципліни</w:t>
            </w:r>
          </w:p>
        </w:tc>
      </w:tr>
    </w:tbl>
    <w:p w:rsidR="00A73FAA" w:rsidRPr="00A73FAA" w:rsidRDefault="00A73FAA" w:rsidP="00A73FAA">
      <w:pPr>
        <w:pStyle w:val="Cmsor3"/>
        <w:ind w:firstLine="360"/>
        <w:jc w:val="center"/>
        <w:rPr>
          <w:rFonts w:ascii="Times New Roman" w:hAnsi="Times New Roman" w:cs="Times New Roman"/>
          <w:sz w:val="24"/>
          <w:szCs w:val="24"/>
          <w:lang w:val="hu-HU"/>
        </w:rPr>
      </w:pPr>
      <w:r w:rsidRPr="00A73FAA">
        <w:rPr>
          <w:rFonts w:ascii="Times New Roman" w:hAnsi="Times New Roman" w:cs="Times New Roman"/>
          <w:sz w:val="24"/>
          <w:szCs w:val="24"/>
          <w:lang w:val="hu-HU"/>
        </w:rPr>
        <w:lastRenderedPageBreak/>
        <w:t>РЕКОМЕНДОВАНА ЛІТЕРАТУРА</w:t>
      </w:r>
    </w:p>
    <w:p w:rsidR="00A73FAA" w:rsidRPr="00A73FAA" w:rsidRDefault="00A73FAA" w:rsidP="00ED1221">
      <w:pPr>
        <w:pStyle w:val="Cmsor3"/>
        <w:rPr>
          <w:rFonts w:ascii="Times New Roman" w:hAnsi="Times New Roman" w:cs="Times New Roman"/>
          <w:bCs w:val="0"/>
          <w:spacing w:val="-6"/>
          <w:sz w:val="24"/>
          <w:lang w:val="uk-UA"/>
        </w:rPr>
      </w:pPr>
      <w:r w:rsidRPr="00A73FAA">
        <w:rPr>
          <w:rFonts w:ascii="Times New Roman" w:hAnsi="Times New Roman" w:cs="Times New Roman"/>
          <w:bCs w:val="0"/>
          <w:spacing w:val="-6"/>
          <w:sz w:val="24"/>
          <w:lang w:val="uk-UA"/>
        </w:rPr>
        <w:t>Базова</w:t>
      </w: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G.C. Thornley, G. Roberts: An Outline of English Literature. Longman, 2006, 216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P. B. High: An Outline of American Literature. Longman, 2006, 256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K. Brodey, F. Malgaretti: Focus on English and American Literature. Modern Languages, 2002, 368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R. Carter, J. McRae: The Penguin Guide to Literature in English. Penguine English Guides, 2001, 263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D. Delaney, C. Ward, C. R. Fiorina: Fields of Vision. Literature in the English Language. Vol. I. Longman, 2009. Modules A-E.</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D. Delaney, C. Ward, C. R. Fiorina: Fields of Vision. Literature in the English Language. Vol. II. Longman, 2009. Modules F-H.</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D. R. Allen, P.G. Smith, </w:t>
      </w:r>
      <w:proofErr w:type="gramStart"/>
      <w:r w:rsidRPr="008409BF">
        <w:rPr>
          <w:rFonts w:ascii="Times New Roman" w:hAnsi="Times New Roman" w:cs="Times New Roman"/>
          <w:sz w:val="24"/>
          <w:szCs w:val="24"/>
          <w:lang w:val="en-GB"/>
        </w:rPr>
        <w:t>F</w:t>
      </w:r>
      <w:proofErr w:type="gramEnd"/>
      <w:r w:rsidRPr="008409BF">
        <w:rPr>
          <w:rFonts w:ascii="Times New Roman" w:hAnsi="Times New Roman" w:cs="Times New Roman"/>
          <w:sz w:val="24"/>
          <w:szCs w:val="24"/>
          <w:lang w:val="en-GB"/>
        </w:rPr>
        <w:t>. G. Malgaretti: Words Words Words A History and Anthology of Literatures in English. From the Beginnings to the 18th Century. Vol. I. La Spiga Languages, 2003, 575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 xml:space="preserve">D. R. Allen, P.G. Smith, </w:t>
      </w:r>
      <w:proofErr w:type="gramStart"/>
      <w:r w:rsidRPr="008409BF">
        <w:rPr>
          <w:rFonts w:ascii="Times New Roman" w:hAnsi="Times New Roman" w:cs="Times New Roman"/>
          <w:sz w:val="24"/>
          <w:szCs w:val="24"/>
          <w:lang w:val="en-GB"/>
        </w:rPr>
        <w:t>F</w:t>
      </w:r>
      <w:proofErr w:type="gramEnd"/>
      <w:r w:rsidRPr="008409BF">
        <w:rPr>
          <w:rFonts w:ascii="Times New Roman" w:hAnsi="Times New Roman" w:cs="Times New Roman"/>
          <w:sz w:val="24"/>
          <w:szCs w:val="24"/>
          <w:lang w:val="en-GB"/>
        </w:rPr>
        <w:t>. G. Malgaretti: Words Words Words A History and Anthology of Literatures in English. English Literature: the Romantics and the Victorians. American Literature: from the Beginnings to the Late 19th Century. Vol. II. La Spiga Languages, 2003, 721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D. R. Allen, R. J. Roberts, J. Tierney et al</w:t>
      </w:r>
      <w:proofErr w:type="gramStart"/>
      <w:r w:rsidRPr="008409BF">
        <w:rPr>
          <w:rFonts w:ascii="Times New Roman" w:hAnsi="Times New Roman" w:cs="Times New Roman"/>
          <w:sz w:val="24"/>
          <w:szCs w:val="24"/>
          <w:lang w:val="en-GB"/>
        </w:rPr>
        <w:t>. :</w:t>
      </w:r>
      <w:proofErr w:type="gramEnd"/>
      <w:r w:rsidRPr="008409BF">
        <w:rPr>
          <w:rFonts w:ascii="Times New Roman" w:hAnsi="Times New Roman" w:cs="Times New Roman"/>
          <w:sz w:val="24"/>
          <w:szCs w:val="24"/>
          <w:lang w:val="en-GB"/>
        </w:rPr>
        <w:t xml:space="preserve"> Words Words Words A History and Anthology of Literatures in English. The 20th Century Literatures in English. Vol. III. La Spiga Languages, 2003, 815 p.</w:t>
      </w:r>
    </w:p>
    <w:p w:rsidR="00221AB2" w:rsidRPr="008409BF" w:rsidRDefault="00221AB2" w:rsidP="008409BF">
      <w:pPr>
        <w:spacing w:after="0" w:line="240" w:lineRule="auto"/>
        <w:jc w:val="both"/>
        <w:rPr>
          <w:rFonts w:ascii="Times New Roman" w:hAnsi="Times New Roman" w:cs="Times New Roman"/>
          <w:sz w:val="24"/>
          <w:szCs w:val="24"/>
          <w:lang w:val="en-GB"/>
        </w:rPr>
      </w:pPr>
    </w:p>
    <w:p w:rsidR="00221AB2" w:rsidRPr="008409BF" w:rsidRDefault="00221AB2" w:rsidP="008409BF">
      <w:pPr>
        <w:spacing w:after="0" w:line="240" w:lineRule="auto"/>
        <w:jc w:val="both"/>
        <w:rPr>
          <w:rFonts w:ascii="Times New Roman" w:hAnsi="Times New Roman" w:cs="Times New Roman"/>
          <w:sz w:val="24"/>
          <w:szCs w:val="24"/>
          <w:lang w:val="en-GB"/>
        </w:rPr>
      </w:pPr>
      <w:r w:rsidRPr="008409BF">
        <w:rPr>
          <w:rFonts w:ascii="Times New Roman" w:hAnsi="Times New Roman" w:cs="Times New Roman"/>
          <w:sz w:val="24"/>
          <w:szCs w:val="24"/>
          <w:lang w:val="en-GB"/>
        </w:rPr>
        <w:t>Pat Rogers: The Oxford Illustrated History of English Literature. Oxford University Press, 2001, 528 p.</w:t>
      </w:r>
    </w:p>
    <w:p w:rsidR="00ED1221" w:rsidRPr="008409BF" w:rsidRDefault="00ED1221" w:rsidP="008409BF">
      <w:pPr>
        <w:tabs>
          <w:tab w:val="left" w:pos="360"/>
        </w:tabs>
        <w:spacing w:after="0" w:line="240" w:lineRule="auto"/>
        <w:jc w:val="both"/>
        <w:rPr>
          <w:rFonts w:ascii="Times New Roman" w:hAnsi="Times New Roman" w:cs="Times New Roman"/>
          <w:bCs/>
          <w:sz w:val="24"/>
          <w:szCs w:val="24"/>
        </w:rPr>
      </w:pPr>
    </w:p>
    <w:p w:rsidR="00A73FAA" w:rsidRPr="008409BF" w:rsidRDefault="00A73FAA" w:rsidP="008409BF">
      <w:pPr>
        <w:tabs>
          <w:tab w:val="left" w:pos="360"/>
        </w:tabs>
        <w:spacing w:after="0" w:line="240" w:lineRule="auto"/>
        <w:jc w:val="both"/>
        <w:rPr>
          <w:rFonts w:ascii="Times New Roman" w:hAnsi="Times New Roman" w:cs="Times New Roman"/>
          <w:b/>
          <w:bCs/>
          <w:sz w:val="24"/>
          <w:szCs w:val="24"/>
        </w:rPr>
      </w:pPr>
      <w:r w:rsidRPr="008409BF">
        <w:rPr>
          <w:rFonts w:ascii="Times New Roman" w:hAnsi="Times New Roman" w:cs="Times New Roman"/>
          <w:b/>
          <w:bCs/>
          <w:sz w:val="24"/>
          <w:szCs w:val="24"/>
        </w:rPr>
        <w:t xml:space="preserve">Допоміжна </w:t>
      </w:r>
    </w:p>
    <w:p w:rsidR="00676954" w:rsidRDefault="00676954" w:rsidP="00676954">
      <w:pPr>
        <w:jc w:val="both"/>
        <w:rPr>
          <w:rFonts w:ascii="Times New Roman" w:hAnsi="Times New Roman" w:cs="Times New Roman"/>
          <w:sz w:val="24"/>
          <w:lang w:val="en-GB"/>
        </w:rPr>
      </w:pPr>
    </w:p>
    <w:p w:rsidR="00676954" w:rsidRPr="00676954" w:rsidRDefault="00676954" w:rsidP="00676954">
      <w:pPr>
        <w:jc w:val="both"/>
        <w:rPr>
          <w:rFonts w:ascii="Times New Roman" w:hAnsi="Times New Roman" w:cs="Times New Roman"/>
          <w:sz w:val="24"/>
          <w:lang w:val="en-US"/>
        </w:rPr>
      </w:pPr>
      <w:r w:rsidRPr="00676954">
        <w:rPr>
          <w:rFonts w:ascii="Times New Roman" w:hAnsi="Times New Roman" w:cs="Times New Roman"/>
          <w:sz w:val="24"/>
          <w:lang w:val="en-US"/>
        </w:rPr>
        <w:t xml:space="preserve">Alastair Fowler, </w:t>
      </w:r>
      <w:proofErr w:type="gramStart"/>
      <w:r w:rsidRPr="00676954">
        <w:rPr>
          <w:rFonts w:ascii="Times New Roman" w:hAnsi="Times New Roman" w:cs="Times New Roman"/>
          <w:sz w:val="24"/>
          <w:lang w:val="en-US"/>
        </w:rPr>
        <w:t>A</w:t>
      </w:r>
      <w:proofErr w:type="gramEnd"/>
      <w:r w:rsidRPr="00676954">
        <w:rPr>
          <w:rFonts w:ascii="Times New Roman" w:hAnsi="Times New Roman" w:cs="Times New Roman"/>
          <w:sz w:val="24"/>
          <w:lang w:val="en-US"/>
        </w:rPr>
        <w:t xml:space="preserve"> History of English Literature, Oxford, 1988</w:t>
      </w:r>
    </w:p>
    <w:p w:rsidR="00676954" w:rsidRPr="00676954" w:rsidRDefault="00676954" w:rsidP="00676954">
      <w:pPr>
        <w:jc w:val="both"/>
        <w:rPr>
          <w:rFonts w:ascii="Times New Roman" w:hAnsi="Times New Roman" w:cs="Times New Roman"/>
          <w:sz w:val="24"/>
        </w:rPr>
      </w:pPr>
      <w:r w:rsidRPr="00676954">
        <w:rPr>
          <w:rFonts w:ascii="Times New Roman" w:hAnsi="Times New Roman" w:cs="Times New Roman"/>
          <w:sz w:val="24"/>
        </w:rPr>
        <w:t>Аникст Г. В., Михальская Н. П. История английской литературы, М.-Л.1960</w:t>
      </w:r>
    </w:p>
    <w:p w:rsidR="00676954" w:rsidRPr="00676954" w:rsidRDefault="00676954" w:rsidP="00676954">
      <w:pPr>
        <w:jc w:val="both"/>
        <w:rPr>
          <w:rFonts w:ascii="Times New Roman" w:hAnsi="Times New Roman" w:cs="Times New Roman"/>
          <w:sz w:val="24"/>
        </w:rPr>
      </w:pPr>
      <w:r w:rsidRPr="00676954">
        <w:rPr>
          <w:rFonts w:ascii="Times New Roman" w:hAnsi="Times New Roman" w:cs="Times New Roman"/>
          <w:sz w:val="24"/>
        </w:rPr>
        <w:t xml:space="preserve">Báti László, Régi és </w:t>
      </w:r>
      <w:proofErr w:type="gramStart"/>
      <w:r w:rsidRPr="00676954">
        <w:rPr>
          <w:rFonts w:ascii="Times New Roman" w:hAnsi="Times New Roman" w:cs="Times New Roman"/>
          <w:sz w:val="24"/>
        </w:rPr>
        <w:t>Középkori  Angol</w:t>
      </w:r>
      <w:proofErr w:type="gramEnd"/>
      <w:r w:rsidRPr="00676954">
        <w:rPr>
          <w:rFonts w:ascii="Times New Roman" w:hAnsi="Times New Roman" w:cs="Times New Roman"/>
          <w:sz w:val="24"/>
        </w:rPr>
        <w:t xml:space="preserve"> Irodalom, Budapest, Tankönyvkiadó, 1965</w:t>
      </w:r>
    </w:p>
    <w:p w:rsidR="00676954" w:rsidRPr="00676954" w:rsidRDefault="00676954" w:rsidP="00676954">
      <w:pPr>
        <w:jc w:val="both"/>
        <w:rPr>
          <w:rFonts w:ascii="Times New Roman" w:hAnsi="Times New Roman" w:cs="Times New Roman"/>
          <w:sz w:val="24"/>
        </w:rPr>
      </w:pPr>
      <w:r w:rsidRPr="00676954">
        <w:rPr>
          <w:rFonts w:ascii="Times New Roman" w:hAnsi="Times New Roman" w:cs="Times New Roman"/>
          <w:sz w:val="24"/>
        </w:rPr>
        <w:t>Brown Carleton, English Lyrics of the 13th Century, Oxford, Clarendon Press, 1965</w:t>
      </w:r>
    </w:p>
    <w:p w:rsidR="00676954" w:rsidRPr="00676954" w:rsidRDefault="00676954" w:rsidP="00676954">
      <w:pPr>
        <w:tabs>
          <w:tab w:val="left" w:pos="3240"/>
        </w:tabs>
        <w:jc w:val="both"/>
        <w:rPr>
          <w:rFonts w:ascii="Times New Roman" w:hAnsi="Times New Roman" w:cs="Times New Roman"/>
          <w:sz w:val="24"/>
          <w:lang w:val="en-US"/>
        </w:rPr>
      </w:pPr>
      <w:r w:rsidRPr="00676954">
        <w:rPr>
          <w:rFonts w:ascii="Times New Roman" w:hAnsi="Times New Roman" w:cs="Times New Roman"/>
          <w:sz w:val="24"/>
        </w:rPr>
        <w:t>Ford Boris</w:t>
      </w:r>
      <w:r w:rsidRPr="00676954">
        <w:rPr>
          <w:rFonts w:ascii="Times New Roman" w:hAnsi="Times New Roman" w:cs="Times New Roman"/>
          <w:sz w:val="24"/>
          <w:lang w:val="en-US"/>
        </w:rPr>
        <w:t>, Volumes 1-9 of the new Pelican Guide to English Literature</w:t>
      </w:r>
    </w:p>
    <w:p w:rsidR="00676954" w:rsidRPr="00676954" w:rsidRDefault="00676954" w:rsidP="00676954">
      <w:pPr>
        <w:tabs>
          <w:tab w:val="left" w:pos="3240"/>
        </w:tabs>
        <w:jc w:val="both"/>
        <w:rPr>
          <w:rFonts w:ascii="Times New Roman" w:hAnsi="Times New Roman" w:cs="Times New Roman"/>
          <w:sz w:val="24"/>
          <w:lang w:val="en-US"/>
        </w:rPr>
      </w:pPr>
      <w:r w:rsidRPr="00676954">
        <w:rPr>
          <w:rFonts w:ascii="Times New Roman" w:hAnsi="Times New Roman" w:cs="Times New Roman"/>
          <w:sz w:val="24"/>
          <w:lang w:val="en-US"/>
        </w:rPr>
        <w:t xml:space="preserve">N. Gordeyeva, </w:t>
      </w:r>
      <w:proofErr w:type="gramStart"/>
      <w:r w:rsidRPr="00676954">
        <w:rPr>
          <w:rFonts w:ascii="Times New Roman" w:hAnsi="Times New Roman" w:cs="Times New Roman"/>
          <w:sz w:val="24"/>
          <w:lang w:val="en-US"/>
        </w:rPr>
        <w:t>The</w:t>
      </w:r>
      <w:proofErr w:type="gramEnd"/>
      <w:r w:rsidRPr="00676954">
        <w:rPr>
          <w:rFonts w:ascii="Times New Roman" w:hAnsi="Times New Roman" w:cs="Times New Roman"/>
          <w:sz w:val="24"/>
          <w:lang w:val="en-US"/>
        </w:rPr>
        <w:t xml:space="preserve"> English Literature, Kyiv, Forum, 2000</w:t>
      </w:r>
    </w:p>
    <w:p w:rsidR="00676954" w:rsidRPr="00676954" w:rsidRDefault="00676954" w:rsidP="00676954">
      <w:pPr>
        <w:tabs>
          <w:tab w:val="left" w:pos="3240"/>
        </w:tabs>
        <w:jc w:val="both"/>
        <w:rPr>
          <w:rFonts w:ascii="Times New Roman" w:hAnsi="Times New Roman" w:cs="Times New Roman"/>
          <w:sz w:val="24"/>
        </w:rPr>
      </w:pPr>
      <w:r w:rsidRPr="00676954">
        <w:rPr>
          <w:rFonts w:ascii="Times New Roman" w:hAnsi="Times New Roman" w:cs="Times New Roman"/>
          <w:sz w:val="24"/>
        </w:rPr>
        <w:t>Кортес Л. П. Никифорова Н. Н.,Английская литератураб Гародная асвета, Минск</w:t>
      </w:r>
    </w:p>
    <w:p w:rsidR="00676954" w:rsidRPr="00676954" w:rsidRDefault="00676954" w:rsidP="00676954">
      <w:pPr>
        <w:tabs>
          <w:tab w:val="left" w:pos="3240"/>
        </w:tabs>
        <w:jc w:val="both"/>
        <w:rPr>
          <w:rFonts w:ascii="Times New Roman" w:hAnsi="Times New Roman" w:cs="Times New Roman"/>
          <w:sz w:val="24"/>
        </w:rPr>
      </w:pPr>
      <w:r w:rsidRPr="00676954">
        <w:rPr>
          <w:rFonts w:ascii="Times New Roman" w:hAnsi="Times New Roman" w:cs="Times New Roman"/>
          <w:sz w:val="24"/>
        </w:rPr>
        <w:t xml:space="preserve">12.Szenczi Miklós, </w:t>
      </w:r>
      <w:proofErr w:type="gramStart"/>
      <w:r w:rsidRPr="00676954">
        <w:rPr>
          <w:rFonts w:ascii="Times New Roman" w:hAnsi="Times New Roman" w:cs="Times New Roman"/>
          <w:sz w:val="24"/>
        </w:rPr>
        <w:t>A</w:t>
      </w:r>
      <w:proofErr w:type="gramEnd"/>
      <w:r w:rsidRPr="00676954">
        <w:rPr>
          <w:rFonts w:ascii="Times New Roman" w:hAnsi="Times New Roman" w:cs="Times New Roman"/>
          <w:sz w:val="24"/>
        </w:rPr>
        <w:t xml:space="preserve"> középkor és a reneszánsz angol irodalma, Budapest, 1966.</w:t>
      </w:r>
    </w:p>
    <w:p w:rsidR="00676954" w:rsidRPr="00676954" w:rsidRDefault="00676954" w:rsidP="00676954">
      <w:pPr>
        <w:jc w:val="both"/>
        <w:rPr>
          <w:rFonts w:ascii="Times New Roman" w:hAnsi="Times New Roman" w:cs="Times New Roman"/>
          <w:sz w:val="24"/>
        </w:rPr>
      </w:pPr>
      <w:r w:rsidRPr="00676954">
        <w:rPr>
          <w:rFonts w:ascii="Times New Roman" w:hAnsi="Times New Roman" w:cs="Times New Roman"/>
          <w:sz w:val="24"/>
        </w:rPr>
        <w:t>Szenczi Miklós, Szobotka Tibor, Katona Anna, Az angol irodalom története, Gondolat, Budapest, 1972</w:t>
      </w:r>
    </w:p>
    <w:p w:rsidR="00676954" w:rsidRPr="00676954" w:rsidRDefault="00676954" w:rsidP="00676954">
      <w:pPr>
        <w:jc w:val="both"/>
        <w:rPr>
          <w:rFonts w:ascii="Times New Roman" w:hAnsi="Times New Roman" w:cs="Times New Roman"/>
          <w:sz w:val="24"/>
        </w:rPr>
      </w:pPr>
      <w:r w:rsidRPr="00676954">
        <w:rPr>
          <w:rFonts w:ascii="Times New Roman" w:hAnsi="Times New Roman" w:cs="Times New Roman"/>
          <w:sz w:val="24"/>
        </w:rPr>
        <w:lastRenderedPageBreak/>
        <w:t>Szokolay Károly, Great Masters of English Lietrature Part I, Tankönyvkiadó, Budapest, 1992</w:t>
      </w:r>
    </w:p>
    <w:p w:rsidR="00676954" w:rsidRPr="00676954" w:rsidRDefault="00676954" w:rsidP="00676954">
      <w:pPr>
        <w:tabs>
          <w:tab w:val="left" w:pos="3240"/>
        </w:tabs>
        <w:jc w:val="both"/>
        <w:rPr>
          <w:rFonts w:ascii="Times New Roman" w:hAnsi="Times New Roman" w:cs="Times New Roman"/>
          <w:sz w:val="24"/>
        </w:rPr>
      </w:pPr>
      <w:r w:rsidRPr="00676954">
        <w:rPr>
          <w:rFonts w:ascii="Times New Roman" w:hAnsi="Times New Roman" w:cs="Times New Roman"/>
          <w:sz w:val="24"/>
        </w:rPr>
        <w:t>The Complete Works of William Shakespeare</w:t>
      </w:r>
      <w:proofErr w:type="gramStart"/>
      <w:r w:rsidRPr="00676954">
        <w:rPr>
          <w:rFonts w:ascii="Times New Roman" w:hAnsi="Times New Roman" w:cs="Times New Roman"/>
          <w:sz w:val="24"/>
        </w:rPr>
        <w:t>,Geddes</w:t>
      </w:r>
      <w:proofErr w:type="gramEnd"/>
      <w:r w:rsidRPr="00676954">
        <w:rPr>
          <w:rFonts w:ascii="Times New Roman" w:hAnsi="Times New Roman" w:cs="Times New Roman"/>
          <w:sz w:val="24"/>
        </w:rPr>
        <w:t xml:space="preserve"> &amp;Grosset, 2008</w:t>
      </w:r>
    </w:p>
    <w:p w:rsidR="00A73FAA" w:rsidRPr="008409BF" w:rsidRDefault="00A73FAA" w:rsidP="008409BF">
      <w:pPr>
        <w:spacing w:after="0" w:line="240" w:lineRule="auto"/>
        <w:rPr>
          <w:rFonts w:ascii="Times New Roman" w:hAnsi="Times New Roman" w:cs="Times New Roman"/>
          <w:b/>
          <w:sz w:val="24"/>
          <w:szCs w:val="24"/>
        </w:rPr>
      </w:pPr>
      <w:r w:rsidRPr="008409BF">
        <w:rPr>
          <w:rFonts w:ascii="Times New Roman" w:hAnsi="Times New Roman" w:cs="Times New Roman"/>
          <w:b/>
          <w:sz w:val="24"/>
          <w:szCs w:val="24"/>
        </w:rPr>
        <w:br w:type="page"/>
      </w:r>
    </w:p>
    <w:p w:rsidR="00A73FAA" w:rsidRPr="00626C34" w:rsidRDefault="005A415B" w:rsidP="00626C34">
      <w:pPr>
        <w:tabs>
          <w:tab w:val="left" w:pos="-180"/>
        </w:tabs>
        <w:spacing w:after="0" w:line="240" w:lineRule="auto"/>
        <w:jc w:val="center"/>
        <w:rPr>
          <w:rFonts w:ascii="Times New Roman" w:hAnsi="Times New Roman" w:cs="Times New Roman"/>
          <w:b/>
          <w:sz w:val="24"/>
          <w:szCs w:val="24"/>
          <w:lang w:val="en-GB"/>
        </w:rPr>
      </w:pPr>
      <w:r w:rsidRPr="00626C34">
        <w:rPr>
          <w:rFonts w:ascii="Times New Roman" w:hAnsi="Times New Roman" w:cs="Times New Roman"/>
          <w:b/>
          <w:sz w:val="24"/>
          <w:szCs w:val="24"/>
        </w:rPr>
        <w:lastRenderedPageBreak/>
        <w:t>ЗМІСТОВИЙ</w:t>
      </w:r>
      <w:r w:rsidRPr="00626C34">
        <w:rPr>
          <w:rFonts w:ascii="Times New Roman" w:hAnsi="Times New Roman" w:cs="Times New Roman"/>
          <w:b/>
          <w:sz w:val="24"/>
          <w:szCs w:val="24"/>
          <w:lang w:val="en-GB"/>
        </w:rPr>
        <w:t xml:space="preserve"> </w:t>
      </w:r>
      <w:r w:rsidRPr="00626C34">
        <w:rPr>
          <w:rFonts w:ascii="Times New Roman" w:hAnsi="Times New Roman" w:cs="Times New Roman"/>
          <w:b/>
          <w:sz w:val="24"/>
          <w:szCs w:val="24"/>
        </w:rPr>
        <w:t>МОДУЛЬ</w:t>
      </w:r>
      <w:r w:rsidRPr="00626C34">
        <w:rPr>
          <w:rFonts w:ascii="Times New Roman" w:hAnsi="Times New Roman" w:cs="Times New Roman"/>
          <w:b/>
          <w:sz w:val="24"/>
          <w:szCs w:val="24"/>
          <w:lang w:val="en-GB"/>
        </w:rPr>
        <w:t xml:space="preserve"> (</w:t>
      </w:r>
      <w:r w:rsidRPr="00626C34">
        <w:rPr>
          <w:rFonts w:ascii="Times New Roman" w:hAnsi="Times New Roman" w:cs="Times New Roman"/>
          <w:b/>
          <w:sz w:val="24"/>
          <w:szCs w:val="24"/>
        </w:rPr>
        <w:t>ЗРАЗОК</w:t>
      </w:r>
      <w:r w:rsidRPr="00626C34">
        <w:rPr>
          <w:rFonts w:ascii="Times New Roman" w:hAnsi="Times New Roman" w:cs="Times New Roman"/>
          <w:b/>
          <w:sz w:val="24"/>
          <w:szCs w:val="24"/>
          <w:lang w:val="en-GB"/>
        </w:rPr>
        <w:t>)</w:t>
      </w:r>
    </w:p>
    <w:p w:rsidR="00626C34" w:rsidRDefault="00626C34" w:rsidP="00626C34">
      <w:pPr>
        <w:tabs>
          <w:tab w:val="right" w:pos="10772"/>
        </w:tabs>
        <w:spacing w:after="0" w:line="240" w:lineRule="auto"/>
        <w:rPr>
          <w:rFonts w:ascii="Times New Roman" w:hAnsi="Times New Roman" w:cs="Times New Roman"/>
          <w:sz w:val="24"/>
          <w:szCs w:val="24"/>
          <w:lang w:val="en-GB"/>
        </w:rPr>
      </w:pPr>
    </w:p>
    <w:sectPr w:rsidR="00626C34" w:rsidSect="00ED12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699"/>
    <w:multiLevelType w:val="hybridMultilevel"/>
    <w:tmpl w:val="75025A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F534D1"/>
    <w:multiLevelType w:val="hybridMultilevel"/>
    <w:tmpl w:val="C6403D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F00F16"/>
    <w:multiLevelType w:val="hybridMultilevel"/>
    <w:tmpl w:val="C9FA2C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ED52F46"/>
    <w:multiLevelType w:val="hybridMultilevel"/>
    <w:tmpl w:val="9D3C86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05D7F32"/>
    <w:multiLevelType w:val="hybridMultilevel"/>
    <w:tmpl w:val="D294FC2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23B075F"/>
    <w:multiLevelType w:val="hybridMultilevel"/>
    <w:tmpl w:val="FA205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4606E4E"/>
    <w:multiLevelType w:val="hybridMultilevel"/>
    <w:tmpl w:val="F7120A5A"/>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7">
    <w:nsid w:val="187B6115"/>
    <w:multiLevelType w:val="hybridMultilevel"/>
    <w:tmpl w:val="7C683F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9847FBB"/>
    <w:multiLevelType w:val="hybridMultilevel"/>
    <w:tmpl w:val="D62862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1C669F5"/>
    <w:multiLevelType w:val="hybridMultilevel"/>
    <w:tmpl w:val="5F6653B2"/>
    <w:lvl w:ilvl="0" w:tplc="040E0001">
      <w:start w:val="1"/>
      <w:numFmt w:val="bullet"/>
      <w:lvlText w:val=""/>
      <w:lvlJc w:val="left"/>
      <w:pPr>
        <w:ind w:left="1260" w:hanging="360"/>
      </w:pPr>
      <w:rPr>
        <w:rFonts w:ascii="Symbol" w:hAnsi="Symbol"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0">
    <w:nsid w:val="22B11064"/>
    <w:multiLevelType w:val="hybridMultilevel"/>
    <w:tmpl w:val="D89C7C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336000E"/>
    <w:multiLevelType w:val="hybridMultilevel"/>
    <w:tmpl w:val="94982F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35414E8"/>
    <w:multiLevelType w:val="hybridMultilevel"/>
    <w:tmpl w:val="990849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5457BFB"/>
    <w:multiLevelType w:val="hybridMultilevel"/>
    <w:tmpl w:val="416E8D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953229C"/>
    <w:multiLevelType w:val="hybridMultilevel"/>
    <w:tmpl w:val="F85215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A720242"/>
    <w:multiLevelType w:val="hybridMultilevel"/>
    <w:tmpl w:val="A82E61CE"/>
    <w:lvl w:ilvl="0" w:tplc="9F9834F8">
      <w:start w:val="20"/>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7D267F"/>
    <w:multiLevelType w:val="hybridMultilevel"/>
    <w:tmpl w:val="0E2277CE"/>
    <w:lvl w:ilvl="0" w:tplc="9F9834F8">
      <w:start w:val="20"/>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B3A4CEF"/>
    <w:multiLevelType w:val="hybridMultilevel"/>
    <w:tmpl w:val="87CC3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C9A0DE4"/>
    <w:multiLevelType w:val="hybridMultilevel"/>
    <w:tmpl w:val="65389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CB36BD4"/>
    <w:multiLevelType w:val="hybridMultilevel"/>
    <w:tmpl w:val="F7E0F3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2A31FBC"/>
    <w:multiLevelType w:val="hybridMultilevel"/>
    <w:tmpl w:val="2A94D2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B0B1C29"/>
    <w:multiLevelType w:val="hybridMultilevel"/>
    <w:tmpl w:val="E9C614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D283FAE"/>
    <w:multiLevelType w:val="hybridMultilevel"/>
    <w:tmpl w:val="5092541A"/>
    <w:lvl w:ilvl="0" w:tplc="040E000F">
      <w:start w:val="1"/>
      <w:numFmt w:val="decimal"/>
      <w:lvlText w:val="%1."/>
      <w:lvlJc w:val="left"/>
      <w:pPr>
        <w:ind w:left="1260" w:hanging="360"/>
      </w:p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3">
    <w:nsid w:val="4E5A15CA"/>
    <w:multiLevelType w:val="hybridMultilevel"/>
    <w:tmpl w:val="26724A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0866BC0"/>
    <w:multiLevelType w:val="hybridMultilevel"/>
    <w:tmpl w:val="CCE03A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0D40EB9"/>
    <w:multiLevelType w:val="hybridMultilevel"/>
    <w:tmpl w:val="29E0FB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263762F"/>
    <w:multiLevelType w:val="hybridMultilevel"/>
    <w:tmpl w:val="52C26B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6D4430F"/>
    <w:multiLevelType w:val="hybridMultilevel"/>
    <w:tmpl w:val="6FB60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CA32F15"/>
    <w:multiLevelType w:val="hybridMultilevel"/>
    <w:tmpl w:val="05EEC5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E1471F2"/>
    <w:multiLevelType w:val="hybridMultilevel"/>
    <w:tmpl w:val="4B44FB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1CE74B1"/>
    <w:multiLevelType w:val="hybridMultilevel"/>
    <w:tmpl w:val="DEEEDE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43213B2"/>
    <w:multiLevelType w:val="hybridMultilevel"/>
    <w:tmpl w:val="B2C6D2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46C5697"/>
    <w:multiLevelType w:val="hybridMultilevel"/>
    <w:tmpl w:val="719E23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6853BBD"/>
    <w:multiLevelType w:val="hybridMultilevel"/>
    <w:tmpl w:val="F8C2C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6C31E81"/>
    <w:multiLevelType w:val="hybridMultilevel"/>
    <w:tmpl w:val="BC7A4C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7173203"/>
    <w:multiLevelType w:val="hybridMultilevel"/>
    <w:tmpl w:val="B89817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8351347"/>
    <w:multiLevelType w:val="hybridMultilevel"/>
    <w:tmpl w:val="62DE53B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37">
    <w:nsid w:val="68F84E99"/>
    <w:multiLevelType w:val="hybridMultilevel"/>
    <w:tmpl w:val="361069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9553FD4"/>
    <w:multiLevelType w:val="hybridMultilevel"/>
    <w:tmpl w:val="F34AF4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BBC65B9"/>
    <w:multiLevelType w:val="hybridMultilevel"/>
    <w:tmpl w:val="75A4A3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6D03662C"/>
    <w:multiLevelType w:val="hybridMultilevel"/>
    <w:tmpl w:val="FD6CE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E1735AC"/>
    <w:multiLevelType w:val="hybridMultilevel"/>
    <w:tmpl w:val="B082D8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6E546D19"/>
    <w:multiLevelType w:val="hybridMultilevel"/>
    <w:tmpl w:val="69EAA0A8"/>
    <w:lvl w:ilvl="0" w:tplc="678A8074">
      <w:numFmt w:val="bullet"/>
      <w:lvlText w:val=""/>
      <w:lvlJc w:val="left"/>
      <w:pPr>
        <w:tabs>
          <w:tab w:val="num" w:pos="720"/>
        </w:tabs>
        <w:ind w:left="720" w:hanging="36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BC3AEF"/>
    <w:multiLevelType w:val="hybridMultilevel"/>
    <w:tmpl w:val="45D693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4CB55FE"/>
    <w:multiLevelType w:val="hybridMultilevel"/>
    <w:tmpl w:val="67B063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4F2282D"/>
    <w:multiLevelType w:val="hybridMultilevel"/>
    <w:tmpl w:val="245C5D4C"/>
    <w:lvl w:ilvl="0" w:tplc="040E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56B4DC5"/>
    <w:multiLevelType w:val="hybridMultilevel"/>
    <w:tmpl w:val="8BC0B5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CBE6143"/>
    <w:multiLevelType w:val="hybridMultilevel"/>
    <w:tmpl w:val="1A7664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7E9F5E20"/>
    <w:multiLevelType w:val="hybridMultilevel"/>
    <w:tmpl w:val="E8F6C66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7FDA1C29"/>
    <w:multiLevelType w:val="hybridMultilevel"/>
    <w:tmpl w:val="F89E5B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45"/>
  </w:num>
  <w:num w:numId="4">
    <w:abstractNumId w:val="15"/>
  </w:num>
  <w:num w:numId="5">
    <w:abstractNumId w:val="48"/>
  </w:num>
  <w:num w:numId="6">
    <w:abstractNumId w:val="0"/>
  </w:num>
  <w:num w:numId="7">
    <w:abstractNumId w:val="32"/>
  </w:num>
  <w:num w:numId="8">
    <w:abstractNumId w:val="12"/>
  </w:num>
  <w:num w:numId="9">
    <w:abstractNumId w:val="21"/>
  </w:num>
  <w:num w:numId="10">
    <w:abstractNumId w:val="7"/>
  </w:num>
  <w:num w:numId="11">
    <w:abstractNumId w:val="4"/>
  </w:num>
  <w:num w:numId="12">
    <w:abstractNumId w:val="44"/>
  </w:num>
  <w:num w:numId="13">
    <w:abstractNumId w:val="29"/>
  </w:num>
  <w:num w:numId="14">
    <w:abstractNumId w:val="49"/>
  </w:num>
  <w:num w:numId="15">
    <w:abstractNumId w:val="30"/>
  </w:num>
  <w:num w:numId="16">
    <w:abstractNumId w:val="28"/>
  </w:num>
  <w:num w:numId="17">
    <w:abstractNumId w:val="2"/>
  </w:num>
  <w:num w:numId="18">
    <w:abstractNumId w:val="23"/>
  </w:num>
  <w:num w:numId="19">
    <w:abstractNumId w:val="40"/>
  </w:num>
  <w:num w:numId="20">
    <w:abstractNumId w:val="8"/>
  </w:num>
  <w:num w:numId="21">
    <w:abstractNumId w:val="10"/>
  </w:num>
  <w:num w:numId="22">
    <w:abstractNumId w:val="13"/>
  </w:num>
  <w:num w:numId="23">
    <w:abstractNumId w:val="27"/>
  </w:num>
  <w:num w:numId="24">
    <w:abstractNumId w:val="38"/>
  </w:num>
  <w:num w:numId="25">
    <w:abstractNumId w:val="47"/>
  </w:num>
  <w:num w:numId="26">
    <w:abstractNumId w:val="1"/>
  </w:num>
  <w:num w:numId="27">
    <w:abstractNumId w:val="26"/>
  </w:num>
  <w:num w:numId="28">
    <w:abstractNumId w:val="3"/>
  </w:num>
  <w:num w:numId="29">
    <w:abstractNumId w:val="33"/>
  </w:num>
  <w:num w:numId="30">
    <w:abstractNumId w:val="34"/>
  </w:num>
  <w:num w:numId="31">
    <w:abstractNumId w:val="11"/>
  </w:num>
  <w:num w:numId="32">
    <w:abstractNumId w:val="35"/>
  </w:num>
  <w:num w:numId="33">
    <w:abstractNumId w:val="41"/>
  </w:num>
  <w:num w:numId="34">
    <w:abstractNumId w:val="46"/>
  </w:num>
  <w:num w:numId="35">
    <w:abstractNumId w:val="18"/>
  </w:num>
  <w:num w:numId="36">
    <w:abstractNumId w:val="43"/>
  </w:num>
  <w:num w:numId="37">
    <w:abstractNumId w:val="25"/>
  </w:num>
  <w:num w:numId="38">
    <w:abstractNumId w:val="24"/>
  </w:num>
  <w:num w:numId="39">
    <w:abstractNumId w:val="5"/>
  </w:num>
  <w:num w:numId="40">
    <w:abstractNumId w:val="31"/>
  </w:num>
  <w:num w:numId="41">
    <w:abstractNumId w:val="17"/>
  </w:num>
  <w:num w:numId="42">
    <w:abstractNumId w:val="14"/>
  </w:num>
  <w:num w:numId="43">
    <w:abstractNumId w:val="19"/>
  </w:num>
  <w:num w:numId="44">
    <w:abstractNumId w:val="39"/>
  </w:num>
  <w:num w:numId="45">
    <w:abstractNumId w:val="22"/>
  </w:num>
  <w:num w:numId="46">
    <w:abstractNumId w:val="9"/>
  </w:num>
  <w:num w:numId="47">
    <w:abstractNumId w:val="6"/>
  </w:num>
  <w:num w:numId="48">
    <w:abstractNumId w:val="20"/>
  </w:num>
  <w:num w:numId="49">
    <w:abstractNumId w:val="36"/>
  </w:num>
  <w:num w:numId="50">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compat>
    <w:compatSetting w:name="compatibilityMode" w:uri="http://schemas.microsoft.com/office/word" w:val="12"/>
  </w:compat>
  <w:rsids>
    <w:rsidRoot w:val="00B148FF"/>
    <w:rsid w:val="00011FB0"/>
    <w:rsid w:val="00035DEC"/>
    <w:rsid w:val="000362C4"/>
    <w:rsid w:val="000467D1"/>
    <w:rsid w:val="000545E4"/>
    <w:rsid w:val="00063B86"/>
    <w:rsid w:val="00077FF0"/>
    <w:rsid w:val="0009153D"/>
    <w:rsid w:val="00091AE8"/>
    <w:rsid w:val="00092F0C"/>
    <w:rsid w:val="000B1A64"/>
    <w:rsid w:val="000B5198"/>
    <w:rsid w:val="000E6935"/>
    <w:rsid w:val="000F68EA"/>
    <w:rsid w:val="000F6BCC"/>
    <w:rsid w:val="00100127"/>
    <w:rsid w:val="00111A18"/>
    <w:rsid w:val="001712C7"/>
    <w:rsid w:val="00183A13"/>
    <w:rsid w:val="0018616B"/>
    <w:rsid w:val="001A1821"/>
    <w:rsid w:val="001B6340"/>
    <w:rsid w:val="001D1641"/>
    <w:rsid w:val="001E0F14"/>
    <w:rsid w:val="001E52FB"/>
    <w:rsid w:val="001F2218"/>
    <w:rsid w:val="00221AB2"/>
    <w:rsid w:val="002465DE"/>
    <w:rsid w:val="00262BCE"/>
    <w:rsid w:val="00276078"/>
    <w:rsid w:val="00281005"/>
    <w:rsid w:val="00282BAD"/>
    <w:rsid w:val="002A2EB4"/>
    <w:rsid w:val="002B6031"/>
    <w:rsid w:val="00301821"/>
    <w:rsid w:val="003105D7"/>
    <w:rsid w:val="00311C9C"/>
    <w:rsid w:val="003227F0"/>
    <w:rsid w:val="00331438"/>
    <w:rsid w:val="0033380C"/>
    <w:rsid w:val="003535A5"/>
    <w:rsid w:val="0036193D"/>
    <w:rsid w:val="00370D2E"/>
    <w:rsid w:val="00384173"/>
    <w:rsid w:val="003846C1"/>
    <w:rsid w:val="003870C3"/>
    <w:rsid w:val="003928F7"/>
    <w:rsid w:val="00394073"/>
    <w:rsid w:val="00397BBB"/>
    <w:rsid w:val="003B5EF5"/>
    <w:rsid w:val="003D077E"/>
    <w:rsid w:val="003F0E31"/>
    <w:rsid w:val="00414E94"/>
    <w:rsid w:val="00415B6F"/>
    <w:rsid w:val="0043387F"/>
    <w:rsid w:val="004534C7"/>
    <w:rsid w:val="00461938"/>
    <w:rsid w:val="00463E9E"/>
    <w:rsid w:val="00464A91"/>
    <w:rsid w:val="004725A3"/>
    <w:rsid w:val="004763A2"/>
    <w:rsid w:val="00477925"/>
    <w:rsid w:val="00491EE9"/>
    <w:rsid w:val="00494D34"/>
    <w:rsid w:val="004C72B9"/>
    <w:rsid w:val="0054256C"/>
    <w:rsid w:val="0054294D"/>
    <w:rsid w:val="0058315F"/>
    <w:rsid w:val="00586576"/>
    <w:rsid w:val="00592D4F"/>
    <w:rsid w:val="005A415B"/>
    <w:rsid w:val="005C7C28"/>
    <w:rsid w:val="005E7247"/>
    <w:rsid w:val="00603886"/>
    <w:rsid w:val="0061117F"/>
    <w:rsid w:val="006222E6"/>
    <w:rsid w:val="00626C34"/>
    <w:rsid w:val="0064368C"/>
    <w:rsid w:val="00655F29"/>
    <w:rsid w:val="00661E10"/>
    <w:rsid w:val="00664363"/>
    <w:rsid w:val="006728AE"/>
    <w:rsid w:val="00673B52"/>
    <w:rsid w:val="00676954"/>
    <w:rsid w:val="006D2C22"/>
    <w:rsid w:val="006F38EB"/>
    <w:rsid w:val="0070402C"/>
    <w:rsid w:val="007149FF"/>
    <w:rsid w:val="00737E52"/>
    <w:rsid w:val="00752DD3"/>
    <w:rsid w:val="007550D9"/>
    <w:rsid w:val="00756944"/>
    <w:rsid w:val="00764451"/>
    <w:rsid w:val="007662C9"/>
    <w:rsid w:val="00772358"/>
    <w:rsid w:val="00777098"/>
    <w:rsid w:val="00785ECE"/>
    <w:rsid w:val="0079766C"/>
    <w:rsid w:val="007A316C"/>
    <w:rsid w:val="007A6843"/>
    <w:rsid w:val="007C4945"/>
    <w:rsid w:val="007F4D47"/>
    <w:rsid w:val="008000AA"/>
    <w:rsid w:val="00836F33"/>
    <w:rsid w:val="008409BF"/>
    <w:rsid w:val="00843944"/>
    <w:rsid w:val="008633BF"/>
    <w:rsid w:val="008736F3"/>
    <w:rsid w:val="00880675"/>
    <w:rsid w:val="0089265C"/>
    <w:rsid w:val="008A5735"/>
    <w:rsid w:val="008A67CC"/>
    <w:rsid w:val="008B619B"/>
    <w:rsid w:val="008B6E69"/>
    <w:rsid w:val="008D59A3"/>
    <w:rsid w:val="008F73B8"/>
    <w:rsid w:val="009008EB"/>
    <w:rsid w:val="0091520A"/>
    <w:rsid w:val="00915468"/>
    <w:rsid w:val="009171E9"/>
    <w:rsid w:val="00944742"/>
    <w:rsid w:val="00944D34"/>
    <w:rsid w:val="00945681"/>
    <w:rsid w:val="009512F6"/>
    <w:rsid w:val="009A7948"/>
    <w:rsid w:val="009C0709"/>
    <w:rsid w:val="009E2EFF"/>
    <w:rsid w:val="009E6534"/>
    <w:rsid w:val="009F1AE5"/>
    <w:rsid w:val="00A15E60"/>
    <w:rsid w:val="00A35155"/>
    <w:rsid w:val="00A53696"/>
    <w:rsid w:val="00A61789"/>
    <w:rsid w:val="00A73ABD"/>
    <w:rsid w:val="00A73D5E"/>
    <w:rsid w:val="00A73FAA"/>
    <w:rsid w:val="00A82315"/>
    <w:rsid w:val="00AA0E88"/>
    <w:rsid w:val="00AC6EE3"/>
    <w:rsid w:val="00AD41AB"/>
    <w:rsid w:val="00AF106E"/>
    <w:rsid w:val="00AF4911"/>
    <w:rsid w:val="00B0393D"/>
    <w:rsid w:val="00B1260F"/>
    <w:rsid w:val="00B148FF"/>
    <w:rsid w:val="00B24B6E"/>
    <w:rsid w:val="00B329C4"/>
    <w:rsid w:val="00B6671B"/>
    <w:rsid w:val="00B7146F"/>
    <w:rsid w:val="00BA29EF"/>
    <w:rsid w:val="00BB07EC"/>
    <w:rsid w:val="00BC383F"/>
    <w:rsid w:val="00BD5664"/>
    <w:rsid w:val="00BF0F29"/>
    <w:rsid w:val="00C1410F"/>
    <w:rsid w:val="00C1599D"/>
    <w:rsid w:val="00C5135D"/>
    <w:rsid w:val="00C7307A"/>
    <w:rsid w:val="00CA4154"/>
    <w:rsid w:val="00CB0703"/>
    <w:rsid w:val="00CD4019"/>
    <w:rsid w:val="00CD4E52"/>
    <w:rsid w:val="00CD5CA2"/>
    <w:rsid w:val="00D15D56"/>
    <w:rsid w:val="00D475C5"/>
    <w:rsid w:val="00D54FBA"/>
    <w:rsid w:val="00D86778"/>
    <w:rsid w:val="00DA4966"/>
    <w:rsid w:val="00DB4A82"/>
    <w:rsid w:val="00DD2320"/>
    <w:rsid w:val="00DD2718"/>
    <w:rsid w:val="00DF3971"/>
    <w:rsid w:val="00E147BB"/>
    <w:rsid w:val="00E31D16"/>
    <w:rsid w:val="00E43A2F"/>
    <w:rsid w:val="00E7374A"/>
    <w:rsid w:val="00E76A45"/>
    <w:rsid w:val="00E92DBC"/>
    <w:rsid w:val="00ED1221"/>
    <w:rsid w:val="00F01A57"/>
    <w:rsid w:val="00F05B36"/>
    <w:rsid w:val="00F35AAC"/>
    <w:rsid w:val="00F3732D"/>
    <w:rsid w:val="00F6139D"/>
    <w:rsid w:val="00F66886"/>
    <w:rsid w:val="00F7237C"/>
    <w:rsid w:val="00FA4C75"/>
    <w:rsid w:val="00FA7A40"/>
    <w:rsid w:val="00FB2681"/>
    <w:rsid w:val="00FC31EA"/>
    <w:rsid w:val="00FD44A8"/>
    <w:rsid w:val="00FF3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44D34"/>
  </w:style>
  <w:style w:type="paragraph" w:styleId="Cmsor1">
    <w:name w:val="heading 1"/>
    <w:basedOn w:val="Norml"/>
    <w:next w:val="Norml"/>
    <w:link w:val="Cmsor1Char"/>
    <w:uiPriority w:val="9"/>
    <w:qFormat/>
    <w:rsid w:val="00A73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4725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9"/>
    <w:qFormat/>
    <w:rsid w:val="00A73FAA"/>
    <w:pPr>
      <w:keepNext/>
      <w:spacing w:before="240" w:after="60" w:line="240" w:lineRule="auto"/>
      <w:outlineLvl w:val="2"/>
    </w:pPr>
    <w:rPr>
      <w:rFonts w:ascii="Arial" w:eastAsia="Times New Roman" w:hAnsi="Arial" w:cs="Arial"/>
      <w:b/>
      <w:bCs/>
      <w:sz w:val="26"/>
      <w:szCs w:val="26"/>
      <w:lang w:val="ru-RU" w:eastAsia="ru-RU"/>
    </w:rPr>
  </w:style>
  <w:style w:type="paragraph" w:styleId="Cmsor4">
    <w:name w:val="heading 4"/>
    <w:basedOn w:val="Norml"/>
    <w:next w:val="Norml"/>
    <w:link w:val="Cmsor4Char"/>
    <w:qFormat/>
    <w:rsid w:val="00491EE9"/>
    <w:pPr>
      <w:keepNext/>
      <w:spacing w:after="0" w:line="240" w:lineRule="auto"/>
      <w:ind w:left="1440" w:hanging="720"/>
      <w:outlineLvl w:val="3"/>
    </w:pPr>
    <w:rPr>
      <w:rFonts w:ascii="Times New Roman" w:eastAsia="Times New Roman" w:hAnsi="Times New Roman" w:cs="Times New Roman"/>
      <w:sz w:val="28"/>
      <w:szCs w:val="24"/>
      <w:lang w:val="uk-UA" w:eastAsia="ru-R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491EE9"/>
    <w:rPr>
      <w:rFonts w:ascii="Times New Roman" w:eastAsia="Times New Roman" w:hAnsi="Times New Roman" w:cs="Times New Roman"/>
      <w:sz w:val="28"/>
      <w:szCs w:val="24"/>
      <w:lang w:val="uk-UA" w:eastAsia="ru-RU"/>
    </w:rPr>
  </w:style>
  <w:style w:type="paragraph" w:customStyle="1" w:styleId="a">
    <w:name w:val="Абзац списка"/>
    <w:basedOn w:val="Norml"/>
    <w:uiPriority w:val="34"/>
    <w:qFormat/>
    <w:rsid w:val="00491EE9"/>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Listaszerbekezds">
    <w:name w:val="List Paragraph"/>
    <w:basedOn w:val="Norml"/>
    <w:uiPriority w:val="34"/>
    <w:qFormat/>
    <w:rsid w:val="003846C1"/>
    <w:pPr>
      <w:ind w:left="720"/>
      <w:contextualSpacing/>
    </w:pPr>
  </w:style>
  <w:style w:type="paragraph" w:customStyle="1" w:styleId="Default">
    <w:name w:val="Default"/>
    <w:rsid w:val="00BC383F"/>
    <w:pPr>
      <w:autoSpaceDE w:val="0"/>
      <w:autoSpaceDN w:val="0"/>
      <w:adjustRightInd w:val="0"/>
      <w:spacing w:after="0" w:line="240" w:lineRule="auto"/>
    </w:pPr>
    <w:rPr>
      <w:rFonts w:ascii="Bell MT" w:hAnsi="Bell MT" w:cs="Bell MT"/>
      <w:color w:val="000000"/>
      <w:sz w:val="24"/>
      <w:szCs w:val="24"/>
      <w:lang w:val="uk-UA"/>
    </w:rPr>
  </w:style>
  <w:style w:type="character" w:customStyle="1" w:styleId="textexposedshow">
    <w:name w:val="text_exposed_show"/>
    <w:basedOn w:val="Bekezdsalapbettpusa"/>
    <w:rsid w:val="00183A13"/>
  </w:style>
  <w:style w:type="character" w:styleId="Hiperhivatkozs">
    <w:name w:val="Hyperlink"/>
    <w:rsid w:val="00AD41AB"/>
    <w:rPr>
      <w:color w:val="0000FF"/>
      <w:u w:val="single"/>
    </w:rPr>
  </w:style>
  <w:style w:type="character" w:customStyle="1" w:styleId="a-declarative">
    <w:name w:val="a-declarative"/>
    <w:rsid w:val="00AD41AB"/>
  </w:style>
  <w:style w:type="table" w:styleId="Rcsostblzat">
    <w:name w:val="Table Grid"/>
    <w:basedOn w:val="Normltblzat"/>
    <w:uiPriority w:val="39"/>
    <w:rsid w:val="00B71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
    <w:name w:val="Címsor 3 Char"/>
    <w:basedOn w:val="Bekezdsalapbettpusa"/>
    <w:link w:val="Cmsor3"/>
    <w:uiPriority w:val="99"/>
    <w:rsid w:val="00A73FAA"/>
    <w:rPr>
      <w:rFonts w:ascii="Arial" w:eastAsia="Times New Roman" w:hAnsi="Arial" w:cs="Arial"/>
      <w:b/>
      <w:bCs/>
      <w:sz w:val="26"/>
      <w:szCs w:val="26"/>
      <w:lang w:val="ru-RU" w:eastAsia="ru-RU"/>
    </w:rPr>
  </w:style>
  <w:style w:type="paragraph" w:styleId="Szvegtrzs">
    <w:name w:val="Body Text"/>
    <w:basedOn w:val="Norml"/>
    <w:link w:val="SzvegtrzsChar"/>
    <w:uiPriority w:val="99"/>
    <w:rsid w:val="00A73FAA"/>
    <w:pPr>
      <w:spacing w:after="120" w:line="240" w:lineRule="auto"/>
    </w:pPr>
    <w:rPr>
      <w:rFonts w:ascii="Times New Roman" w:eastAsia="Times New Roman" w:hAnsi="Times New Roman" w:cs="Times New Roman"/>
      <w:sz w:val="24"/>
      <w:szCs w:val="24"/>
      <w:lang w:val="ru-RU" w:eastAsia="ru-RU"/>
    </w:rPr>
  </w:style>
  <w:style w:type="character" w:customStyle="1" w:styleId="SzvegtrzsChar">
    <w:name w:val="Szövegtörzs Char"/>
    <w:basedOn w:val="Bekezdsalapbettpusa"/>
    <w:link w:val="Szvegtrzs"/>
    <w:uiPriority w:val="99"/>
    <w:rsid w:val="00A73FAA"/>
    <w:rPr>
      <w:rFonts w:ascii="Times New Roman" w:eastAsia="Times New Roman" w:hAnsi="Times New Roman" w:cs="Times New Roman"/>
      <w:sz w:val="24"/>
      <w:szCs w:val="24"/>
      <w:lang w:val="ru-RU" w:eastAsia="ru-RU"/>
    </w:rPr>
  </w:style>
  <w:style w:type="character" w:customStyle="1" w:styleId="Cmsor1Char">
    <w:name w:val="Címsor 1 Char"/>
    <w:basedOn w:val="Bekezdsalapbettpusa"/>
    <w:link w:val="Cmsor1"/>
    <w:uiPriority w:val="9"/>
    <w:rsid w:val="00A73FAA"/>
    <w:rPr>
      <w:rFonts w:asciiTheme="majorHAnsi" w:eastAsiaTheme="majorEastAsia" w:hAnsiTheme="majorHAnsi" w:cstheme="majorBidi"/>
      <w:color w:val="2E74B5" w:themeColor="accent1" w:themeShade="BF"/>
      <w:sz w:val="32"/>
      <w:szCs w:val="32"/>
    </w:rPr>
  </w:style>
  <w:style w:type="character" w:styleId="Kiemels2">
    <w:name w:val="Strong"/>
    <w:uiPriority w:val="22"/>
    <w:qFormat/>
    <w:rsid w:val="00A73FAA"/>
    <w:rPr>
      <w:b/>
      <w:bCs/>
    </w:rPr>
  </w:style>
  <w:style w:type="paragraph" w:styleId="NormlWeb">
    <w:name w:val="Normal (Web)"/>
    <w:basedOn w:val="Norml"/>
    <w:uiPriority w:val="99"/>
    <w:rsid w:val="00A73F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txt1">
    <w:name w:val="btxt1"/>
    <w:basedOn w:val="Norml"/>
    <w:rsid w:val="00A73FAA"/>
    <w:pPr>
      <w:spacing w:before="100" w:beforeAutospacing="1" w:after="100" w:afterAutospacing="1" w:line="240" w:lineRule="auto"/>
    </w:pPr>
    <w:rPr>
      <w:rFonts w:ascii="Helvetica" w:eastAsia="Times New Roman" w:hAnsi="Helvetica" w:cs="Helvetica"/>
      <w:color w:val="000000"/>
      <w:sz w:val="18"/>
      <w:szCs w:val="18"/>
      <w:lang w:val="ru-RU" w:eastAsia="ru-RU"/>
    </w:rPr>
  </w:style>
  <w:style w:type="character" w:styleId="Kiemels">
    <w:name w:val="Emphasis"/>
    <w:uiPriority w:val="20"/>
    <w:qFormat/>
    <w:rsid w:val="00A73FAA"/>
    <w:rPr>
      <w:i/>
      <w:iCs/>
    </w:rPr>
  </w:style>
  <w:style w:type="paragraph" w:styleId="Szvegtrzsbehzssal">
    <w:name w:val="Body Text Indent"/>
    <w:basedOn w:val="Norml"/>
    <w:link w:val="SzvegtrzsbehzssalChar"/>
    <w:uiPriority w:val="99"/>
    <w:semiHidden/>
    <w:unhideWhenUsed/>
    <w:rsid w:val="005A415B"/>
    <w:pPr>
      <w:spacing w:after="120"/>
      <w:ind w:left="283"/>
    </w:pPr>
  </w:style>
  <w:style w:type="character" w:customStyle="1" w:styleId="SzvegtrzsbehzssalChar">
    <w:name w:val="Szövegtörzs behúzással Char"/>
    <w:basedOn w:val="Bekezdsalapbettpusa"/>
    <w:link w:val="Szvegtrzsbehzssal"/>
    <w:uiPriority w:val="99"/>
    <w:semiHidden/>
    <w:rsid w:val="005A415B"/>
  </w:style>
  <w:style w:type="paragraph" w:styleId="Nincstrkz">
    <w:name w:val="No Spacing"/>
    <w:qFormat/>
    <w:rsid w:val="00626C34"/>
    <w:pPr>
      <w:spacing w:after="0" w:line="240" w:lineRule="auto"/>
    </w:pPr>
    <w:rPr>
      <w:rFonts w:ascii="Calibri" w:eastAsia="Calibri" w:hAnsi="Calibri" w:cs="Times New Roman"/>
    </w:rPr>
  </w:style>
  <w:style w:type="paragraph" w:customStyle="1" w:styleId="Listaszerbekezds1">
    <w:name w:val="Listaszerű bekezdés1"/>
    <w:basedOn w:val="Norml"/>
    <w:rsid w:val="000F68EA"/>
    <w:pPr>
      <w:spacing w:after="0" w:line="240" w:lineRule="auto"/>
      <w:ind w:left="720"/>
      <w:contextualSpacing/>
    </w:pPr>
    <w:rPr>
      <w:rFonts w:ascii="Times New Roman" w:eastAsia="Times New Roman" w:hAnsi="Times New Roman" w:cs="Times New Roman"/>
      <w:sz w:val="24"/>
      <w:szCs w:val="24"/>
      <w:lang w:val="uk-UA" w:eastAsia="ru-RU"/>
    </w:rPr>
  </w:style>
  <w:style w:type="character" w:customStyle="1" w:styleId="Cmsor2Char">
    <w:name w:val="Címsor 2 Char"/>
    <w:basedOn w:val="Bekezdsalapbettpusa"/>
    <w:link w:val="Cmsor2"/>
    <w:uiPriority w:val="9"/>
    <w:semiHidden/>
    <w:rsid w:val="004725A3"/>
    <w:rPr>
      <w:rFonts w:asciiTheme="majorHAnsi" w:eastAsiaTheme="majorEastAsia" w:hAnsiTheme="majorHAnsi" w:cstheme="majorBidi"/>
      <w:b/>
      <w:bCs/>
      <w:color w:val="5B9BD5" w:themeColor="accent1"/>
      <w:sz w:val="26"/>
      <w:szCs w:val="26"/>
    </w:rPr>
  </w:style>
  <w:style w:type="character" w:customStyle="1" w:styleId="red-bold-14">
    <w:name w:val="red-bold-14"/>
    <w:basedOn w:val="Bekezdsalapbettpusa"/>
    <w:rsid w:val="00035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7886">
      <w:bodyDiv w:val="1"/>
      <w:marLeft w:val="0"/>
      <w:marRight w:val="0"/>
      <w:marTop w:val="0"/>
      <w:marBottom w:val="0"/>
      <w:divBdr>
        <w:top w:val="none" w:sz="0" w:space="0" w:color="auto"/>
        <w:left w:val="none" w:sz="0" w:space="0" w:color="auto"/>
        <w:bottom w:val="none" w:sz="0" w:space="0" w:color="auto"/>
        <w:right w:val="none" w:sz="0" w:space="0" w:color="auto"/>
      </w:divBdr>
    </w:div>
    <w:div w:id="1001004886">
      <w:bodyDiv w:val="1"/>
      <w:marLeft w:val="0"/>
      <w:marRight w:val="0"/>
      <w:marTop w:val="0"/>
      <w:marBottom w:val="0"/>
      <w:divBdr>
        <w:top w:val="none" w:sz="0" w:space="0" w:color="auto"/>
        <w:left w:val="none" w:sz="0" w:space="0" w:color="auto"/>
        <w:bottom w:val="none" w:sz="0" w:space="0" w:color="auto"/>
        <w:right w:val="none" w:sz="0" w:space="0" w:color="auto"/>
      </w:divBdr>
      <w:divsChild>
        <w:div w:id="530266564">
          <w:marLeft w:val="300"/>
          <w:marRight w:val="0"/>
          <w:marTop w:val="0"/>
          <w:marBottom w:val="150"/>
          <w:divBdr>
            <w:top w:val="none" w:sz="0" w:space="0" w:color="auto"/>
            <w:left w:val="none" w:sz="0" w:space="0" w:color="auto"/>
            <w:bottom w:val="none" w:sz="0" w:space="0" w:color="auto"/>
            <w:right w:val="none" w:sz="0" w:space="0" w:color="auto"/>
          </w:divBdr>
        </w:div>
      </w:divsChild>
    </w:div>
    <w:div w:id="10287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tme-8Mvt74gbdRKgvAT8ZeFBoOjD5uzF" TargetMode="External"/><Relationship Id="rId13" Type="http://schemas.openxmlformats.org/officeDocument/2006/relationships/hyperlink" Target="https://drive.google.com/drive/folders/1EG9JOT71lxz4zYukTNVPycsaaZ-0rHt6" TargetMode="External"/><Relationship Id="rId18" Type="http://schemas.openxmlformats.org/officeDocument/2006/relationships/hyperlink" Target="https://drive.google.com/drive/folders/1AqoD38oEDksbozkuDqrifp0_8id5jo5r" TargetMode="External"/><Relationship Id="rId26" Type="http://schemas.openxmlformats.org/officeDocument/2006/relationships/hyperlink" Target="https://drive.google.com/drive/folders/1Akbdgi6_gZR9SEUzNfnL1WziCcVC9SiU" TargetMode="External"/><Relationship Id="rId3" Type="http://schemas.openxmlformats.org/officeDocument/2006/relationships/styles" Target="styles.xml"/><Relationship Id="rId21" Type="http://schemas.openxmlformats.org/officeDocument/2006/relationships/hyperlink" Target="https://drive.google.com/drive/folders/10TUYg_4QHsTaVcFjHol3P2eDiesx7l1l" TargetMode="External"/><Relationship Id="rId7" Type="http://schemas.openxmlformats.org/officeDocument/2006/relationships/hyperlink" Target="https://drive.google.com/drive/folders/1tme-8Mvt74gbdRKgvAT8ZeFBoOjD5uzF" TargetMode="External"/><Relationship Id="rId12" Type="http://schemas.openxmlformats.org/officeDocument/2006/relationships/hyperlink" Target="https://drive.google.com/drive/folders/1UgKFqOvcsCxWaDiSS7ZFqyl6fOvXXv5J" TargetMode="External"/><Relationship Id="rId17" Type="http://schemas.openxmlformats.org/officeDocument/2006/relationships/hyperlink" Target="https://drive.google.com/drive/folders/1RzSkpe6r27VWnO4SN4-eV8IAHoFM4TRh" TargetMode="External"/><Relationship Id="rId25" Type="http://schemas.openxmlformats.org/officeDocument/2006/relationships/hyperlink" Target="https://drive.google.com/drive/folders/1ERPJrNu51w6AusOZCy927kLhIwYMiI9p" TargetMode="External"/><Relationship Id="rId2" Type="http://schemas.openxmlformats.org/officeDocument/2006/relationships/numbering" Target="numbering.xml"/><Relationship Id="rId16" Type="http://schemas.openxmlformats.org/officeDocument/2006/relationships/hyperlink" Target="https://drive.google.com/drive/folders/1dX6_f6OHdjFyylhBLvRmOpdXFIlqtLWq" TargetMode="External"/><Relationship Id="rId20" Type="http://schemas.openxmlformats.org/officeDocument/2006/relationships/hyperlink" Target="https://drive.google.com/drive/folders/1xyMphn1bdxIQCukTkbN0tQerAF-3XnqJ" TargetMode="External"/><Relationship Id="rId29" Type="http://schemas.openxmlformats.org/officeDocument/2006/relationships/hyperlink" Target="https://drive.google.com/drive/folders/1xK-HSelJ8EfQvRahOiNRW-1QE3GeDuS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C3rjpn-zxutvvi1dQd4_hgPBKs8IF4jh" TargetMode="External"/><Relationship Id="rId24" Type="http://schemas.openxmlformats.org/officeDocument/2006/relationships/hyperlink" Target="https://drive.google.com/drive/folders/10v7VzhX8bGztrWSg3mQHSkp9uHKNBt0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rive.google.com/drive/folders/1rYoZdbo7KuJXwMkVQwJ7mwFUSCoakSKi" TargetMode="External"/><Relationship Id="rId23" Type="http://schemas.openxmlformats.org/officeDocument/2006/relationships/hyperlink" Target="https://drive.google.com/drive/folders/14BesjGUt2IO1OuJaHUWoQFl5Sn9bjcpk" TargetMode="External"/><Relationship Id="rId28" Type="http://schemas.openxmlformats.org/officeDocument/2006/relationships/hyperlink" Target="https://drive.google.com/drive/folders/1VEhMpr73CoSJpLwaO1yoESWRvSU1j2TW" TargetMode="External"/><Relationship Id="rId10" Type="http://schemas.openxmlformats.org/officeDocument/2006/relationships/hyperlink" Target="https://drive.google.com/drive/folders/1AT8-7JnUnCLzrFA6cpPlhuLgEEihOrFN" TargetMode="External"/><Relationship Id="rId19" Type="http://schemas.openxmlformats.org/officeDocument/2006/relationships/hyperlink" Target="https://drive.google.com/drive/folders/1yFzIsRSO60fRJIRXrfBBsMUpgEtk7Hv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rive.google.com/drive/folders/1rCzJnwvrifTXS7vJQX8E1wcAOrDMnTMT" TargetMode="External"/><Relationship Id="rId14" Type="http://schemas.openxmlformats.org/officeDocument/2006/relationships/hyperlink" Target="https://drive.google.com/drive/folders/1EG9JOT71lxz4zYukTNVPycsaaZ-0rHt6" TargetMode="External"/><Relationship Id="rId22" Type="http://schemas.openxmlformats.org/officeDocument/2006/relationships/hyperlink" Target="https://drive.google.com/drive/folders/114iG4JIMhy-jXMtkPtQl1ai6WHic7GHq" TargetMode="External"/><Relationship Id="rId27" Type="http://schemas.openxmlformats.org/officeDocument/2006/relationships/hyperlink" Target="https://drive.google.com/drive/folders/1leOY480qHQLXF0C-rltAMgmtbuaMU-QG" TargetMode="External"/><Relationship Id="rId30" Type="http://schemas.openxmlformats.org/officeDocument/2006/relationships/hyperlink" Target="https://drive.google.com/drive/folders/12_gjJFgHEhRpHw-DooDmNUsy1VrIB3G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8BA08-B1A8-4AAF-92B2-5960D80E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71</Pages>
  <Words>21782</Words>
  <Characters>150301</Characters>
  <Application>Microsoft Office Word</Application>
  <DocSecurity>0</DocSecurity>
  <Lines>1252</Lines>
  <Paragraphs>343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ksz</dc:creator>
  <cp:lastModifiedBy>Enikő</cp:lastModifiedBy>
  <cp:revision>30</cp:revision>
  <dcterms:created xsi:type="dcterms:W3CDTF">2019-03-13T18:08:00Z</dcterms:created>
  <dcterms:modified xsi:type="dcterms:W3CDTF">2020-11-03T21:28:00Z</dcterms:modified>
</cp:coreProperties>
</file>