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321E3E" w:rsidRDefault="00321E3E" w:rsidP="00321E3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rsidTr="004B33F3">
        <w:trPr>
          <w:trHeight w:val="669"/>
        </w:trPr>
        <w:tc>
          <w:tcPr>
            <w:tcW w:w="1819" w:type="dxa"/>
          </w:tcPr>
          <w:p w:rsidR="005058B4" w:rsidRPr="005528B0" w:rsidRDefault="005058B4" w:rsidP="005058B4">
            <w:pPr>
              <w:rPr>
                <w:rFonts w:ascii="Times New Roman" w:hAnsi="Times New Roman" w:cs="Times New Roman"/>
                <w:b/>
                <w:sz w:val="24"/>
                <w:szCs w:val="24"/>
              </w:rPr>
            </w:pPr>
            <w:proofErr w:type="spellStart"/>
            <w:r w:rsidRPr="005528B0">
              <w:rPr>
                <w:rFonts w:ascii="Times New Roman" w:hAnsi="Times New Roman" w:cs="Times New Roman"/>
                <w:b/>
                <w:sz w:val="24"/>
                <w:szCs w:val="24"/>
              </w:rPr>
              <w:t>Level</w:t>
            </w:r>
            <w:proofErr w:type="spellEnd"/>
            <w:r w:rsidRPr="005528B0">
              <w:rPr>
                <w:rFonts w:ascii="Times New Roman" w:hAnsi="Times New Roman" w:cs="Times New Roman"/>
                <w:b/>
                <w:sz w:val="24"/>
                <w:szCs w:val="24"/>
              </w:rPr>
              <w:t xml:space="preserve"> of </w:t>
            </w:r>
            <w:proofErr w:type="spellStart"/>
            <w:r w:rsidRPr="005528B0">
              <w:rPr>
                <w:rFonts w:ascii="Times New Roman" w:hAnsi="Times New Roman" w:cs="Times New Roman"/>
                <w:b/>
                <w:sz w:val="24"/>
                <w:szCs w:val="24"/>
              </w:rPr>
              <w:t>the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unit </w:t>
            </w:r>
          </w:p>
          <w:p w:rsidR="005058B4" w:rsidRPr="005528B0" w:rsidRDefault="005058B4" w:rsidP="005058B4">
            <w:pPr>
              <w:rPr>
                <w:rFonts w:ascii="Times New Roman" w:hAnsi="Times New Roman" w:cs="Times New Roman"/>
                <w:b/>
                <w:sz w:val="24"/>
                <w:szCs w:val="24"/>
              </w:rPr>
            </w:pPr>
          </w:p>
        </w:tc>
        <w:tc>
          <w:tcPr>
            <w:tcW w:w="1368" w:type="dxa"/>
          </w:tcPr>
          <w:p w:rsidR="00A26453" w:rsidRPr="005528B0" w:rsidRDefault="00CD688F" w:rsidP="00392D23">
            <w:pPr>
              <w:jc w:val="center"/>
              <w:rPr>
                <w:rFonts w:ascii="Times New Roman" w:hAnsi="Times New Roman" w:cs="Times New Roman"/>
                <w:b/>
                <w:sz w:val="24"/>
                <w:szCs w:val="24"/>
              </w:rPr>
            </w:pPr>
            <w:proofErr w:type="spellStart"/>
            <w:r>
              <w:rPr>
                <w:rFonts w:ascii="Times New Roman" w:hAnsi="Times New Roman" w:cs="Times New Roman"/>
                <w:sz w:val="24"/>
                <w:szCs w:val="24"/>
              </w:rPr>
              <w:t>Bachelor</w:t>
            </w:r>
            <w:proofErr w:type="spellEnd"/>
          </w:p>
        </w:tc>
        <w:tc>
          <w:tcPr>
            <w:tcW w:w="1672"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rsidR="00A26453"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Full</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time</w:t>
            </w:r>
            <w:proofErr w:type="spellEnd"/>
          </w:p>
        </w:tc>
        <w:tc>
          <w:tcPr>
            <w:tcW w:w="1824"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2020/2021</w:t>
            </w:r>
          </w:p>
          <w:p w:rsidR="005058B4" w:rsidRPr="005528B0" w:rsidRDefault="004A169D" w:rsidP="00392D23">
            <w:pPr>
              <w:jc w:val="center"/>
              <w:rPr>
                <w:rFonts w:ascii="Times New Roman" w:hAnsi="Times New Roman" w:cs="Times New Roman"/>
                <w:sz w:val="24"/>
                <w:szCs w:val="24"/>
              </w:rPr>
            </w:pPr>
            <w:r>
              <w:rPr>
                <w:rFonts w:ascii="Times New Roman" w:hAnsi="Times New Roman" w:cs="Times New Roman"/>
                <w:sz w:val="24"/>
                <w:szCs w:val="24"/>
              </w:rPr>
              <w:t>Spring</w:t>
            </w:r>
          </w:p>
        </w:tc>
      </w:tr>
    </w:tbl>
    <w:p w:rsidR="00526D7D" w:rsidRPr="005528B0" w:rsidRDefault="00526D7D" w:rsidP="00392D23">
      <w:pPr>
        <w:jc w:val="center"/>
        <w:rPr>
          <w:rFonts w:ascii="Times New Roman" w:hAnsi="Times New Roman" w:cs="Times New Roman"/>
          <w:b/>
          <w:sz w:val="24"/>
          <w:szCs w:val="24"/>
          <w:highlight w:val="yellow"/>
          <w:lang w:val="en-US"/>
        </w:rPr>
      </w:pPr>
    </w:p>
    <w:p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rsidTr="00B46DB5">
        <w:tc>
          <w:tcPr>
            <w:tcW w:w="3150" w:type="dxa"/>
            <w:shd w:val="clear" w:color="auto" w:fill="D9D9D9" w:themeFill="background1" w:themeFillShade="D9"/>
          </w:tcPr>
          <w:p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rsidR="00392D23" w:rsidRPr="005528B0" w:rsidRDefault="00CD688F" w:rsidP="004A169D">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r w:rsidR="004A169D">
              <w:rPr>
                <w:rFonts w:ascii="Times New Roman" w:hAnsi="Times New Roman" w:cs="Times New Roman"/>
                <w:sz w:val="24"/>
                <w:szCs w:val="24"/>
              </w:rPr>
              <w:t xml:space="preserve">19th </w:t>
            </w:r>
            <w:proofErr w:type="spellStart"/>
            <w:r w:rsidR="004A169D">
              <w:rPr>
                <w:rFonts w:ascii="Times New Roman" w:hAnsi="Times New Roman" w:cs="Times New Roman"/>
                <w:sz w:val="24"/>
                <w:szCs w:val="24"/>
              </w:rPr>
              <w:t>century</w:t>
            </w:r>
            <w:proofErr w:type="spellEnd"/>
            <w:r w:rsidR="004A169D">
              <w:rPr>
                <w:rFonts w:ascii="Times New Roman" w:hAnsi="Times New Roman" w:cs="Times New Roman"/>
                <w:sz w:val="24"/>
                <w:szCs w:val="24"/>
              </w:rPr>
              <w:t xml:space="preserve"> </w:t>
            </w:r>
            <w:r>
              <w:rPr>
                <w:rFonts w:ascii="Times New Roman" w:hAnsi="Times New Roman" w:cs="Times New Roman"/>
                <w:sz w:val="24"/>
                <w:szCs w:val="24"/>
              </w:rPr>
              <w:t xml:space="preserve">British </w:t>
            </w:r>
            <w:proofErr w:type="spellStart"/>
            <w:r w:rsidR="004A169D">
              <w:rPr>
                <w:rFonts w:ascii="Times New Roman" w:hAnsi="Times New Roman" w:cs="Times New Roman"/>
                <w:sz w:val="24"/>
                <w:szCs w:val="24"/>
              </w:rPr>
              <w:t>Novel</w:t>
            </w:r>
            <w:proofErr w:type="spellEnd"/>
          </w:p>
        </w:tc>
      </w:tr>
      <w:tr w:rsidR="00392D23" w:rsidRPr="005528B0" w:rsidTr="00B46DB5">
        <w:tc>
          <w:tcPr>
            <w:tcW w:w="3150" w:type="dxa"/>
            <w:shd w:val="clear" w:color="auto" w:fill="D9D9D9" w:themeFill="background1" w:themeFillShade="D9"/>
          </w:tcPr>
          <w:p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rsidTr="00B46DB5">
        <w:tc>
          <w:tcPr>
            <w:tcW w:w="3150" w:type="dxa"/>
            <w:shd w:val="clear" w:color="auto" w:fill="D9D9D9" w:themeFill="background1" w:themeFillShade="D9"/>
          </w:tcPr>
          <w:p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rsidR="00392D23" w:rsidRPr="005528B0" w:rsidRDefault="00A04D4B" w:rsidP="00770326">
            <w:pPr>
              <w:rPr>
                <w:rFonts w:ascii="Times New Roman" w:hAnsi="Times New Roman" w:cs="Times New Roman"/>
                <w:sz w:val="24"/>
                <w:szCs w:val="24"/>
                <w:lang w:val="uk-UA"/>
              </w:rPr>
            </w:pPr>
            <w:r>
              <w:rPr>
                <w:rFonts w:ascii="Times New Roman" w:hAnsi="Times New Roman" w:cs="Times New Roman"/>
                <w:sz w:val="24"/>
                <w:szCs w:val="24"/>
                <w:lang w:val="uk-UA"/>
              </w:rPr>
              <w:t>0</w:t>
            </w:r>
            <w:r>
              <w:rPr>
                <w:rFonts w:ascii="Times New Roman" w:hAnsi="Times New Roman" w:cs="Times New Roman"/>
                <w:sz w:val="24"/>
                <w:szCs w:val="24"/>
              </w:rPr>
              <w:t>1</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“Pedagogy</w:t>
            </w:r>
            <w:r w:rsidRPr="00596CC2">
              <w:rPr>
                <w:rFonts w:ascii="Times New Roman" w:hAnsi="Times New Roman" w:cs="Times New Roman"/>
                <w:sz w:val="24"/>
                <w:szCs w:val="24"/>
                <w:lang w:val="en-US"/>
              </w:rPr>
              <w:t>”</w:t>
            </w:r>
            <w:r w:rsidRPr="00596CC2">
              <w:rPr>
                <w:rFonts w:ascii="Times New Roman" w:hAnsi="Times New Roman" w:cs="Times New Roman"/>
                <w:sz w:val="24"/>
                <w:szCs w:val="24"/>
              </w:rPr>
              <w:t xml:space="preserve"> </w:t>
            </w:r>
            <w:r>
              <w:rPr>
                <w:rFonts w:ascii="Times New Roman" w:hAnsi="Times New Roman" w:cs="Times New Roman"/>
                <w:sz w:val="24"/>
                <w:szCs w:val="24"/>
                <w:lang w:val="uk-UA"/>
              </w:rPr>
              <w:t>0</w:t>
            </w:r>
            <w:r>
              <w:rPr>
                <w:rFonts w:ascii="Times New Roman" w:hAnsi="Times New Roman" w:cs="Times New Roman"/>
                <w:sz w:val="24"/>
                <w:szCs w:val="24"/>
              </w:rPr>
              <w:t>14</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“Secondary Education</w:t>
            </w:r>
            <w:r w:rsidRPr="00596CC2">
              <w:rPr>
                <w:rFonts w:ascii="Times New Roman" w:hAnsi="Times New Roman" w:cs="Times New Roman"/>
                <w:sz w:val="24"/>
                <w:szCs w:val="24"/>
                <w:lang w:val="en-US"/>
              </w:rPr>
              <w:t>”</w:t>
            </w:r>
            <w:r w:rsidRPr="00596CC2">
              <w:rPr>
                <w:rFonts w:ascii="Times New Roman" w:hAnsi="Times New Roman" w:cs="Times New Roman"/>
                <w:sz w:val="24"/>
                <w:szCs w:val="24"/>
                <w:lang w:val="uk-UA"/>
              </w:rPr>
              <w:t xml:space="preserve">( </w:t>
            </w:r>
            <w:r w:rsidRPr="00596CC2">
              <w:rPr>
                <w:rFonts w:ascii="Times New Roman" w:hAnsi="Times New Roman" w:cs="Times New Roman"/>
                <w:sz w:val="24"/>
                <w:szCs w:val="24"/>
                <w:lang w:val="en-US"/>
              </w:rPr>
              <w:t xml:space="preserve">English Language and Literature </w:t>
            </w:r>
            <w:r w:rsidRPr="00596CC2">
              <w:rPr>
                <w:rFonts w:ascii="Times New Roman" w:hAnsi="Times New Roman" w:cs="Times New Roman"/>
                <w:sz w:val="24"/>
                <w:szCs w:val="24"/>
                <w:lang w:val="uk-UA"/>
              </w:rPr>
              <w:t>)</w:t>
            </w:r>
          </w:p>
        </w:tc>
      </w:tr>
      <w:tr w:rsidR="00392D23" w:rsidRPr="005528B0" w:rsidTr="00B46DB5">
        <w:tc>
          <w:tcPr>
            <w:tcW w:w="3150" w:type="dxa"/>
            <w:shd w:val="clear" w:color="auto" w:fill="D9D9D9" w:themeFill="background1" w:themeFillShade="D9"/>
          </w:tcPr>
          <w:p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rsidR="00007E3A" w:rsidRPr="005528B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core</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course</w:t>
            </w:r>
            <w:proofErr w:type="spellEnd"/>
          </w:p>
          <w:p w:rsidR="00007E3A" w:rsidRPr="005528B0" w:rsidRDefault="00007E3A" w:rsidP="00392D23">
            <w:pPr>
              <w:rPr>
                <w:rFonts w:ascii="Times New Roman" w:hAnsi="Times New Roman" w:cs="Times New Roman"/>
                <w:sz w:val="24"/>
                <w:szCs w:val="24"/>
              </w:rPr>
            </w:pPr>
            <w:r w:rsidRPr="005528B0">
              <w:rPr>
                <w:rStyle w:val="tlid-translation"/>
                <w:rFonts w:ascii="Times New Roman" w:hAnsi="Times New Roman" w:cs="Times New Roman"/>
                <w:sz w:val="24"/>
                <w:szCs w:val="24"/>
                <w:lang w:val="en"/>
              </w:rPr>
              <w:t>Number of  ECTS credits:</w:t>
            </w:r>
            <w:r w:rsidR="00A04D4B">
              <w:rPr>
                <w:rStyle w:val="tlid-translation"/>
                <w:rFonts w:ascii="Times New Roman" w:hAnsi="Times New Roman" w:cs="Times New Roman"/>
                <w:sz w:val="24"/>
                <w:szCs w:val="24"/>
                <w:lang w:val="en"/>
              </w:rPr>
              <w:t xml:space="preserve"> 3</w:t>
            </w:r>
          </w:p>
          <w:p w:rsidR="00E237EC" w:rsidRPr="005528B0" w:rsidRDefault="00007E3A"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Lectures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1</w:t>
            </w:r>
            <w:r w:rsidR="00756E38">
              <w:rPr>
                <w:rFonts w:ascii="Times New Roman" w:hAnsi="Times New Roman" w:cs="Times New Roman"/>
                <w:sz w:val="24"/>
                <w:szCs w:val="24"/>
              </w:rPr>
              <w:t>6</w:t>
            </w:r>
            <w:r w:rsidR="00F25E58" w:rsidRPr="005528B0">
              <w:rPr>
                <w:rFonts w:ascii="Times New Roman" w:hAnsi="Times New Roman" w:cs="Times New Roman"/>
                <w:sz w:val="24"/>
                <w:szCs w:val="24"/>
              </w:rPr>
              <w:t xml:space="preserve"> (</w:t>
            </w:r>
            <w:proofErr w:type="spellStart"/>
            <w:r w:rsidR="00F25E58" w:rsidRPr="005528B0">
              <w:rPr>
                <w:rFonts w:ascii="Times New Roman" w:hAnsi="Times New Roman" w:cs="Times New Roman"/>
                <w:sz w:val="24"/>
                <w:szCs w:val="24"/>
              </w:rPr>
              <w:t>Learning</w:t>
            </w:r>
            <w:proofErr w:type="spellEnd"/>
            <w:r w:rsidR="00F25E58" w:rsidRPr="005528B0">
              <w:rPr>
                <w:rFonts w:ascii="Times New Roman" w:hAnsi="Times New Roman" w:cs="Times New Roman"/>
                <w:sz w:val="24"/>
                <w:szCs w:val="24"/>
              </w:rPr>
              <w:t xml:space="preserve"> centered)</w:t>
            </w:r>
          </w:p>
          <w:p w:rsidR="001425FD" w:rsidRPr="005528B0" w:rsidRDefault="00007E3A" w:rsidP="001425FD">
            <w:pPr>
              <w:rPr>
                <w:rFonts w:ascii="Times New Roman" w:hAnsi="Times New Roman" w:cs="Times New Roman"/>
                <w:sz w:val="24"/>
                <w:szCs w:val="24"/>
              </w:rPr>
            </w:pPr>
            <w:proofErr w:type="spellStart"/>
            <w:r w:rsidRPr="005528B0">
              <w:rPr>
                <w:rFonts w:ascii="Times New Roman" w:hAnsi="Times New Roman" w:cs="Times New Roman"/>
                <w:sz w:val="24"/>
                <w:szCs w:val="24"/>
              </w:rPr>
              <w:t>Seminars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756E38">
              <w:rPr>
                <w:rFonts w:ascii="Times New Roman" w:hAnsi="Times New Roman" w:cs="Times New Roman"/>
                <w:sz w:val="24"/>
                <w:szCs w:val="24"/>
              </w:rPr>
              <w:t>3</w:t>
            </w:r>
            <w:r w:rsidR="00A04D4B">
              <w:rPr>
                <w:rFonts w:ascii="Times New Roman" w:hAnsi="Times New Roman" w:cs="Times New Roman"/>
                <w:sz w:val="24"/>
                <w:szCs w:val="24"/>
              </w:rPr>
              <w:t>0</w:t>
            </w:r>
          </w:p>
          <w:p w:rsidR="001425FD" w:rsidRPr="005528B0" w:rsidRDefault="00007E3A" w:rsidP="001425FD">
            <w:pPr>
              <w:rPr>
                <w:rFonts w:ascii="Times New Roman" w:hAnsi="Times New Roman" w:cs="Times New Roman"/>
                <w:sz w:val="24"/>
                <w:szCs w:val="24"/>
              </w:rPr>
            </w:pPr>
            <w:r w:rsidRPr="005528B0">
              <w:rPr>
                <w:rFonts w:ascii="Times New Roman" w:hAnsi="Times New Roman" w:cs="Times New Roman"/>
                <w:sz w:val="24"/>
                <w:szCs w:val="24"/>
              </w:rPr>
              <w:t xml:space="preserve">Independent </w:t>
            </w:r>
            <w:proofErr w:type="spellStart"/>
            <w:r w:rsidRPr="005528B0">
              <w:rPr>
                <w:rFonts w:ascii="Times New Roman" w:hAnsi="Times New Roman" w:cs="Times New Roman"/>
                <w:sz w:val="24"/>
                <w:szCs w:val="24"/>
              </w:rPr>
              <w:t>study</w:t>
            </w:r>
            <w:proofErr w:type="spellEnd"/>
            <w:r w:rsidRPr="005528B0">
              <w:rPr>
                <w:rFonts w:ascii="Times New Roman" w:hAnsi="Times New Roman" w:cs="Times New Roman"/>
                <w:sz w:val="24"/>
                <w:szCs w:val="24"/>
              </w:rPr>
              <w:t>:</w:t>
            </w:r>
            <w:r w:rsidR="00885B34" w:rsidRPr="005528B0">
              <w:rPr>
                <w:rFonts w:ascii="Times New Roman" w:hAnsi="Times New Roman" w:cs="Times New Roman"/>
                <w:sz w:val="24"/>
                <w:szCs w:val="24"/>
              </w:rPr>
              <w:t xml:space="preserve"> </w:t>
            </w:r>
            <w:r w:rsidR="00756E38">
              <w:rPr>
                <w:rFonts w:ascii="Times New Roman" w:hAnsi="Times New Roman" w:cs="Times New Roman"/>
                <w:sz w:val="24"/>
                <w:szCs w:val="24"/>
              </w:rPr>
              <w:t>44</w:t>
            </w:r>
          </w:p>
          <w:p w:rsidR="00705681" w:rsidRPr="005528B0" w:rsidRDefault="00705681" w:rsidP="001425FD">
            <w:pPr>
              <w:rPr>
                <w:rFonts w:ascii="Times New Roman" w:hAnsi="Times New Roman" w:cs="Times New Roman"/>
                <w:sz w:val="24"/>
                <w:szCs w:val="24"/>
              </w:rPr>
            </w:pPr>
          </w:p>
          <w:p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rsidTr="00B46DB5">
        <w:tc>
          <w:tcPr>
            <w:tcW w:w="3150" w:type="dxa"/>
            <w:shd w:val="clear" w:color="auto" w:fill="D9D9D9" w:themeFill="background1" w:themeFillShade="D9"/>
          </w:tcPr>
          <w:p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proofErr w:type="gram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F90D8F" w:rsidRPr="005528B0" w:rsidRDefault="00F90D8F" w:rsidP="00F90D8F">
            <w:pPr>
              <w:rPr>
                <w:rFonts w:ascii="Times New Roman" w:hAnsi="Times New Roman" w:cs="Times New Roman"/>
                <w:b/>
                <w:sz w:val="24"/>
                <w:szCs w:val="24"/>
              </w:rPr>
            </w:pPr>
            <w:proofErr w:type="spellStart"/>
            <w:proofErr w:type="gram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Bányász V</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A04D4B" w:rsidRPr="00596CC2" w:rsidRDefault="00A04D4B" w:rsidP="00A04D4B">
            <w:pPr>
              <w:rPr>
                <w:rFonts w:ascii="Times New Roman" w:hAnsi="Times New Roman" w:cs="Times New Roman"/>
                <w:sz w:val="24"/>
                <w:szCs w:val="24"/>
              </w:rPr>
            </w:pPr>
            <w:r>
              <w:rPr>
                <w:rFonts w:ascii="Times New Roman" w:hAnsi="Times New Roman" w:cs="Times New Roman"/>
                <w:sz w:val="24"/>
                <w:szCs w:val="24"/>
              </w:rPr>
              <w:t xml:space="preserve">B. B. </w:t>
            </w:r>
            <w:proofErr w:type="spellStart"/>
            <w:r w:rsidRPr="00596CC2">
              <w:rPr>
                <w:rFonts w:ascii="Times New Roman" w:hAnsi="Times New Roman" w:cs="Times New Roman"/>
                <w:sz w:val="24"/>
                <w:szCs w:val="24"/>
              </w:rPr>
              <w:t>Баняс</w:t>
            </w:r>
            <w:proofErr w:type="spellEnd"/>
            <w:r w:rsidRPr="00596CC2">
              <w:rPr>
                <w:rFonts w:ascii="Times New Roman" w:hAnsi="Times New Roman" w:cs="Times New Roman"/>
                <w:sz w:val="24"/>
                <w:szCs w:val="24"/>
              </w:rPr>
              <w:t xml:space="preserve"> </w:t>
            </w:r>
            <w:hyperlink r:id="rId7" w:history="1">
              <w:r w:rsidRPr="000D0BF7">
                <w:rPr>
                  <w:rStyle w:val="Hiperhivatkozs"/>
                  <w:rFonts w:ascii="Times New Roman" w:hAnsi="Times New Roman" w:cs="Times New Roman"/>
                  <w:sz w:val="24"/>
                  <w:szCs w:val="24"/>
                </w:rPr>
                <w:t>nybanias@gmail.com</w:t>
              </w:r>
            </w:hyperlink>
          </w:p>
          <w:p w:rsidR="00A04D4B" w:rsidRPr="00596CC2" w:rsidRDefault="00A04D4B" w:rsidP="00A04D4B">
            <w:pPr>
              <w:rPr>
                <w:rFonts w:ascii="Times New Roman" w:hAnsi="Times New Roman" w:cs="Times New Roman"/>
                <w:sz w:val="24"/>
                <w:szCs w:val="24"/>
                <w:lang w:val="en-US"/>
              </w:rPr>
            </w:pPr>
            <w:r>
              <w:rPr>
                <w:rFonts w:ascii="Times New Roman" w:hAnsi="Times New Roman" w:cs="Times New Roman"/>
                <w:sz w:val="24"/>
                <w:szCs w:val="24"/>
              </w:rPr>
              <w:t>Enikő Nagy-Kolozsvári</w:t>
            </w:r>
            <w:r w:rsidRPr="00596CC2">
              <w:rPr>
                <w:rFonts w:ascii="Times New Roman" w:hAnsi="Times New Roman" w:cs="Times New Roman"/>
                <w:sz w:val="24"/>
                <w:szCs w:val="24"/>
              </w:rPr>
              <w:t xml:space="preserve">, MA </w:t>
            </w:r>
            <w:proofErr w:type="spellStart"/>
            <w:r w:rsidRPr="00596CC2">
              <w:rPr>
                <w:rFonts w:ascii="Times New Roman" w:hAnsi="Times New Roman" w:cs="Times New Roman"/>
                <w:sz w:val="24"/>
                <w:szCs w:val="24"/>
              </w:rPr>
              <w:t>degree</w:t>
            </w:r>
            <w:proofErr w:type="spellEnd"/>
            <w:r w:rsidRPr="00596CC2">
              <w:rPr>
                <w:rFonts w:ascii="Times New Roman" w:hAnsi="Times New Roman" w:cs="Times New Roman"/>
                <w:sz w:val="24"/>
                <w:szCs w:val="24"/>
              </w:rPr>
              <w:t xml:space="preserve">, </w:t>
            </w:r>
            <w:r w:rsidRPr="00596CC2">
              <w:rPr>
                <w:rFonts w:ascii="Times New Roman" w:hAnsi="Times New Roman" w:cs="Times New Roman"/>
                <w:sz w:val="24"/>
                <w:szCs w:val="24"/>
                <w:lang w:val="en-US"/>
              </w:rPr>
              <w:t>Senior lecturer</w:t>
            </w:r>
          </w:p>
          <w:p w:rsidR="00A04D4B" w:rsidRDefault="00A04D4B" w:rsidP="00A04D4B">
            <w:pPr>
              <w:rPr>
                <w:rStyle w:val="gi"/>
                <w:rFonts w:ascii="Times New Roman" w:hAnsi="Times New Roman" w:cs="Times New Roman"/>
                <w:sz w:val="24"/>
                <w:szCs w:val="24"/>
              </w:rPr>
            </w:pPr>
            <w:r>
              <w:rPr>
                <w:rStyle w:val="gi"/>
                <w:rFonts w:ascii="Times New Roman" w:hAnsi="Times New Roman" w:cs="Times New Roman"/>
                <w:sz w:val="24"/>
                <w:szCs w:val="24"/>
              </w:rPr>
              <w:t xml:space="preserve">Nagy-Kolozsvári Enikő: </w:t>
            </w:r>
            <w:hyperlink r:id="rId8" w:history="1">
              <w:r w:rsidRPr="00941DCD">
                <w:rPr>
                  <w:rStyle w:val="Hiperhivatkozs"/>
                  <w:rFonts w:ascii="Times New Roman" w:hAnsi="Times New Roman" w:cs="Times New Roman"/>
                  <w:sz w:val="24"/>
                  <w:szCs w:val="24"/>
                </w:rPr>
                <w:t>nagy-kolozsvari.eniko@kmf.org.ua</w:t>
              </w:r>
            </w:hyperlink>
          </w:p>
          <w:p w:rsidR="00125313" w:rsidRPr="005528B0" w:rsidRDefault="00125313" w:rsidP="007115D7">
            <w:pPr>
              <w:rPr>
                <w:rFonts w:ascii="Times New Roman" w:hAnsi="Times New Roman" w:cs="Times New Roman"/>
                <w:sz w:val="24"/>
                <w:szCs w:val="24"/>
                <w:lang w:val="en-US"/>
              </w:rPr>
            </w:pPr>
          </w:p>
        </w:tc>
      </w:tr>
      <w:tr w:rsidR="00392D23" w:rsidRPr="005528B0" w:rsidTr="00B46DB5">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rsidR="00392D23" w:rsidRPr="005528B0" w:rsidRDefault="00392D23" w:rsidP="00392D23">
            <w:pPr>
              <w:rPr>
                <w:rFonts w:ascii="Times New Roman" w:hAnsi="Times New Roman" w:cs="Times New Roman"/>
                <w:sz w:val="24"/>
                <w:szCs w:val="24"/>
                <w:lang w:val="uk-UA"/>
              </w:rPr>
            </w:pPr>
          </w:p>
        </w:tc>
      </w:tr>
      <w:tr w:rsidR="00392D23" w:rsidRPr="005528B0" w:rsidTr="00B46DB5">
        <w:tc>
          <w:tcPr>
            <w:tcW w:w="3150" w:type="dxa"/>
            <w:shd w:val="clear" w:color="auto" w:fill="D9D9D9" w:themeFill="background1" w:themeFillShade="D9"/>
          </w:tcPr>
          <w:p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756E38">
              <w:rPr>
                <w:rFonts w:ascii="Times New Roman" w:hAnsi="Times New Roman" w:cs="Times New Roman"/>
                <w:sz w:val="24"/>
                <w:szCs w:val="24"/>
                <w:lang w:val="en-US"/>
              </w:rPr>
              <w:t>prose</w:t>
            </w:r>
            <w:r w:rsidR="004A169D">
              <w:rPr>
                <w:rFonts w:ascii="Times New Roman" w:hAnsi="Times New Roman" w:cs="Times New Roman"/>
                <w:sz w:val="24"/>
                <w:szCs w:val="24"/>
                <w:lang w:val="en-US"/>
              </w:rPr>
              <w:t xml:space="preserve"> fiction in the 19</w:t>
            </w:r>
            <w:r w:rsidR="004A169D" w:rsidRPr="004A169D">
              <w:rPr>
                <w:rFonts w:ascii="Times New Roman" w:hAnsi="Times New Roman" w:cs="Times New Roman"/>
                <w:sz w:val="24"/>
                <w:szCs w:val="24"/>
                <w:vertAlign w:val="superscript"/>
                <w:lang w:val="en-US"/>
              </w:rPr>
              <w:t>th</w:t>
            </w:r>
            <w:r w:rsidR="004A169D">
              <w:rPr>
                <w:rFonts w:ascii="Times New Roman" w:hAnsi="Times New Roman" w:cs="Times New Roman"/>
                <w:sz w:val="24"/>
                <w:szCs w:val="24"/>
                <w:lang w:val="en-US"/>
              </w:rPr>
              <w:t xml:space="preserve"> century. </w:t>
            </w:r>
            <w:r>
              <w:rPr>
                <w:rFonts w:ascii="Times New Roman" w:hAnsi="Times New Roman" w:cs="Times New Roman"/>
                <w:sz w:val="24"/>
                <w:szCs w:val="24"/>
                <w:lang w:val="en-US"/>
              </w:rPr>
              <w:t xml:space="preserve">It will </w:t>
            </w:r>
            <w:r w:rsidR="004A169D">
              <w:rPr>
                <w:rFonts w:ascii="Times New Roman" w:hAnsi="Times New Roman" w:cs="Times New Roman"/>
                <w:sz w:val="24"/>
                <w:szCs w:val="24"/>
                <w:lang w:val="en-US"/>
              </w:rPr>
              <w:t xml:space="preserve">teach and reinforce </w:t>
            </w:r>
            <w:r w:rsidR="00756E38">
              <w:rPr>
                <w:rFonts w:ascii="Times New Roman" w:hAnsi="Times New Roman" w:cs="Times New Roman"/>
                <w:sz w:val="24"/>
                <w:szCs w:val="24"/>
                <w:lang w:val="en-US"/>
              </w:rPr>
              <w:t>the basic concep</w:t>
            </w:r>
            <w:r w:rsidR="00C11458">
              <w:rPr>
                <w:rFonts w:ascii="Times New Roman" w:hAnsi="Times New Roman" w:cs="Times New Roman"/>
                <w:sz w:val="24"/>
                <w:szCs w:val="24"/>
                <w:lang w:val="en-US"/>
              </w:rPr>
              <w:t xml:space="preserve">ts of prose, </w:t>
            </w:r>
            <w:r w:rsidR="00756E38">
              <w:rPr>
                <w:rFonts w:ascii="Times New Roman" w:hAnsi="Times New Roman" w:cs="Times New Roman"/>
                <w:sz w:val="24"/>
                <w:szCs w:val="24"/>
                <w:lang w:val="en-US"/>
              </w:rPr>
              <w:t>fiction</w:t>
            </w:r>
            <w:r w:rsidR="00C11458">
              <w:rPr>
                <w:rFonts w:ascii="Times New Roman" w:hAnsi="Times New Roman" w:cs="Times New Roman"/>
                <w:sz w:val="24"/>
                <w:szCs w:val="24"/>
                <w:lang w:val="en-US"/>
              </w:rPr>
              <w:t xml:space="preserve"> and non-fiction</w:t>
            </w:r>
            <w:r>
              <w:rPr>
                <w:rFonts w:ascii="Times New Roman" w:hAnsi="Times New Roman" w:cs="Times New Roman"/>
                <w:sz w:val="24"/>
                <w:szCs w:val="24"/>
                <w:lang w:val="en-US"/>
              </w:rPr>
              <w:t xml:space="preserve">. It will consider </w:t>
            </w:r>
            <w:r w:rsidR="00756E38">
              <w:rPr>
                <w:rFonts w:ascii="Times New Roman" w:hAnsi="Times New Roman" w:cs="Times New Roman"/>
                <w:sz w:val="24"/>
                <w:szCs w:val="24"/>
                <w:lang w:val="en-US"/>
              </w:rPr>
              <w:t>prose</w:t>
            </w:r>
            <w:r>
              <w:rPr>
                <w:rFonts w:ascii="Times New Roman" w:hAnsi="Times New Roman" w:cs="Times New Roman"/>
                <w:sz w:val="24"/>
                <w:szCs w:val="24"/>
                <w:lang w:val="en-US"/>
              </w:rPr>
              <w:t xml:space="preserve"> </w:t>
            </w:r>
            <w:r w:rsidR="00C11458">
              <w:rPr>
                <w:rFonts w:ascii="Times New Roman" w:hAnsi="Times New Roman" w:cs="Times New Roman"/>
                <w:sz w:val="24"/>
                <w:szCs w:val="24"/>
                <w:lang w:val="en-US"/>
              </w:rPr>
              <w:t xml:space="preserve">writings </w:t>
            </w:r>
            <w:r>
              <w:rPr>
                <w:rFonts w:ascii="Times New Roman" w:hAnsi="Times New Roman" w:cs="Times New Roman"/>
                <w:sz w:val="24"/>
                <w:szCs w:val="24"/>
                <w:lang w:val="en-US"/>
              </w:rPr>
              <w:t xml:space="preserve">in their historical and cultural contexts and identify the distinctive characteristics of the </w:t>
            </w:r>
            <w:r w:rsidR="001A348E">
              <w:rPr>
                <w:rFonts w:ascii="Times New Roman" w:hAnsi="Times New Roman" w:cs="Times New Roman"/>
                <w:sz w:val="24"/>
                <w:szCs w:val="24"/>
                <w:lang w:val="en-US"/>
              </w:rPr>
              <w:t>literary periods.</w:t>
            </w:r>
          </w:p>
          <w:p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rsidR="00DA2B6B" w:rsidRPr="00C11458"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P</w:t>
            </w:r>
            <w:r w:rsidR="00DA2B6B" w:rsidRPr="00C11458">
              <w:rPr>
                <w:rFonts w:ascii="Times New Roman" w:hAnsi="Times New Roman" w:cs="Times New Roman"/>
                <w:sz w:val="24"/>
                <w:szCs w:val="24"/>
                <w:lang w:val="en-US"/>
              </w:rPr>
              <w:t xml:space="preserve">rovide students with </w:t>
            </w:r>
            <w:r w:rsidRPr="00C11458">
              <w:rPr>
                <w:rFonts w:ascii="Times New Roman" w:hAnsi="Times New Roman" w:cs="Times New Roman"/>
                <w:sz w:val="24"/>
                <w:szCs w:val="24"/>
                <w:lang w:val="en-US"/>
              </w:rPr>
              <w:t>an overview</w:t>
            </w:r>
            <w:r w:rsidR="001A348E" w:rsidRPr="00C11458">
              <w:rPr>
                <w:rFonts w:ascii="Times New Roman" w:hAnsi="Times New Roman" w:cs="Times New Roman"/>
                <w:sz w:val="24"/>
                <w:szCs w:val="24"/>
                <w:lang w:val="en-US"/>
              </w:rPr>
              <w:t xml:space="preserve"> of the history of </w:t>
            </w:r>
            <w:r w:rsidR="00C11458" w:rsidRPr="00C11458">
              <w:rPr>
                <w:rFonts w:ascii="Times New Roman" w:hAnsi="Times New Roman" w:cs="Times New Roman"/>
                <w:sz w:val="24"/>
                <w:szCs w:val="24"/>
                <w:lang w:val="en-US"/>
              </w:rPr>
              <w:t xml:space="preserve">the </w:t>
            </w:r>
            <w:r w:rsidR="001A348E" w:rsidRPr="00C11458">
              <w:rPr>
                <w:rFonts w:ascii="Times New Roman" w:hAnsi="Times New Roman" w:cs="Times New Roman"/>
                <w:sz w:val="24"/>
                <w:szCs w:val="24"/>
                <w:lang w:val="en-US"/>
              </w:rPr>
              <w:t xml:space="preserve">British </w:t>
            </w:r>
            <w:r w:rsidR="00C11458" w:rsidRPr="00C11458">
              <w:rPr>
                <w:rFonts w:ascii="Times New Roman" w:hAnsi="Times New Roman" w:cs="Times New Roman"/>
                <w:sz w:val="24"/>
                <w:szCs w:val="24"/>
                <w:lang w:val="en-US"/>
              </w:rPr>
              <w:t>prose writings and the novel.</w:t>
            </w:r>
          </w:p>
          <w:p w:rsidR="004A2183" w:rsidRDefault="004A2183"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Familiar</w:t>
            </w:r>
            <w:r w:rsidR="003B7157" w:rsidRPr="00C11458">
              <w:rPr>
                <w:rFonts w:ascii="Times New Roman" w:hAnsi="Times New Roman" w:cs="Times New Roman"/>
                <w:sz w:val="24"/>
                <w:szCs w:val="24"/>
                <w:lang w:val="en-US"/>
              </w:rPr>
              <w:t xml:space="preserve">ize </w:t>
            </w:r>
            <w:r w:rsidR="00946268" w:rsidRPr="00C11458">
              <w:rPr>
                <w:rFonts w:ascii="Times New Roman" w:hAnsi="Times New Roman" w:cs="Times New Roman"/>
                <w:sz w:val="24"/>
                <w:szCs w:val="24"/>
                <w:lang w:val="en-US"/>
              </w:rPr>
              <w:t xml:space="preserve">students with the most </w:t>
            </w:r>
            <w:r w:rsidRPr="00C11458">
              <w:rPr>
                <w:rFonts w:ascii="Times New Roman" w:hAnsi="Times New Roman" w:cs="Times New Roman"/>
                <w:sz w:val="24"/>
                <w:szCs w:val="24"/>
                <w:lang w:val="en-US"/>
              </w:rPr>
              <w:t xml:space="preserve">prominent </w:t>
            </w:r>
            <w:r w:rsidR="00C11458">
              <w:rPr>
                <w:rFonts w:ascii="Times New Roman" w:hAnsi="Times New Roman" w:cs="Times New Roman"/>
                <w:sz w:val="24"/>
                <w:szCs w:val="24"/>
                <w:lang w:val="en-US"/>
              </w:rPr>
              <w:t>novelists and authors</w:t>
            </w:r>
            <w:r w:rsidRPr="00C11458">
              <w:rPr>
                <w:rFonts w:ascii="Times New Roman" w:hAnsi="Times New Roman" w:cs="Times New Roman"/>
                <w:sz w:val="24"/>
                <w:szCs w:val="24"/>
                <w:lang w:val="en-US"/>
              </w:rPr>
              <w:t xml:space="preserve"> in </w:t>
            </w:r>
            <w:r w:rsidR="00946268" w:rsidRPr="00C11458">
              <w:rPr>
                <w:rFonts w:ascii="Times New Roman" w:hAnsi="Times New Roman" w:cs="Times New Roman"/>
                <w:sz w:val="24"/>
                <w:szCs w:val="24"/>
                <w:lang w:val="en-US"/>
              </w:rPr>
              <w:t xml:space="preserve">British </w:t>
            </w:r>
            <w:r w:rsidR="001A348E" w:rsidRPr="00C11458">
              <w:rPr>
                <w:rFonts w:ascii="Times New Roman" w:hAnsi="Times New Roman" w:cs="Times New Roman"/>
                <w:sz w:val="24"/>
                <w:szCs w:val="24"/>
                <w:lang w:val="en-US"/>
              </w:rPr>
              <w:t>literatu</w:t>
            </w:r>
            <w:r w:rsidR="00946268" w:rsidRPr="00C11458">
              <w:rPr>
                <w:rFonts w:ascii="Times New Roman" w:hAnsi="Times New Roman" w:cs="Times New Roman"/>
                <w:sz w:val="24"/>
                <w:szCs w:val="24"/>
                <w:lang w:val="en-US"/>
              </w:rPr>
              <w:t>re</w:t>
            </w:r>
            <w:r w:rsidRPr="00C11458">
              <w:rPr>
                <w:rFonts w:ascii="Times New Roman" w:hAnsi="Times New Roman" w:cs="Times New Roman"/>
                <w:sz w:val="24"/>
                <w:szCs w:val="24"/>
                <w:lang w:val="en-US"/>
              </w:rPr>
              <w:t>;</w:t>
            </w:r>
          </w:p>
          <w:p w:rsidR="00EB445F" w:rsidRDefault="00EB445F"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what it means to be an active, close reader;</w:t>
            </w:r>
          </w:p>
          <w:p w:rsidR="00364CD1" w:rsidRDefault="00364CD1" w:rsidP="00946268">
            <w:pPr>
              <w:pStyle w:val="Listaszerbekezds"/>
              <w:numPr>
                <w:ilvl w:val="0"/>
                <w:numId w:val="3"/>
              </w:numPr>
              <w:rPr>
                <w:rFonts w:ascii="Times New Roman" w:hAnsi="Times New Roman" w:cs="Times New Roman"/>
                <w:sz w:val="24"/>
                <w:szCs w:val="24"/>
                <w:lang w:val="en-US"/>
              </w:rPr>
            </w:pPr>
            <w:r w:rsidRPr="00C11458">
              <w:rPr>
                <w:rFonts w:ascii="Times New Roman" w:hAnsi="Times New Roman" w:cs="Times New Roman"/>
                <w:sz w:val="24"/>
                <w:szCs w:val="24"/>
                <w:lang w:val="en-US"/>
              </w:rPr>
              <w:t xml:space="preserve">Familiarize students with the </w:t>
            </w:r>
            <w:r>
              <w:rPr>
                <w:rFonts w:ascii="Times New Roman" w:hAnsi="Times New Roman" w:cs="Times New Roman"/>
                <w:sz w:val="24"/>
                <w:szCs w:val="24"/>
                <w:lang w:val="en-US"/>
              </w:rPr>
              <w:t>function and importance of plot, setting and time;</w:t>
            </w:r>
          </w:p>
          <w:p w:rsidR="00EB445F" w:rsidRPr="00364CD1" w:rsidRDefault="00364CD1" w:rsidP="005C4FF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Understand theme and structure.</w:t>
            </w:r>
          </w:p>
          <w:p w:rsidR="00946268" w:rsidRPr="00364CD1" w:rsidRDefault="008F6860" w:rsidP="005C4FF8">
            <w:pPr>
              <w:rPr>
                <w:rFonts w:ascii="Times New Roman" w:hAnsi="Times New Roman" w:cs="Times New Roman"/>
                <w:sz w:val="24"/>
                <w:szCs w:val="24"/>
                <w:lang w:val="en-US"/>
              </w:rPr>
            </w:pPr>
            <w:r w:rsidRPr="00364CD1">
              <w:rPr>
                <w:rFonts w:ascii="Times New Roman" w:hAnsi="Times New Roman" w:cs="Times New Roman"/>
                <w:sz w:val="24"/>
                <w:szCs w:val="24"/>
                <w:lang w:val="en-US"/>
              </w:rPr>
              <w:t xml:space="preserve">Learning outcomes: </w:t>
            </w:r>
          </w:p>
          <w:p w:rsidR="00946268" w:rsidRPr="00364CD1" w:rsidRDefault="00946268" w:rsidP="00364CD1">
            <w:pPr>
              <w:rPr>
                <w:rFonts w:ascii="Times New Roman" w:hAnsi="Times New Roman" w:cs="Times New Roman"/>
                <w:sz w:val="24"/>
                <w:szCs w:val="24"/>
                <w:lang w:val="en-US"/>
              </w:rPr>
            </w:pPr>
            <w:r w:rsidRPr="00364CD1">
              <w:rPr>
                <w:rFonts w:ascii="Times New Roman" w:hAnsi="Times New Roman" w:cs="Times New Roman"/>
                <w:sz w:val="24"/>
                <w:szCs w:val="24"/>
                <w:lang w:val="en-US"/>
              </w:rPr>
              <w:t>Students will be able to:</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Identify and analyze details and create effect;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Appreciate tone such as irony and its relationship to voice;</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Determine point of view and effect;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Analyze characterization within the text;</w:t>
            </w:r>
          </w:p>
          <w:p w:rsidR="00364CD1" w:rsidRPr="00364CD1" w:rsidRDefault="00364CD1" w:rsidP="00364CD1">
            <w:pPr>
              <w:pStyle w:val="Listaszerbekezds"/>
              <w:numPr>
                <w:ilvl w:val="0"/>
                <w:numId w:val="10"/>
              </w:numPr>
              <w:rPr>
                <w:rFonts w:ascii="Times New Roman" w:hAnsi="Times New Roman" w:cs="Times New Roman"/>
                <w:sz w:val="24"/>
                <w:szCs w:val="24"/>
                <w:lang w:val="en-US"/>
              </w:rPr>
            </w:pPr>
            <w:r w:rsidRPr="00364CD1">
              <w:rPr>
                <w:rFonts w:ascii="Times New Roman" w:hAnsi="Times New Roman" w:cs="Times New Roman"/>
                <w:sz w:val="24"/>
                <w:szCs w:val="24"/>
                <w:lang w:val="en-US"/>
              </w:rPr>
              <w:t>Evaluate stylistic features in novels.</w:t>
            </w:r>
          </w:p>
          <w:p w:rsidR="00364CD1" w:rsidRDefault="00364CD1" w:rsidP="005C4FF8">
            <w:pPr>
              <w:rPr>
                <w:rFonts w:ascii="Times New Roman" w:hAnsi="Times New Roman" w:cs="Times New Roman"/>
                <w:sz w:val="24"/>
                <w:szCs w:val="24"/>
                <w:lang w:val="en-US"/>
              </w:rPr>
            </w:pPr>
          </w:p>
          <w:p w:rsidR="001711B1" w:rsidRPr="00B8238A" w:rsidRDefault="005C4FF8" w:rsidP="005C4FF8">
            <w:pPr>
              <w:rPr>
                <w:rFonts w:ascii="Times New Roman" w:hAnsi="Times New Roman" w:cs="Times New Roman"/>
                <w:sz w:val="24"/>
                <w:szCs w:val="24"/>
                <w:lang w:val="en-US"/>
              </w:rPr>
            </w:pPr>
            <w:r w:rsidRPr="00B8238A">
              <w:rPr>
                <w:rFonts w:ascii="Times New Roman" w:hAnsi="Times New Roman" w:cs="Times New Roman"/>
                <w:sz w:val="24"/>
                <w:szCs w:val="24"/>
                <w:lang w:val="en-US"/>
              </w:rPr>
              <w:t>Course syllabus:</w:t>
            </w:r>
          </w:p>
          <w:p w:rsidR="00B8238A" w:rsidRPr="00B8238A" w:rsidRDefault="00FB6B86"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Victorian</w:t>
            </w:r>
            <w:r w:rsidR="00B8238A" w:rsidRPr="00B8238A">
              <w:rPr>
                <w:rFonts w:ascii="Times New Roman" w:hAnsi="Times New Roman" w:cs="Times New Roman"/>
                <w:bCs/>
                <w:sz w:val="24"/>
                <w:szCs w:val="24"/>
                <w:lang w:val="en-GB"/>
              </w:rPr>
              <w:t xml:space="preserve"> Fiction, </w:t>
            </w:r>
            <w:r w:rsidRPr="00B8238A">
              <w:rPr>
                <w:rFonts w:ascii="Times New Roman" w:hAnsi="Times New Roman" w:cs="Times New Roman"/>
                <w:bCs/>
                <w:sz w:val="24"/>
                <w:szCs w:val="24"/>
                <w:lang w:val="en-GB"/>
              </w:rPr>
              <w:t xml:space="preserve">Humour and Satire. Various Realisms. The Reading Public. </w:t>
            </w:r>
          </w:p>
          <w:p w:rsidR="002057BA" w:rsidRPr="00B8238A" w:rsidRDefault="002057B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Periodicals. Religion and Society. Aesthetics.</w:t>
            </w:r>
          </w:p>
          <w:p w:rsidR="002057BA" w:rsidRPr="00B8238A" w:rsidRDefault="00FB6B86"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lastRenderedPageBreak/>
              <w:t>Edwardian Fiction and the Roots of Modernism. Emerging Genres. The New Age.</w:t>
            </w:r>
          </w:p>
          <w:p w:rsidR="00B8238A" w:rsidRPr="00B8238A" w:rsidRDefault="00B8238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 xml:space="preserve">Puritan and Provincial </w:t>
            </w:r>
            <w:proofErr w:type="spellStart"/>
            <w:r w:rsidRPr="00B8238A">
              <w:rPr>
                <w:rFonts w:ascii="Times New Roman" w:hAnsi="Times New Roman" w:cs="Times New Roman"/>
                <w:bCs/>
                <w:sz w:val="24"/>
                <w:szCs w:val="24"/>
                <w:lang w:val="en-GB"/>
              </w:rPr>
              <w:t>Englands</w:t>
            </w:r>
            <w:proofErr w:type="spellEnd"/>
            <w:r w:rsidRPr="00B8238A">
              <w:rPr>
                <w:rFonts w:ascii="Times New Roman" w:hAnsi="Times New Roman" w:cs="Times New Roman"/>
                <w:bCs/>
                <w:sz w:val="24"/>
                <w:szCs w:val="24"/>
                <w:lang w:val="en-GB"/>
              </w:rPr>
              <w:t>: from Emily Bronte to D. H. Lawrence</w:t>
            </w:r>
          </w:p>
          <w:p w:rsidR="00B8238A" w:rsidRPr="00B8238A" w:rsidRDefault="00B8238A" w:rsidP="00B8238A">
            <w:pPr>
              <w:pStyle w:val="Listaszerbekezds"/>
              <w:numPr>
                <w:ilvl w:val="0"/>
                <w:numId w:val="11"/>
              </w:numPr>
              <w:jc w:val="both"/>
              <w:rPr>
                <w:rFonts w:ascii="Times New Roman" w:hAnsi="Times New Roman" w:cs="Times New Roman"/>
                <w:bCs/>
                <w:sz w:val="24"/>
                <w:szCs w:val="24"/>
                <w:lang w:val="en-GB"/>
              </w:rPr>
            </w:pPr>
            <w:r w:rsidRPr="00B8238A">
              <w:rPr>
                <w:rFonts w:ascii="Times New Roman" w:hAnsi="Times New Roman" w:cs="Times New Roman"/>
                <w:bCs/>
                <w:sz w:val="24"/>
                <w:szCs w:val="24"/>
                <w:lang w:val="en-GB"/>
              </w:rPr>
              <w:t>From Forster to Orwell: the Novel of England’s Destiny</w:t>
            </w:r>
          </w:p>
          <w:p w:rsidR="00B8238A" w:rsidRPr="00B8238A" w:rsidRDefault="00B8238A" w:rsidP="00B8238A">
            <w:pPr>
              <w:pStyle w:val="Listaszerbekezds"/>
              <w:numPr>
                <w:ilvl w:val="0"/>
                <w:numId w:val="11"/>
              </w:numPr>
              <w:jc w:val="both"/>
              <w:rPr>
                <w:bCs/>
                <w:lang w:val="en-GB"/>
              </w:rPr>
            </w:pPr>
            <w:r w:rsidRPr="00B8238A">
              <w:rPr>
                <w:rFonts w:ascii="Times New Roman" w:hAnsi="Times New Roman" w:cs="Times New Roman"/>
                <w:bCs/>
                <w:sz w:val="24"/>
                <w:szCs w:val="24"/>
                <w:lang w:val="en-GB"/>
              </w:rPr>
              <w:t>From Kipling to Independence: Losing the Empire</w:t>
            </w:r>
          </w:p>
          <w:p w:rsidR="005C4FF8" w:rsidRPr="00C11458" w:rsidRDefault="005C4FF8" w:rsidP="00B8238A">
            <w:pPr>
              <w:jc w:val="both"/>
              <w:rPr>
                <w:rFonts w:ascii="Times New Roman" w:eastAsia="Times New Roman" w:hAnsi="Times New Roman" w:cs="Times New Roman"/>
                <w:sz w:val="24"/>
                <w:szCs w:val="24"/>
                <w:lang w:eastAsia="hu-HU"/>
              </w:rPr>
            </w:pPr>
          </w:p>
        </w:tc>
      </w:tr>
      <w:tr w:rsidR="00392D23" w:rsidRPr="005528B0" w:rsidTr="004E2C2F">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rsidR="00D4344A" w:rsidRPr="005528B0" w:rsidRDefault="00D4344A" w:rsidP="00392D23">
            <w:pPr>
              <w:rPr>
                <w:rFonts w:ascii="Times New Roman" w:hAnsi="Times New Roman" w:cs="Times New Roman"/>
                <w:b/>
                <w:sz w:val="24"/>
                <w:szCs w:val="24"/>
                <w:lang w:val="en-US"/>
              </w:rPr>
            </w:pPr>
          </w:p>
        </w:tc>
        <w:tc>
          <w:tcPr>
            <w:tcW w:w="6343" w:type="dxa"/>
          </w:tcPr>
          <w:p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rsidR="00B023C0" w:rsidRPr="00B023C0" w:rsidRDefault="00B023C0" w:rsidP="00B023C0">
            <w:pPr>
              <w:rPr>
                <w:rFonts w:ascii="Times New Roman" w:eastAsia="Times New Roman" w:hAnsi="Times New Roman" w:cs="Times New Roman"/>
                <w:kern w:val="2"/>
                <w:sz w:val="24"/>
                <w:szCs w:val="24"/>
                <w:lang w:val="en-GB" w:eastAsia="hu-HU"/>
              </w:rPr>
            </w:pPr>
          </w:p>
          <w:p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rsidTr="004E2C2F">
        <w:tc>
          <w:tcPr>
            <w:tcW w:w="3150" w:type="dxa"/>
            <w:shd w:val="clear" w:color="auto" w:fill="D9D9D9" w:themeFill="background1" w:themeFillShade="D9"/>
          </w:tcPr>
          <w:p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rsidR="00934595" w:rsidRPr="005528B0" w:rsidRDefault="00934595" w:rsidP="00B85786">
            <w:pPr>
              <w:rPr>
                <w:rFonts w:ascii="Times New Roman" w:hAnsi="Times New Roman" w:cs="Times New Roman"/>
                <w:sz w:val="24"/>
                <w:szCs w:val="24"/>
              </w:rPr>
            </w:pPr>
            <w:bookmarkStart w:id="0" w:name="_GoBack"/>
            <w:bookmarkEnd w:id="0"/>
          </w:p>
        </w:tc>
      </w:tr>
      <w:tr w:rsidR="00392D23" w:rsidRPr="005528B0" w:rsidTr="004E2C2F">
        <w:tc>
          <w:tcPr>
            <w:tcW w:w="3150" w:type="dxa"/>
            <w:shd w:val="clear" w:color="auto" w:fill="D9D9D9" w:themeFill="background1" w:themeFillShade="D9"/>
          </w:tcPr>
          <w:p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rsidR="008D1DB9" w:rsidRPr="008D1DB9" w:rsidRDefault="008D1DB9" w:rsidP="0076671D">
            <w:pPr>
              <w:rPr>
                <w:rFonts w:ascii="Times New Roman" w:hAnsi="Times New Roman" w:cs="Times New Roman"/>
                <w:sz w:val="24"/>
                <w:szCs w:val="24"/>
              </w:rPr>
            </w:pPr>
            <w:proofErr w:type="spellStart"/>
            <w:r w:rsidRPr="008D1DB9">
              <w:rPr>
                <w:rFonts w:ascii="Times New Roman" w:hAnsi="Times New Roman" w:cs="Times New Roman"/>
                <w:sz w:val="24"/>
                <w:szCs w:val="24"/>
                <w:shd w:val="clear" w:color="auto" w:fill="FFFFFF"/>
              </w:rPr>
              <w:t>Марія</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Дука</w:t>
            </w:r>
            <w:proofErr w:type="spellEnd"/>
            <w:proofErr w:type="gramStart"/>
            <w:r w:rsidRPr="008D1DB9">
              <w:rPr>
                <w:rFonts w:ascii="Times New Roman" w:hAnsi="Times New Roman" w:cs="Times New Roman"/>
                <w:sz w:val="24"/>
                <w:szCs w:val="24"/>
                <w:shd w:val="clear" w:color="auto" w:fill="FFFFFF"/>
              </w:rPr>
              <w:t>,</w:t>
            </w:r>
            <w:proofErr w:type="gram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Олена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Багацька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Література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Англії</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Навчальний</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посібник</w:t>
            </w:r>
            <w:proofErr w:type="spellEnd"/>
            <w:r w:rsidRPr="008D1DB9">
              <w:rPr>
                <w:rFonts w:ascii="Verdana" w:hAnsi="Verdana"/>
                <w:sz w:val="21"/>
                <w:szCs w:val="21"/>
              </w:rPr>
              <w:t xml:space="preserve">. </w:t>
            </w:r>
            <w:proofErr w:type="spellStart"/>
            <w:r w:rsidRPr="008D1DB9">
              <w:rPr>
                <w:rFonts w:ascii="Times New Roman" w:hAnsi="Times New Roman" w:cs="Times New Roman"/>
                <w:sz w:val="24"/>
                <w:szCs w:val="24"/>
                <w:shd w:val="clear" w:color="auto" w:fill="FFFFFF"/>
              </w:rPr>
              <w:t>Університетська</w:t>
            </w:r>
            <w:proofErr w:type="spellEnd"/>
            <w:r w:rsidRPr="008D1DB9">
              <w:rPr>
                <w:rFonts w:ascii="Times New Roman" w:hAnsi="Times New Roman" w:cs="Times New Roman"/>
                <w:sz w:val="24"/>
                <w:szCs w:val="24"/>
                <w:shd w:val="clear" w:color="auto" w:fill="FFFFFF"/>
              </w:rPr>
              <w:t xml:space="preserve"> </w:t>
            </w:r>
            <w:proofErr w:type="spellStart"/>
            <w:r w:rsidRPr="008D1DB9">
              <w:rPr>
                <w:rFonts w:ascii="Times New Roman" w:hAnsi="Times New Roman" w:cs="Times New Roman"/>
                <w:sz w:val="24"/>
                <w:szCs w:val="24"/>
                <w:shd w:val="clear" w:color="auto" w:fill="FFFFFF"/>
              </w:rPr>
              <w:t>книга</w:t>
            </w:r>
            <w:proofErr w:type="spellEnd"/>
            <w:r w:rsidRPr="008D1DB9">
              <w:rPr>
                <w:rFonts w:ascii="Verdana" w:hAnsi="Verdana"/>
                <w:sz w:val="21"/>
                <w:szCs w:val="21"/>
              </w:rPr>
              <w:t xml:space="preserve">. </w:t>
            </w:r>
            <w:r w:rsidRPr="008D1DB9">
              <w:rPr>
                <w:rFonts w:ascii="Times New Roman" w:hAnsi="Times New Roman" w:cs="Times New Roman"/>
                <w:sz w:val="24"/>
                <w:szCs w:val="24"/>
              </w:rPr>
              <w:t>2018. 443p.</w:t>
            </w:r>
          </w:p>
          <w:p w:rsidR="005232E1" w:rsidRPr="00AC7E47" w:rsidRDefault="005232E1" w:rsidP="0076671D">
            <w:pPr>
              <w:rPr>
                <w:rFonts w:ascii="Times New Roman" w:hAnsi="Times New Roman" w:cs="Times New Roman"/>
                <w:sz w:val="24"/>
                <w:szCs w:val="24"/>
              </w:rPr>
            </w:pPr>
            <w:r w:rsidRPr="00AC7E47">
              <w:rPr>
                <w:rFonts w:ascii="Times New Roman" w:hAnsi="Times New Roman" w:cs="Times New Roman"/>
                <w:sz w:val="24"/>
                <w:szCs w:val="24"/>
              </w:rPr>
              <w:t xml:space="preserve">Pat Rogers: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 </w:t>
            </w: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rsidR="005232E1" w:rsidRPr="00AC7E47" w:rsidRDefault="005232E1" w:rsidP="005232E1">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 Delaney, C. Ward, C. R. Fiorina: Fields of Vision. Literature in the English Language. Vol. I</w:t>
            </w:r>
            <w:r w:rsidR="00AC7E47" w:rsidRPr="00AC7E47">
              <w:rPr>
                <w:rFonts w:ascii="Times New Roman" w:hAnsi="Times New Roman" w:cs="Times New Roman"/>
                <w:sz w:val="24"/>
                <w:szCs w:val="24"/>
                <w:lang w:val="en-GB"/>
              </w:rPr>
              <w:t>-II</w:t>
            </w:r>
            <w:r w:rsidRPr="00AC7E47">
              <w:rPr>
                <w:rFonts w:ascii="Times New Roman" w:hAnsi="Times New Roman" w:cs="Times New Roman"/>
                <w:sz w:val="24"/>
                <w:szCs w:val="24"/>
                <w:lang w:val="en-GB"/>
              </w:rPr>
              <w:t xml:space="preserve">. Longman, 2009. </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G.C. </w:t>
            </w:r>
            <w:proofErr w:type="spellStart"/>
            <w:r>
              <w:rPr>
                <w:rFonts w:ascii="Times New Roman" w:hAnsi="Times New Roman" w:cs="Times New Roman"/>
                <w:sz w:val="24"/>
                <w:szCs w:val="24"/>
                <w:lang w:val="en-GB"/>
              </w:rPr>
              <w:t>Thornley</w:t>
            </w:r>
            <w:proofErr w:type="spellEnd"/>
            <w:r>
              <w:rPr>
                <w:rFonts w:ascii="Times New Roman" w:hAnsi="Times New Roman" w:cs="Times New Roman"/>
                <w:sz w:val="24"/>
                <w:szCs w:val="24"/>
                <w:lang w:val="en-GB"/>
              </w:rPr>
              <w:t>, G. Roberts: An Outline of English Literature. Longman, 2006, 216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 </w:t>
            </w: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F.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Focus on English and American Literature. Modern Languages, 2002, 368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Carter, J. McRae: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 p.</w:t>
            </w:r>
          </w:p>
          <w:p w:rsidR="00392D23" w:rsidRP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 R. Allen, P.G. Smith, </w:t>
            </w: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A History and Anthology of Literatures in English. From the Beginnings to the 18th Century. Vol. I-II. La </w:t>
            </w:r>
            <w:proofErr w:type="spellStart"/>
            <w:r>
              <w:rPr>
                <w:rFonts w:ascii="Times New Roman" w:hAnsi="Times New Roman" w:cs="Times New Roman"/>
                <w:sz w:val="24"/>
                <w:szCs w:val="24"/>
                <w:lang w:val="en-GB"/>
              </w:rPr>
              <w:t>Spiga</w:t>
            </w:r>
            <w:proofErr w:type="spellEnd"/>
            <w:r>
              <w:rPr>
                <w:rFonts w:ascii="Times New Roman" w:hAnsi="Times New Roman" w:cs="Times New Roman"/>
                <w:sz w:val="24"/>
                <w:szCs w:val="24"/>
                <w:lang w:val="en-GB"/>
              </w:rPr>
              <w:t xml:space="preserve"> Languages, </w:t>
            </w:r>
            <w:r>
              <w:rPr>
                <w:rFonts w:ascii="Times New Roman" w:hAnsi="Times New Roman" w:cs="Times New Roman"/>
                <w:sz w:val="24"/>
                <w:szCs w:val="24"/>
                <w:lang w:val="en-GB"/>
              </w:rPr>
              <w:lastRenderedPageBreak/>
              <w:t>2003.</w:t>
            </w:r>
          </w:p>
        </w:tc>
      </w:tr>
    </w:tbl>
    <w:p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D666B79"/>
    <w:multiLevelType w:val="hybridMultilevel"/>
    <w:tmpl w:val="A2FC0E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8146D30"/>
    <w:multiLevelType w:val="hybridMultilevel"/>
    <w:tmpl w:val="40C6776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BC32EEC"/>
    <w:multiLevelType w:val="hybridMultilevel"/>
    <w:tmpl w:val="8DD0E61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10"/>
  </w:num>
  <w:num w:numId="7">
    <w:abstractNumId w:val="4"/>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32B36"/>
    <w:rsid w:val="000C4600"/>
    <w:rsid w:val="000D0BF7"/>
    <w:rsid w:val="00120E7A"/>
    <w:rsid w:val="00125313"/>
    <w:rsid w:val="00137713"/>
    <w:rsid w:val="001425FD"/>
    <w:rsid w:val="00151474"/>
    <w:rsid w:val="001665BA"/>
    <w:rsid w:val="001711B1"/>
    <w:rsid w:val="001A348E"/>
    <w:rsid w:val="001E0206"/>
    <w:rsid w:val="002057BA"/>
    <w:rsid w:val="0026618A"/>
    <w:rsid w:val="0028088A"/>
    <w:rsid w:val="00295510"/>
    <w:rsid w:val="002C40AD"/>
    <w:rsid w:val="002D5133"/>
    <w:rsid w:val="00321E3E"/>
    <w:rsid w:val="00364CD1"/>
    <w:rsid w:val="00392D23"/>
    <w:rsid w:val="003B7157"/>
    <w:rsid w:val="003C4985"/>
    <w:rsid w:val="003F5AB3"/>
    <w:rsid w:val="00402BCE"/>
    <w:rsid w:val="00432C8D"/>
    <w:rsid w:val="00463D88"/>
    <w:rsid w:val="00481226"/>
    <w:rsid w:val="004853A2"/>
    <w:rsid w:val="00494E92"/>
    <w:rsid w:val="004A169D"/>
    <w:rsid w:val="004A2183"/>
    <w:rsid w:val="004B33F3"/>
    <w:rsid w:val="004B7818"/>
    <w:rsid w:val="004E2C2F"/>
    <w:rsid w:val="005058B4"/>
    <w:rsid w:val="005232E1"/>
    <w:rsid w:val="00525F18"/>
    <w:rsid w:val="00526D7D"/>
    <w:rsid w:val="005528B0"/>
    <w:rsid w:val="00565730"/>
    <w:rsid w:val="00566EF6"/>
    <w:rsid w:val="00591E55"/>
    <w:rsid w:val="00596CC2"/>
    <w:rsid w:val="005C4FF8"/>
    <w:rsid w:val="006618B7"/>
    <w:rsid w:val="00662234"/>
    <w:rsid w:val="006A006C"/>
    <w:rsid w:val="00705681"/>
    <w:rsid w:val="007115D7"/>
    <w:rsid w:val="007255E9"/>
    <w:rsid w:val="00756E38"/>
    <w:rsid w:val="00761FC8"/>
    <w:rsid w:val="0076671D"/>
    <w:rsid w:val="00770326"/>
    <w:rsid w:val="007B1F80"/>
    <w:rsid w:val="007B7658"/>
    <w:rsid w:val="007C7F65"/>
    <w:rsid w:val="007D3CC3"/>
    <w:rsid w:val="007E3FBF"/>
    <w:rsid w:val="007F3D83"/>
    <w:rsid w:val="00823DCC"/>
    <w:rsid w:val="00850C67"/>
    <w:rsid w:val="008842E1"/>
    <w:rsid w:val="00885B34"/>
    <w:rsid w:val="00885E88"/>
    <w:rsid w:val="008A059F"/>
    <w:rsid w:val="008B08E2"/>
    <w:rsid w:val="008D19F8"/>
    <w:rsid w:val="008D1DB9"/>
    <w:rsid w:val="008F1408"/>
    <w:rsid w:val="008F6860"/>
    <w:rsid w:val="00934595"/>
    <w:rsid w:val="00946268"/>
    <w:rsid w:val="00991725"/>
    <w:rsid w:val="00994568"/>
    <w:rsid w:val="009B2A77"/>
    <w:rsid w:val="009F5451"/>
    <w:rsid w:val="00A04D4B"/>
    <w:rsid w:val="00A26453"/>
    <w:rsid w:val="00A434B2"/>
    <w:rsid w:val="00AC7E47"/>
    <w:rsid w:val="00B011B9"/>
    <w:rsid w:val="00B023C0"/>
    <w:rsid w:val="00B46DB5"/>
    <w:rsid w:val="00B64A4D"/>
    <w:rsid w:val="00B8238A"/>
    <w:rsid w:val="00B85786"/>
    <w:rsid w:val="00C11458"/>
    <w:rsid w:val="00C24539"/>
    <w:rsid w:val="00C92AD4"/>
    <w:rsid w:val="00CD688F"/>
    <w:rsid w:val="00D4344A"/>
    <w:rsid w:val="00DA2B6B"/>
    <w:rsid w:val="00DA3F3F"/>
    <w:rsid w:val="00DE18A1"/>
    <w:rsid w:val="00DF3E59"/>
    <w:rsid w:val="00E13913"/>
    <w:rsid w:val="00E237EC"/>
    <w:rsid w:val="00E41F89"/>
    <w:rsid w:val="00E47EA8"/>
    <w:rsid w:val="00EB445F"/>
    <w:rsid w:val="00ED12F0"/>
    <w:rsid w:val="00F25E58"/>
    <w:rsid w:val="00F90D8F"/>
    <w:rsid w:val="00F97CF8"/>
    <w:rsid w:val="00FA7B08"/>
    <w:rsid w:val="00FB6B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472748074">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kolozsvari.eniko@kmf.org.ua" TargetMode="External"/><Relationship Id="rId3" Type="http://schemas.openxmlformats.org/officeDocument/2006/relationships/styles" Target="styles.xml"/><Relationship Id="rId7" Type="http://schemas.openxmlformats.org/officeDocument/2006/relationships/hyperlink" Target="mailto:nybani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AEAD2-1BF7-4143-9F83-C328C3F8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Pages>
  <Words>606</Words>
  <Characters>4183</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Enikő</cp:lastModifiedBy>
  <cp:revision>6</cp:revision>
  <dcterms:created xsi:type="dcterms:W3CDTF">2020-10-15T12:38:00Z</dcterms:created>
  <dcterms:modified xsi:type="dcterms:W3CDTF">2021-04-08T07:54:00Z</dcterms:modified>
</cp:coreProperties>
</file>