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2C2F" w:rsidRPr="002F1AD2" w:rsidRDefault="004E2C2F" w:rsidP="00392D2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2C2F" w:rsidRPr="002F1AD2" w:rsidRDefault="004E2C2F" w:rsidP="004E2C2F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F1AD2">
        <w:rPr>
          <w:rFonts w:ascii="Times New Roman" w:hAnsi="Times New Roman" w:cs="Times New Roman"/>
          <w:b/>
          <w:sz w:val="24"/>
          <w:szCs w:val="24"/>
          <w:lang w:val="uk-UA"/>
        </w:rPr>
        <w:t>Закарпатський угорський інститут ім. Ференца Ракоці ІІ</w:t>
      </w:r>
    </w:p>
    <w:tbl>
      <w:tblPr>
        <w:tblStyle w:val="Rcsostblzat"/>
        <w:tblW w:w="9572" w:type="dxa"/>
        <w:tblLook w:val="04A0" w:firstRow="1" w:lastRow="0" w:firstColumn="1" w:lastColumn="0" w:noHBand="0" w:noVBand="1"/>
      </w:tblPr>
      <w:tblGrid>
        <w:gridCol w:w="1707"/>
        <w:gridCol w:w="1739"/>
        <w:gridCol w:w="1609"/>
        <w:gridCol w:w="1336"/>
        <w:gridCol w:w="1787"/>
        <w:gridCol w:w="1394"/>
      </w:tblGrid>
      <w:tr w:rsidR="002F1AD2" w:rsidRPr="002F1AD2" w:rsidTr="00A26453">
        <w:trPr>
          <w:trHeight w:val="1453"/>
        </w:trPr>
        <w:tc>
          <w:tcPr>
            <w:tcW w:w="1819" w:type="dxa"/>
          </w:tcPr>
          <w:p w:rsidR="00A26453" w:rsidRPr="002F1AD2" w:rsidRDefault="00A26453" w:rsidP="00526D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6453" w:rsidRPr="002F1AD2" w:rsidRDefault="00A26453" w:rsidP="00526D7D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F1A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Ступінь вищої освіти</w:t>
            </w:r>
          </w:p>
          <w:p w:rsidR="00A26453" w:rsidRPr="002F1AD2" w:rsidRDefault="00A26453" w:rsidP="00526D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8" w:type="dxa"/>
          </w:tcPr>
          <w:p w:rsidR="00A26453" w:rsidRPr="000C4C82" w:rsidRDefault="000C4C82" w:rsidP="00392D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C82">
              <w:rPr>
                <w:rFonts w:ascii="Times New Roman" w:hAnsi="Times New Roman" w:cs="Times New Roman"/>
                <w:szCs w:val="28"/>
                <w:lang w:val="uk-UA"/>
              </w:rPr>
              <w:t>Перший (бакалаврський) рівень вищої освіти</w:t>
            </w:r>
          </w:p>
        </w:tc>
        <w:tc>
          <w:tcPr>
            <w:tcW w:w="1672" w:type="dxa"/>
          </w:tcPr>
          <w:p w:rsidR="00A26453" w:rsidRPr="002F1AD2" w:rsidRDefault="00A26453" w:rsidP="00392D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6453" w:rsidRPr="002F1AD2" w:rsidRDefault="00A26453" w:rsidP="00392D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6453" w:rsidRPr="002F1AD2" w:rsidRDefault="00A26453" w:rsidP="00392D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F1A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Форма навчання</w:t>
            </w:r>
          </w:p>
        </w:tc>
        <w:tc>
          <w:tcPr>
            <w:tcW w:w="1368" w:type="dxa"/>
          </w:tcPr>
          <w:p w:rsidR="00D87EBD" w:rsidRPr="002952BE" w:rsidRDefault="00D87EBD" w:rsidP="00392D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Денна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952B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/</w:t>
            </w:r>
            <w:r w:rsidRPr="002952BE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заоч.</w:t>
            </w:r>
          </w:p>
          <w:p w:rsidR="00A26453" w:rsidRPr="000C4C82" w:rsidRDefault="000C4C82" w:rsidP="00392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4C82">
              <w:rPr>
                <w:rFonts w:ascii="Times New Roman" w:hAnsi="Times New Roman" w:cs="Times New Roman"/>
                <w:sz w:val="24"/>
                <w:szCs w:val="24"/>
              </w:rPr>
              <w:t>форма</w:t>
            </w:r>
            <w:proofErr w:type="spellEnd"/>
            <w:r w:rsidRPr="000C4C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4C82">
              <w:rPr>
                <w:rFonts w:ascii="Times New Roman" w:hAnsi="Times New Roman" w:cs="Times New Roman"/>
                <w:sz w:val="24"/>
                <w:szCs w:val="24"/>
              </w:rPr>
              <w:t>навчання</w:t>
            </w:r>
            <w:proofErr w:type="spellEnd"/>
          </w:p>
        </w:tc>
        <w:tc>
          <w:tcPr>
            <w:tcW w:w="1824" w:type="dxa"/>
          </w:tcPr>
          <w:p w:rsidR="00A26453" w:rsidRPr="002F1AD2" w:rsidRDefault="00A26453" w:rsidP="00392D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6453" w:rsidRPr="002F1AD2" w:rsidRDefault="00A26453" w:rsidP="00392D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F1A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Навчальний рік/семестр</w:t>
            </w:r>
          </w:p>
        </w:tc>
        <w:tc>
          <w:tcPr>
            <w:tcW w:w="1521" w:type="dxa"/>
          </w:tcPr>
          <w:p w:rsidR="00A26453" w:rsidRPr="000C4C82" w:rsidRDefault="000C4C82" w:rsidP="00392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C82">
              <w:rPr>
                <w:rFonts w:ascii="Times New Roman" w:hAnsi="Times New Roman" w:cs="Times New Roman"/>
                <w:sz w:val="24"/>
                <w:szCs w:val="24"/>
              </w:rPr>
              <w:t>III/</w:t>
            </w:r>
            <w:r w:rsidR="006B337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bookmarkStart w:id="0" w:name="_GoBack"/>
            <w:bookmarkEnd w:id="0"/>
            <w:r w:rsidRPr="000C4C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526D7D" w:rsidRPr="002F1AD2" w:rsidRDefault="00392D23" w:rsidP="00392D23">
      <w:pPr>
        <w:jc w:val="center"/>
        <w:rPr>
          <w:rFonts w:ascii="Times New Roman" w:hAnsi="Times New Roman" w:cs="Times New Roman"/>
          <w:b/>
          <w:sz w:val="24"/>
          <w:szCs w:val="24"/>
          <w:highlight w:val="yellow"/>
          <w:lang w:val="ru-RU"/>
        </w:rPr>
      </w:pPr>
      <w:r w:rsidRPr="002F1AD2">
        <w:rPr>
          <w:rFonts w:ascii="Times New Roman" w:hAnsi="Times New Roman" w:cs="Times New Roman"/>
          <w:b/>
          <w:sz w:val="24"/>
          <w:szCs w:val="24"/>
          <w:lang w:val="ru-RU"/>
        </w:rPr>
        <w:t>Силабус</w:t>
      </w:r>
      <w:r w:rsidRPr="002F1AD2">
        <w:rPr>
          <w:rFonts w:ascii="Times New Roman" w:hAnsi="Times New Roman" w:cs="Times New Roman"/>
          <w:b/>
          <w:sz w:val="24"/>
          <w:szCs w:val="24"/>
          <w:highlight w:val="yellow"/>
          <w:lang w:val="ru-RU"/>
        </w:rPr>
        <w:t xml:space="preserve"> </w:t>
      </w:r>
    </w:p>
    <w:tbl>
      <w:tblPr>
        <w:tblStyle w:val="Rcsostblzat"/>
        <w:tblW w:w="9493" w:type="dxa"/>
        <w:tblLook w:val="04A0" w:firstRow="1" w:lastRow="0" w:firstColumn="1" w:lastColumn="0" w:noHBand="0" w:noVBand="1"/>
      </w:tblPr>
      <w:tblGrid>
        <w:gridCol w:w="3150"/>
        <w:gridCol w:w="6343"/>
      </w:tblGrid>
      <w:tr w:rsidR="002F1AD2" w:rsidRPr="002F1AD2" w:rsidTr="00B46DB5">
        <w:tc>
          <w:tcPr>
            <w:tcW w:w="3150" w:type="dxa"/>
            <w:shd w:val="clear" w:color="auto" w:fill="D9D9D9" w:themeFill="background1" w:themeFillShade="D9"/>
          </w:tcPr>
          <w:p w:rsidR="00392D23" w:rsidRPr="002F1AD2" w:rsidRDefault="00392D23" w:rsidP="00392D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2D23" w:rsidRPr="002F1AD2" w:rsidRDefault="00392D23" w:rsidP="00392D2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F1A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Назва навчальної дисципліни</w:t>
            </w:r>
          </w:p>
        </w:tc>
        <w:tc>
          <w:tcPr>
            <w:tcW w:w="6343" w:type="dxa"/>
          </w:tcPr>
          <w:p w:rsidR="00392D23" w:rsidRPr="00061C62" w:rsidRDefault="00061C62" w:rsidP="00392D23">
            <w:pPr>
              <w:rPr>
                <w:sz w:val="24"/>
                <w:szCs w:val="24"/>
                <w:lang w:val="uk-UA"/>
              </w:rPr>
            </w:pPr>
            <w:r w:rsidRPr="00061C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hu-HU"/>
              </w:rPr>
              <w:t>Фізіологія рослин</w:t>
            </w:r>
          </w:p>
        </w:tc>
      </w:tr>
      <w:tr w:rsidR="002F1AD2" w:rsidRPr="002F1AD2" w:rsidTr="00B46DB5">
        <w:tc>
          <w:tcPr>
            <w:tcW w:w="3150" w:type="dxa"/>
            <w:shd w:val="clear" w:color="auto" w:fill="D9D9D9" w:themeFill="background1" w:themeFillShade="D9"/>
          </w:tcPr>
          <w:p w:rsidR="00994568" w:rsidRPr="002F1AD2" w:rsidRDefault="00994568" w:rsidP="00392D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4568" w:rsidRPr="002F1AD2" w:rsidRDefault="00994568" w:rsidP="00392D2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F1A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Кафедра</w:t>
            </w:r>
          </w:p>
        </w:tc>
        <w:tc>
          <w:tcPr>
            <w:tcW w:w="6343" w:type="dxa"/>
          </w:tcPr>
          <w:p w:rsidR="00392D23" w:rsidRPr="008E63E0" w:rsidRDefault="00F7426E" w:rsidP="00392D23">
            <w:pPr>
              <w:rPr>
                <w:sz w:val="24"/>
                <w:szCs w:val="24"/>
                <w:lang w:val="uk-UA"/>
              </w:rPr>
            </w:pPr>
            <w:r w:rsidRPr="008E63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Кафедра Біології та хімії</w:t>
            </w:r>
          </w:p>
        </w:tc>
      </w:tr>
      <w:tr w:rsidR="002F1AD2" w:rsidRPr="002F1AD2" w:rsidTr="00B46DB5">
        <w:tc>
          <w:tcPr>
            <w:tcW w:w="3150" w:type="dxa"/>
            <w:shd w:val="clear" w:color="auto" w:fill="D9D9D9" w:themeFill="background1" w:themeFillShade="D9"/>
          </w:tcPr>
          <w:p w:rsidR="00994568" w:rsidRPr="002F1AD2" w:rsidRDefault="00994568" w:rsidP="00392D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4568" w:rsidRPr="002F1AD2" w:rsidRDefault="00994568" w:rsidP="00392D23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F1AD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Освітня програма</w:t>
            </w:r>
          </w:p>
        </w:tc>
        <w:tc>
          <w:tcPr>
            <w:tcW w:w="6343" w:type="dxa"/>
          </w:tcPr>
          <w:p w:rsidR="00392D23" w:rsidRPr="008E63E0" w:rsidRDefault="00D147A1" w:rsidP="00392D23">
            <w:pPr>
              <w:rPr>
                <w:sz w:val="24"/>
                <w:szCs w:val="24"/>
                <w:lang w:val="uk-UA"/>
              </w:rPr>
            </w:pPr>
            <w:r w:rsidRPr="008E63E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014 Середня освіта (Біологія)</w:t>
            </w:r>
          </w:p>
        </w:tc>
      </w:tr>
      <w:tr w:rsidR="002F1AD2" w:rsidRPr="002F1AD2" w:rsidTr="00B46DB5">
        <w:tc>
          <w:tcPr>
            <w:tcW w:w="3150" w:type="dxa"/>
            <w:shd w:val="clear" w:color="auto" w:fill="D9D9D9" w:themeFill="background1" w:themeFillShade="D9"/>
          </w:tcPr>
          <w:p w:rsidR="00E47EA8" w:rsidRPr="002F1AD2" w:rsidRDefault="00E237EC" w:rsidP="00AC4C79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F1A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Тип дисципліни, кількість кредитів та</w:t>
            </w:r>
            <w:r w:rsidR="00E47EA8" w:rsidRPr="002F1A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годин (лекції/</w:t>
            </w:r>
            <w:r w:rsidR="00AC4C79" w:rsidRPr="002F1A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практичні/</w:t>
            </w:r>
            <w:r w:rsidR="00E47EA8" w:rsidRPr="002F1A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семінарські</w:t>
            </w:r>
            <w:r w:rsidR="00AC4C79" w:rsidRPr="002F1A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/</w:t>
            </w:r>
            <w:r w:rsidR="00705681" w:rsidRPr="002F1A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лабораторні</w:t>
            </w:r>
            <w:r w:rsidR="00E47EA8" w:rsidRPr="002F1A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заняття/самостійна робота)</w:t>
            </w:r>
          </w:p>
        </w:tc>
        <w:tc>
          <w:tcPr>
            <w:tcW w:w="6343" w:type="dxa"/>
          </w:tcPr>
          <w:p w:rsidR="00705681" w:rsidRPr="008E63E0" w:rsidRDefault="00705681" w:rsidP="001425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37EC" w:rsidRPr="008E63E0" w:rsidRDefault="00E237EC" w:rsidP="00142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3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Тип дисципліни</w:t>
            </w:r>
            <w:r w:rsidRPr="008E63E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8E63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обов’язкова чи вибіркова</w:t>
            </w:r>
            <w:r w:rsidRPr="008E63E0">
              <w:rPr>
                <w:rFonts w:ascii="Times New Roman" w:hAnsi="Times New Roman" w:cs="Times New Roman"/>
                <w:sz w:val="24"/>
                <w:szCs w:val="24"/>
              </w:rPr>
              <w:t xml:space="preserve">): </w:t>
            </w:r>
            <w:r w:rsidR="00D147A1" w:rsidRPr="008E63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обов’язкова</w:t>
            </w:r>
          </w:p>
          <w:p w:rsidR="007E3FBF" w:rsidRPr="002952BE" w:rsidRDefault="007E3FBF" w:rsidP="00142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3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Кількість кредитів</w:t>
            </w:r>
            <w:r w:rsidRPr="008E63E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D147A1" w:rsidRPr="008E63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1A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="002952BE">
              <w:rPr>
                <w:rFonts w:ascii="Times New Roman" w:hAnsi="Times New Roman" w:cs="Times New Roman"/>
                <w:sz w:val="24"/>
                <w:szCs w:val="24"/>
              </w:rPr>
              <w:t>/3</w:t>
            </w:r>
          </w:p>
          <w:p w:rsidR="00705681" w:rsidRPr="008E63E0" w:rsidRDefault="00705681" w:rsidP="00142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3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Лекції</w:t>
            </w:r>
            <w:r w:rsidRPr="008E63E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0D1A7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2952BE">
              <w:rPr>
                <w:rFonts w:ascii="Times New Roman" w:hAnsi="Times New Roman" w:cs="Times New Roman"/>
                <w:sz w:val="24"/>
                <w:szCs w:val="24"/>
              </w:rPr>
              <w:t>/4</w:t>
            </w:r>
          </w:p>
          <w:p w:rsidR="00705681" w:rsidRPr="008E63E0" w:rsidRDefault="00C94731" w:rsidP="00142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3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 w:rsidR="00705681" w:rsidRPr="008E63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рактичні</w:t>
            </w:r>
            <w:r w:rsidRPr="008E63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(семінарські)</w:t>
            </w:r>
            <w:r w:rsidR="00705681" w:rsidRPr="008E63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заняття</w:t>
            </w:r>
            <w:r w:rsidR="00705681" w:rsidRPr="008E63E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064B80" w:rsidRPr="008E63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D1A7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952BE">
              <w:rPr>
                <w:rFonts w:ascii="Times New Roman" w:hAnsi="Times New Roman" w:cs="Times New Roman"/>
                <w:sz w:val="24"/>
                <w:szCs w:val="24"/>
              </w:rPr>
              <w:t>/-</w:t>
            </w:r>
          </w:p>
          <w:p w:rsidR="00705681" w:rsidRPr="008E63E0" w:rsidRDefault="00705681" w:rsidP="00142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3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Лабораторні заняття</w:t>
            </w:r>
            <w:r w:rsidRPr="008E63E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064B80" w:rsidRPr="008E63E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705681" w:rsidRPr="008E63E0" w:rsidRDefault="00705681" w:rsidP="00142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3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Самостійна робота</w:t>
            </w:r>
            <w:r w:rsidRPr="008E63E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5601D7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2952BE">
              <w:rPr>
                <w:rFonts w:ascii="Times New Roman" w:hAnsi="Times New Roman" w:cs="Times New Roman"/>
                <w:sz w:val="24"/>
                <w:szCs w:val="24"/>
              </w:rPr>
              <w:t>/86</w:t>
            </w:r>
          </w:p>
          <w:p w:rsidR="00705681" w:rsidRPr="008E63E0" w:rsidRDefault="00705681" w:rsidP="001425FD">
            <w:pPr>
              <w:rPr>
                <w:sz w:val="24"/>
                <w:szCs w:val="24"/>
              </w:rPr>
            </w:pPr>
          </w:p>
        </w:tc>
      </w:tr>
      <w:tr w:rsidR="002F1AD2" w:rsidRPr="002F1AD2" w:rsidTr="00B46DB5">
        <w:tc>
          <w:tcPr>
            <w:tcW w:w="3150" w:type="dxa"/>
            <w:shd w:val="clear" w:color="auto" w:fill="D9D9D9" w:themeFill="background1" w:themeFillShade="D9"/>
          </w:tcPr>
          <w:p w:rsidR="00E47EA8" w:rsidRPr="002F1AD2" w:rsidRDefault="00E47EA8" w:rsidP="001425FD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F1A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Викладач(і)</w:t>
            </w:r>
            <w:r w:rsidR="00705681" w:rsidRPr="002F1A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відповідальний(і) за викладання навчальної дисципліни</w:t>
            </w:r>
            <w:r w:rsidR="007B1F80" w:rsidRPr="002F1A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="007B1F80" w:rsidRPr="002F1AD2">
              <w:rPr>
                <w:rFonts w:ascii="Times New Roman" w:hAnsi="Times New Roman" w:cs="Times New Roman"/>
                <w:b/>
                <w:sz w:val="24"/>
                <w:szCs w:val="24"/>
              </w:rPr>
              <w:t>імена</w:t>
            </w:r>
            <w:proofErr w:type="spellEnd"/>
            <w:r w:rsidR="007B1F80" w:rsidRPr="002F1A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="007B1F80" w:rsidRPr="002F1AD2">
              <w:rPr>
                <w:rFonts w:ascii="Times New Roman" w:hAnsi="Times New Roman" w:cs="Times New Roman"/>
                <w:b/>
                <w:sz w:val="24"/>
                <w:szCs w:val="24"/>
              </w:rPr>
              <w:t>прізвища</w:t>
            </w:r>
            <w:proofErr w:type="spellEnd"/>
            <w:r w:rsidR="007B1F80" w:rsidRPr="002F1A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="007B1F80" w:rsidRPr="002F1AD2">
              <w:rPr>
                <w:rFonts w:ascii="Times New Roman" w:hAnsi="Times New Roman" w:cs="Times New Roman"/>
                <w:b/>
                <w:sz w:val="24"/>
                <w:szCs w:val="24"/>
              </w:rPr>
              <w:t>наукові</w:t>
            </w:r>
            <w:proofErr w:type="spellEnd"/>
            <w:r w:rsidR="007B1F80" w:rsidRPr="002F1A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7B1F80" w:rsidRPr="002F1AD2">
              <w:rPr>
                <w:rFonts w:ascii="Times New Roman" w:hAnsi="Times New Roman" w:cs="Times New Roman"/>
                <w:b/>
                <w:sz w:val="24"/>
                <w:szCs w:val="24"/>
              </w:rPr>
              <w:t>ступені</w:t>
            </w:r>
            <w:proofErr w:type="spellEnd"/>
            <w:r w:rsidR="007B1F80" w:rsidRPr="002F1A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і </w:t>
            </w:r>
            <w:proofErr w:type="spellStart"/>
            <w:r w:rsidR="007B1F80" w:rsidRPr="002F1AD2">
              <w:rPr>
                <w:rFonts w:ascii="Times New Roman" w:hAnsi="Times New Roman" w:cs="Times New Roman"/>
                <w:b/>
                <w:sz w:val="24"/>
                <w:szCs w:val="24"/>
              </w:rPr>
              <w:t>звання</w:t>
            </w:r>
            <w:proofErr w:type="spellEnd"/>
            <w:r w:rsidR="00E237EC" w:rsidRPr="002F1A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="00E237EC" w:rsidRPr="002F1A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адреса електронної пошти </w:t>
            </w:r>
            <w:proofErr w:type="spellStart"/>
            <w:r w:rsidR="007B1F80" w:rsidRPr="002F1AD2">
              <w:rPr>
                <w:rFonts w:ascii="Times New Roman" w:hAnsi="Times New Roman" w:cs="Times New Roman"/>
                <w:b/>
                <w:sz w:val="24"/>
                <w:szCs w:val="24"/>
              </w:rPr>
              <w:t>викладач</w:t>
            </w:r>
            <w:proofErr w:type="spellEnd"/>
            <w:r w:rsidR="007B1F80" w:rsidRPr="002F1A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а/</w:t>
            </w:r>
            <w:r w:rsidR="007B1F80" w:rsidRPr="002F1AD2">
              <w:rPr>
                <w:rFonts w:ascii="Times New Roman" w:hAnsi="Times New Roman" w:cs="Times New Roman"/>
                <w:b/>
                <w:sz w:val="24"/>
                <w:szCs w:val="24"/>
              </w:rPr>
              <w:t>і</w:t>
            </w:r>
            <w:r w:rsidR="007B1F80" w:rsidRPr="002F1A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в)</w:t>
            </w:r>
          </w:p>
        </w:tc>
        <w:tc>
          <w:tcPr>
            <w:tcW w:w="6343" w:type="dxa"/>
          </w:tcPr>
          <w:p w:rsidR="00392D23" w:rsidRPr="008E63E0" w:rsidRDefault="00064B80" w:rsidP="00064B8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8E63E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кандидат біологічних наук,</w:t>
            </w:r>
            <w:r w:rsidRPr="008E63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 доцент</w:t>
            </w:r>
            <w:r w:rsidRPr="008E63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8E63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Надь Б</w:t>
            </w:r>
            <w:r w:rsidRPr="008E63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ейла </w:t>
            </w:r>
            <w:r w:rsidRPr="008E63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Бейлович</w:t>
            </w:r>
          </w:p>
          <w:p w:rsidR="00064B80" w:rsidRPr="008E63E0" w:rsidRDefault="00D87EBD" w:rsidP="00064B80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nagy.bela@kmf.org.ua</w:t>
            </w:r>
          </w:p>
        </w:tc>
      </w:tr>
      <w:tr w:rsidR="002F1AD2" w:rsidRPr="002F1AD2" w:rsidTr="00B46DB5">
        <w:tc>
          <w:tcPr>
            <w:tcW w:w="3150" w:type="dxa"/>
            <w:shd w:val="clear" w:color="auto" w:fill="D9D9D9" w:themeFill="background1" w:themeFillShade="D9"/>
          </w:tcPr>
          <w:p w:rsidR="007B1F80" w:rsidRPr="002F1AD2" w:rsidRDefault="007B1F80" w:rsidP="00392D2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bookmarkStart w:id="1" w:name="_Hlk50125193"/>
            <w:r w:rsidRPr="002F1A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Пререквіз</w:t>
            </w:r>
            <w:r w:rsidR="002C40AD" w:rsidRPr="002F1A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и</w:t>
            </w:r>
            <w:r w:rsidRPr="002F1A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ти навчальної дисципліни</w:t>
            </w:r>
            <w:bookmarkEnd w:id="1"/>
          </w:p>
        </w:tc>
        <w:tc>
          <w:tcPr>
            <w:tcW w:w="6343" w:type="dxa"/>
          </w:tcPr>
          <w:p w:rsidR="00392D23" w:rsidRPr="008E63E0" w:rsidRDefault="00061C62" w:rsidP="00392D23">
            <w:pPr>
              <w:rPr>
                <w:sz w:val="24"/>
                <w:szCs w:val="24"/>
                <w:lang w:val="uk-UA"/>
              </w:rPr>
            </w:pPr>
            <w:r w:rsidRPr="00061C6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ru-RU"/>
              </w:rPr>
              <w:t>ботаніка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, </w:t>
            </w:r>
            <w:r w:rsidR="008E63E0" w:rsidRPr="008E63E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ru-RU"/>
              </w:rPr>
              <w:t>біохімія</w:t>
            </w:r>
            <w:r w:rsidR="008E63E0" w:rsidRPr="008E63E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 цитологія</w:t>
            </w:r>
          </w:p>
        </w:tc>
      </w:tr>
      <w:tr w:rsidR="002F1AD2" w:rsidRPr="002F1AD2" w:rsidTr="00B46DB5">
        <w:tc>
          <w:tcPr>
            <w:tcW w:w="3150" w:type="dxa"/>
            <w:shd w:val="clear" w:color="auto" w:fill="D9D9D9" w:themeFill="background1" w:themeFillShade="D9"/>
          </w:tcPr>
          <w:p w:rsidR="007B1F80" w:rsidRPr="002F1AD2" w:rsidRDefault="007B1F80" w:rsidP="00C94731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F1A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Анотація дисципліни</w:t>
            </w:r>
            <w:r w:rsidR="003C4985" w:rsidRPr="002F1A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, мета</w:t>
            </w:r>
            <w:r w:rsidR="00AC4C79" w:rsidRPr="002F1A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, завдання</w:t>
            </w:r>
            <w:r w:rsidR="003C4985" w:rsidRPr="002F1A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та очікувані програмні результати</w:t>
            </w:r>
            <w:r w:rsidR="00C94731" w:rsidRPr="002F1A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="003C4985" w:rsidRPr="002F1A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навчальної дисципліни</w:t>
            </w:r>
            <w:r w:rsidR="00E237EC" w:rsidRPr="002F1A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, </w:t>
            </w:r>
            <w:r w:rsidR="00C94731" w:rsidRPr="002F1A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загальні та фахові компетентності, </w:t>
            </w:r>
            <w:r w:rsidR="00E237EC" w:rsidRPr="002F1A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основна тематика дисципліни</w:t>
            </w:r>
            <w:r w:rsidR="00C94731" w:rsidRPr="002F1A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6343" w:type="dxa"/>
          </w:tcPr>
          <w:p w:rsidR="00936C24" w:rsidRPr="00936C24" w:rsidRDefault="00936C24" w:rsidP="00936C2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6C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Мета </w:t>
            </w:r>
            <w:r w:rsidRPr="00936C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936C24" w:rsidRPr="00936C24" w:rsidRDefault="00936C24" w:rsidP="00936C2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6C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вивчення основ сучасної фізіології та біохімії рослин,функціонування рослинного організму та механізмів його регулювання.</w:t>
            </w:r>
          </w:p>
          <w:p w:rsidR="00936C24" w:rsidRPr="00936C24" w:rsidRDefault="00936C24" w:rsidP="00936C2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6C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Завдання </w:t>
            </w:r>
          </w:p>
          <w:p w:rsidR="00936C24" w:rsidRPr="00936C24" w:rsidRDefault="00936C24" w:rsidP="00936C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C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ознайомити студентів із основними фізіологічними процесами, які протікають у рослинному організмі</w:t>
            </w:r>
            <w:r w:rsidRPr="00936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936C24" w:rsidRPr="00936C24" w:rsidRDefault="00936C24" w:rsidP="00936C2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6C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ознайомити студентів із класичними та сучасними методами експериментальної фізіології рослин</w:t>
            </w:r>
            <w:r w:rsidRPr="00936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36C24" w:rsidRDefault="00936C24" w:rsidP="00936C2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936C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 результаті вивчення навчальної дисципліни студент повинен</w:t>
            </w:r>
            <w:r w:rsidRPr="00936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6C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знати</w:t>
            </w:r>
          </w:p>
          <w:p w:rsidR="00936C24" w:rsidRPr="00936C24" w:rsidRDefault="00936C24" w:rsidP="00936C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C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936C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взаємозв`язок фізіологічних процесів у рослинному організмі</w:t>
            </w:r>
            <w:r w:rsidRPr="00936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936C24" w:rsidRPr="00936C24" w:rsidRDefault="00936C24" w:rsidP="00936C2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36C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фізіологічні основи охорони рослинного світу та оточуючого середовища</w:t>
            </w:r>
            <w:r w:rsidRPr="00936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936C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</w:p>
          <w:p w:rsidR="00936C24" w:rsidRPr="00936C24" w:rsidRDefault="00936C24" w:rsidP="00936C2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36C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загальні принципи організації систем саморегуляції зеленої рослини та її взаємодія з компонентами біогеоценозу.</w:t>
            </w:r>
          </w:p>
          <w:p w:rsidR="00936C24" w:rsidRPr="00936C24" w:rsidRDefault="00936C24" w:rsidP="00936C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C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вміти</w:t>
            </w:r>
            <w:r w:rsidRPr="00936C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936C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</w:p>
          <w:p w:rsidR="00936C24" w:rsidRPr="00936C24" w:rsidRDefault="00936C24" w:rsidP="00936C2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36C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використовувати досягненя біологічних наук для підвищення продуктивності рослин</w:t>
            </w:r>
            <w:r w:rsidRPr="00936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936C24" w:rsidRPr="00936C24" w:rsidRDefault="00936C24" w:rsidP="00936C2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36C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оргнізувати та вирішувати найпростіші дослідницькі завданя.</w:t>
            </w:r>
          </w:p>
          <w:p w:rsidR="008E63E0" w:rsidRDefault="008E63E0" w:rsidP="008E63E0">
            <w:pPr>
              <w:tabs>
                <w:tab w:val="left" w:pos="0"/>
              </w:tabs>
              <w:ind w:left="-8" w:firstLine="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F1A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основна тематика</w:t>
            </w:r>
          </w:p>
          <w:p w:rsidR="002C1269" w:rsidRDefault="002C1269" w:rsidP="002C1269">
            <w:pPr>
              <w:ind w:left="-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hu-HU"/>
              </w:rPr>
            </w:pPr>
            <w:r w:rsidRPr="002C12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hu-HU"/>
              </w:rPr>
              <w:t xml:space="preserve">Фізіологія рослинної клітини. </w:t>
            </w:r>
          </w:p>
          <w:p w:rsidR="002C1269" w:rsidRDefault="002C1269" w:rsidP="002C1269">
            <w:pPr>
              <w:ind w:left="-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C12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hu-HU"/>
              </w:rPr>
              <w:t>Водний режим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.</w:t>
            </w:r>
          </w:p>
          <w:p w:rsidR="002C1269" w:rsidRPr="002C1269" w:rsidRDefault="002C1269" w:rsidP="002C1269">
            <w:pPr>
              <w:ind w:left="-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hu-HU"/>
              </w:rPr>
            </w:pPr>
            <w:r w:rsidRPr="002C12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hu-HU"/>
              </w:rPr>
              <w:t>Мінеральне живлення рослин.</w:t>
            </w:r>
          </w:p>
          <w:p w:rsidR="002C1269" w:rsidRDefault="002C1269" w:rsidP="002C1269">
            <w:pPr>
              <w:ind w:left="-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hu-HU"/>
              </w:rPr>
            </w:pPr>
            <w:r w:rsidRPr="002C12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hu-HU"/>
              </w:rPr>
              <w:t xml:space="preserve">Фотосинтез. </w:t>
            </w:r>
          </w:p>
          <w:p w:rsidR="002C1269" w:rsidRPr="002C1269" w:rsidRDefault="002C1269" w:rsidP="002C1269">
            <w:pPr>
              <w:ind w:left="-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hu-HU"/>
              </w:rPr>
            </w:pPr>
            <w:r w:rsidRPr="002C12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hu-HU"/>
              </w:rPr>
              <w:t>Дихання рослин.</w:t>
            </w:r>
          </w:p>
          <w:p w:rsidR="002C1269" w:rsidRPr="002C1269" w:rsidRDefault="002C1269" w:rsidP="002C1269">
            <w:pPr>
              <w:ind w:left="-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C12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hu-HU"/>
              </w:rPr>
              <w:t>Ріст і розвиток рослин.</w:t>
            </w:r>
          </w:p>
          <w:p w:rsidR="00392D23" w:rsidRPr="002C1269" w:rsidRDefault="00392D23" w:rsidP="00936C24">
            <w:pPr>
              <w:tabs>
                <w:tab w:val="left" w:pos="0"/>
              </w:tabs>
              <w:ind w:left="-8" w:firstLine="8"/>
              <w:jc w:val="both"/>
            </w:pPr>
          </w:p>
        </w:tc>
      </w:tr>
      <w:tr w:rsidR="002F1AD2" w:rsidRPr="002F1AD2" w:rsidTr="004E2C2F">
        <w:tc>
          <w:tcPr>
            <w:tcW w:w="3150" w:type="dxa"/>
            <w:shd w:val="clear" w:color="auto" w:fill="D9D9D9" w:themeFill="background1" w:themeFillShade="D9"/>
          </w:tcPr>
          <w:p w:rsidR="003D470F" w:rsidRPr="002F1AD2" w:rsidRDefault="003D470F" w:rsidP="003D470F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bookmarkStart w:id="2" w:name="_Hlk50123234"/>
            <w:r w:rsidRPr="002F1A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Критерії контролю та оцінювання результатів навчання</w:t>
            </w:r>
            <w:bookmarkEnd w:id="2"/>
          </w:p>
        </w:tc>
        <w:tc>
          <w:tcPr>
            <w:tcW w:w="6343" w:type="dxa"/>
          </w:tcPr>
          <w:p w:rsidR="00C645A0" w:rsidRPr="00C645A0" w:rsidRDefault="00C645A0" w:rsidP="00C645A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C645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Обов’язковим є:</w:t>
            </w:r>
            <w:r w:rsidRPr="00C645A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C645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      </w:t>
            </w:r>
          </w:p>
          <w:p w:rsidR="00C645A0" w:rsidRPr="00C645A0" w:rsidRDefault="00C645A0" w:rsidP="00C645A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645A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– відвідування лекцій,</w:t>
            </w:r>
            <w:r w:rsidRPr="00C645A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br/>
              <w:t>– відвідування практичних занять,</w:t>
            </w:r>
            <w:r w:rsidRPr="00C645A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br/>
              <w:t xml:space="preserve">– своєчасне написання трьох тесових контрольних робіт, </w:t>
            </w:r>
            <w:r w:rsidRPr="00C645A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br/>
              <w:t>– конспектування,</w:t>
            </w:r>
            <w:r w:rsidRPr="00C645A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br/>
              <w:t>– опрацювання тематики винесеної на самостійну роботу студента,</w:t>
            </w:r>
            <w:r w:rsidRPr="00C645A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br/>
              <w:t>– опрацювання питань для самостійної підготовки до контрольних робіт, іспиту.</w:t>
            </w:r>
          </w:p>
          <w:p w:rsidR="00C645A0" w:rsidRPr="00C645A0" w:rsidRDefault="00C645A0" w:rsidP="00C645A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645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Кількість пропущених занять не може перевищувати визначену в Положенні про навчальний процес в ЗУІ.</w:t>
            </w:r>
          </w:p>
          <w:p w:rsidR="00C645A0" w:rsidRPr="00C645A0" w:rsidRDefault="00C645A0" w:rsidP="00C645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5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Вимогою до рівня засвоєння навчального матеріалу є</w:t>
            </w:r>
            <w:r w:rsidRPr="00C645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 w:rsidRPr="00C645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br/>
            </w:r>
            <w:r w:rsidRPr="00C64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r w:rsidRPr="00C645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щонайменше задовільні оцінки за відповіді, контрольні роботи, реферати, колоквіуми, ін</w:t>
            </w:r>
            <w:r w:rsidR="001B713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дивідуальні контрольні завдання.</w:t>
            </w:r>
          </w:p>
          <w:p w:rsidR="00C645A0" w:rsidRPr="00C645A0" w:rsidRDefault="00C645A0" w:rsidP="00C645A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C645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Ліквідація заборгованості</w:t>
            </w:r>
          </w:p>
          <w:p w:rsidR="003D470F" w:rsidRPr="002F1AD2" w:rsidRDefault="00C645A0" w:rsidP="00C645A0">
            <w:pPr>
              <w:rPr>
                <w:lang w:val="uk-UA"/>
              </w:rPr>
            </w:pPr>
            <w:r w:rsidRPr="00C645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Форму та умови ліквідації заборгованості (пропущених занять, незадовільних оцінок за відповіді, за контрольні роботи, реферати, колоквіуми) у відповідності до Положення про навчальний процес в ЗУІ визначає викладач, на заняттях якого виникла заборгованість, про що повідомляє кафедру та Навчальну частину.</w:t>
            </w:r>
          </w:p>
        </w:tc>
      </w:tr>
      <w:tr w:rsidR="002F1AD2" w:rsidRPr="002F1AD2" w:rsidTr="004E2C2F">
        <w:tc>
          <w:tcPr>
            <w:tcW w:w="3150" w:type="dxa"/>
            <w:shd w:val="clear" w:color="auto" w:fill="D9D9D9" w:themeFill="background1" w:themeFillShade="D9"/>
          </w:tcPr>
          <w:p w:rsidR="003D470F" w:rsidRPr="002F1AD2" w:rsidRDefault="003D470F" w:rsidP="00C94731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bookmarkStart w:id="3" w:name="_Hlk50123319"/>
            <w:r w:rsidRPr="002F1A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Інш</w:t>
            </w:r>
            <w:r w:rsidR="00C94731" w:rsidRPr="002F1A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</w:t>
            </w:r>
            <w:r w:rsidRPr="002F1A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інформаці</w:t>
            </w:r>
            <w:r w:rsidR="00C94731" w:rsidRPr="002F1A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я</w:t>
            </w:r>
            <w:r w:rsidRPr="002F1A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про дисциплін</w:t>
            </w:r>
            <w:r w:rsidR="00C94731" w:rsidRPr="002F1A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у</w:t>
            </w:r>
            <w:r w:rsidRPr="002F1A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(</w:t>
            </w:r>
            <w:bookmarkEnd w:id="3"/>
            <w:r w:rsidRPr="002F1A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технічне та програмне забезпечення дисципліни тощо) </w:t>
            </w:r>
          </w:p>
        </w:tc>
        <w:tc>
          <w:tcPr>
            <w:tcW w:w="6343" w:type="dxa"/>
          </w:tcPr>
          <w:p w:rsidR="00C645A0" w:rsidRPr="00C645A0" w:rsidRDefault="00C645A0" w:rsidP="00C645A0">
            <w:pPr>
              <w:shd w:val="clear" w:color="auto" w:fill="FFFFFF"/>
              <w:tabs>
                <w:tab w:val="left" w:pos="365"/>
              </w:tabs>
              <w:spacing w:before="14" w:line="226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val="uk-UA" w:eastAsia="ru-RU"/>
              </w:rPr>
            </w:pPr>
            <w:r w:rsidRPr="00C645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Інформаційні ресурси</w:t>
            </w:r>
          </w:p>
          <w:p w:rsidR="00C645A0" w:rsidRPr="00C645A0" w:rsidRDefault="00C645A0" w:rsidP="00C645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5A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Програма курсу «</w:t>
            </w:r>
            <w:r w:rsidR="00133684" w:rsidRPr="0013368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hu-HU"/>
              </w:rPr>
              <w:t>Фізіологія рослин</w:t>
            </w:r>
            <w:r w:rsidRPr="00C645A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»</w:t>
            </w:r>
            <w:r w:rsidRPr="00C64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C645A0" w:rsidRPr="00C645A0" w:rsidRDefault="00C645A0" w:rsidP="00C645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5A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Бібіліотека ЗУІ імені Ференца Ракоці ІІ</w:t>
            </w:r>
            <w:r w:rsidRPr="00C64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C645A0" w:rsidRDefault="00C645A0" w:rsidP="00C645A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645A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Бібіліотека кафедри біології та хімії.</w:t>
            </w:r>
          </w:p>
          <w:p w:rsidR="003D470F" w:rsidRPr="00A431AA" w:rsidRDefault="00A431AA" w:rsidP="00A431AA">
            <w:pPr>
              <w:rPr>
                <w:lang w:val="uk-UA"/>
              </w:rPr>
            </w:pPr>
            <w:r w:rsidRPr="00A431A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Технічні засоби</w:t>
            </w:r>
            <w:r w:rsidRPr="00A43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A43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431A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мультимедійний проектор</w:t>
            </w:r>
          </w:p>
        </w:tc>
      </w:tr>
      <w:tr w:rsidR="002F1AD2" w:rsidRPr="002F1AD2" w:rsidTr="004E2C2F">
        <w:tc>
          <w:tcPr>
            <w:tcW w:w="3150" w:type="dxa"/>
            <w:shd w:val="clear" w:color="auto" w:fill="D9D9D9" w:themeFill="background1" w:themeFillShade="D9"/>
          </w:tcPr>
          <w:p w:rsidR="003D470F" w:rsidRPr="002F1AD2" w:rsidRDefault="00C94731" w:rsidP="00B50707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F1A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Рекомендовані джерела (та допоміжна література), електронні інформаційні ресурси</w:t>
            </w:r>
          </w:p>
        </w:tc>
        <w:tc>
          <w:tcPr>
            <w:tcW w:w="6343" w:type="dxa"/>
          </w:tcPr>
          <w:p w:rsidR="00C02D00" w:rsidRDefault="00B50707" w:rsidP="00C02D00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pacing w:val="-6"/>
                <w:sz w:val="28"/>
                <w:szCs w:val="24"/>
                <w:lang w:val="uk-UA" w:eastAsia="ru-RU"/>
              </w:rPr>
            </w:pPr>
            <w:r w:rsidRPr="002F1A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основна</w:t>
            </w:r>
          </w:p>
          <w:p w:rsidR="00C02D00" w:rsidRPr="00C02D00" w:rsidRDefault="00C02D00" w:rsidP="00C02D00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pacing w:val="-6"/>
                <w:sz w:val="28"/>
                <w:szCs w:val="24"/>
                <w:lang w:val="uk-UA" w:eastAsia="ru-RU"/>
              </w:rPr>
            </w:pPr>
            <w:r w:rsidRPr="00C02D0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hu-HU"/>
              </w:rPr>
              <w:t>Полевой В.В. Физиология растений. Учебник. – М.: Высшая школа. – 1989.- 464с.</w:t>
            </w:r>
          </w:p>
          <w:p w:rsidR="00C02D00" w:rsidRDefault="00C02D00" w:rsidP="00C02D0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hu-HU"/>
              </w:rPr>
            </w:pPr>
            <w:r w:rsidRPr="00C02D0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hu-HU"/>
              </w:rPr>
              <w:lastRenderedPageBreak/>
              <w:t>Власенко М.Ю., Вельямінова-Зернова Л.Д., Мацкевич В.В. Фізіологія рослин з основами біотехнології. – Біла Церква. – 2006. – 504с.</w:t>
            </w:r>
          </w:p>
          <w:p w:rsidR="00C02D00" w:rsidRPr="00C02D00" w:rsidRDefault="00C02D00" w:rsidP="00C02D0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hu-HU"/>
              </w:rPr>
            </w:pPr>
            <w:r w:rsidRPr="00C02D0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hu-HU"/>
              </w:rPr>
              <w:t>Злобін Ю.А. Курс фізіології і біохімії рослин: Підручник. – Суми: ВТД ”Універсальна книга”. – 2004. – 464с.</w:t>
            </w:r>
          </w:p>
          <w:p w:rsidR="00C02D00" w:rsidRPr="00C02D00" w:rsidRDefault="00C02D00" w:rsidP="00C02D0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hu-HU"/>
              </w:rPr>
            </w:pPr>
            <w:r w:rsidRPr="00C02D0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hu-HU"/>
              </w:rPr>
              <w:t>Физиология растений: Учебник для студ. вузов. Под ред. Ермакова И.П. 2 изд. - М.: Издательский центр "Академия", 2007. – 640с.</w:t>
            </w:r>
          </w:p>
          <w:p w:rsidR="00C02D00" w:rsidRPr="00C02D00" w:rsidRDefault="00C02D00" w:rsidP="00C02D0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hu-HU"/>
              </w:rPr>
            </w:pPr>
            <w:r w:rsidRPr="00C02D0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Pethő Menyhért. A növényélettan alapjai. Akadémiai kiadó, Budapest, 1998.178 old.</w:t>
            </w:r>
          </w:p>
          <w:p w:rsidR="00C02D00" w:rsidRPr="00C02D00" w:rsidRDefault="00C02D00" w:rsidP="00C02D0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  <w:lang w:eastAsia="ru-RU"/>
              </w:rPr>
            </w:pPr>
            <w:r w:rsidRPr="00C02D00"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  <w:lang w:val="uk-UA" w:eastAsia="ru-RU"/>
              </w:rPr>
              <w:t>Допоміжна</w:t>
            </w:r>
            <w:r w:rsidRPr="00C02D00"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  <w:lang w:eastAsia="ru-RU"/>
              </w:rPr>
              <w:t xml:space="preserve"> </w:t>
            </w:r>
          </w:p>
          <w:p w:rsidR="00C02D00" w:rsidRPr="00C02D00" w:rsidRDefault="00C02D00" w:rsidP="00C02D0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hu-HU"/>
              </w:rPr>
            </w:pPr>
            <w:r w:rsidRPr="00C02D0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hu-HU"/>
              </w:rPr>
              <w:t>Терек О.І. Ріст рослин: навчальний посібник. – Львів, Видавничий центр ЛНУ імені Івана Франка. 2007. – 248с.</w:t>
            </w:r>
          </w:p>
          <w:p w:rsidR="00C02D00" w:rsidRPr="00C02D00" w:rsidRDefault="00C02D00" w:rsidP="00C02D0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hu-HU"/>
              </w:rPr>
            </w:pPr>
            <w:r w:rsidRPr="00C02D0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hu-HU"/>
              </w:rPr>
              <w:t>Кефели В.И. Фотоморфогенез, фотосинтез и рост как основа продуктивности растений.- Пущино. – 1991. – 134с.</w:t>
            </w:r>
          </w:p>
          <w:p w:rsidR="00C02D00" w:rsidRPr="00C02D00" w:rsidRDefault="00C02D00" w:rsidP="00C02D0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hu-HU"/>
              </w:rPr>
            </w:pPr>
            <w:r w:rsidRPr="00C02D0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hu-HU"/>
              </w:rPr>
              <w:t>Полевой В.В., Саламатова Т.С. Физиология роста и развития растений. – Л.: Изд-во Ленинградского ун-та. – 1991. – 238с.</w:t>
            </w:r>
          </w:p>
          <w:p w:rsidR="00C02D00" w:rsidRPr="00C02D00" w:rsidRDefault="00C02D00" w:rsidP="00C02D0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hu-HU"/>
              </w:rPr>
            </w:pPr>
            <w:r w:rsidRPr="00C02D0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hu-HU"/>
              </w:rPr>
              <w:t>Мусієнко М.М. Фотосинтез. – К.: 1995. – 247с.</w:t>
            </w:r>
          </w:p>
          <w:p w:rsidR="00C02D00" w:rsidRPr="00C02D00" w:rsidRDefault="00C02D00" w:rsidP="00C02D0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hu-HU"/>
              </w:rPr>
            </w:pPr>
            <w:r w:rsidRPr="00C02D0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Növényélettan I-II. </w:t>
            </w:r>
            <w:proofErr w:type="spellStart"/>
            <w:r w:rsidRPr="00C02D0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Szerk</w:t>
            </w:r>
            <w:proofErr w:type="spellEnd"/>
            <w:r w:rsidRPr="00C02D0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: Láng Ferenc, ELTE Eötvös kiadó, Budapest, 2007.</w:t>
            </w:r>
          </w:p>
          <w:p w:rsidR="00C02D00" w:rsidRPr="00C02D00" w:rsidRDefault="00C02D00" w:rsidP="00C02D0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hu-HU"/>
              </w:rPr>
            </w:pPr>
            <w:r w:rsidRPr="00C02D0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Dr. </w:t>
            </w:r>
            <w:proofErr w:type="spellStart"/>
            <w:r w:rsidRPr="00C02D0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Haraszty</w:t>
            </w:r>
            <w:proofErr w:type="spellEnd"/>
            <w:r w:rsidRPr="00C02D0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Árpád: </w:t>
            </w:r>
            <w:r w:rsidRPr="00C02D0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N</w:t>
            </w:r>
            <w:r w:rsidRPr="00C02D0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ö</w:t>
            </w:r>
            <w:r w:rsidRPr="00C02D0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v</w:t>
            </w:r>
            <w:r w:rsidRPr="00C02D0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é</w:t>
            </w:r>
            <w:r w:rsidRPr="00C02D0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nyszervezettan</w:t>
            </w:r>
            <w:r w:rsidRPr="00C02D0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é</w:t>
            </w:r>
            <w:r w:rsidRPr="00C02D0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s</w:t>
            </w:r>
            <w:r w:rsidRPr="00C02D0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C02D0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n</w:t>
            </w:r>
            <w:r w:rsidRPr="00C02D0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ö</w:t>
            </w:r>
            <w:r w:rsidRPr="00C02D0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v</w:t>
            </w:r>
            <w:r w:rsidRPr="00C02D0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é</w:t>
            </w:r>
            <w:r w:rsidRPr="00C02D0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ny</w:t>
            </w:r>
            <w:r w:rsidRPr="00C02D0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é</w:t>
            </w:r>
            <w:r w:rsidRPr="00C02D0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letta</w:t>
            </w:r>
            <w:r w:rsidRPr="00C02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n. Tankönyvkiadó, Budapest, 1979.</w:t>
            </w:r>
          </w:p>
          <w:p w:rsidR="00C02D00" w:rsidRPr="00C02D00" w:rsidRDefault="00C02D00" w:rsidP="00C02D00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C02D0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hu-HU"/>
              </w:rPr>
              <w:t>Buchanan B.B., Gruissem W. Jones R.L. Biochemistry &amp; Molecular Biology of Plants. 2000., ASPP., – 1320р.</w:t>
            </w:r>
          </w:p>
          <w:p w:rsidR="003D470F" w:rsidRPr="002F1AD2" w:rsidRDefault="003D470F" w:rsidP="00C02D00"/>
        </w:tc>
      </w:tr>
    </w:tbl>
    <w:p w:rsidR="00392D23" w:rsidRDefault="00392D23" w:rsidP="00E93013">
      <w:pPr>
        <w:rPr>
          <w:lang w:val="uk-UA"/>
        </w:rPr>
      </w:pPr>
    </w:p>
    <w:p w:rsidR="00C02D00" w:rsidRPr="00B50707" w:rsidRDefault="00C02D00" w:rsidP="00C02D00">
      <w:pP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C02D00" w:rsidRDefault="00C02D00" w:rsidP="00E93013">
      <w:pPr>
        <w:rPr>
          <w:lang w:val="uk-UA"/>
        </w:rPr>
      </w:pPr>
    </w:p>
    <w:sectPr w:rsidR="00C02D00" w:rsidSect="00526D7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6D73" w:rsidRDefault="00A16D73" w:rsidP="0005502E">
      <w:pPr>
        <w:spacing w:after="0" w:line="240" w:lineRule="auto"/>
      </w:pPr>
      <w:r>
        <w:separator/>
      </w:r>
    </w:p>
  </w:endnote>
  <w:endnote w:type="continuationSeparator" w:id="0">
    <w:p w:rsidR="00A16D73" w:rsidRDefault="00A16D73" w:rsidP="000550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204F" w:rsidRDefault="00E1204F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204F" w:rsidRDefault="00E1204F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204F" w:rsidRDefault="00E1204F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6D73" w:rsidRDefault="00A16D73" w:rsidP="0005502E">
      <w:pPr>
        <w:spacing w:after="0" w:line="240" w:lineRule="auto"/>
      </w:pPr>
      <w:r>
        <w:separator/>
      </w:r>
    </w:p>
  </w:footnote>
  <w:footnote w:type="continuationSeparator" w:id="0">
    <w:p w:rsidR="00A16D73" w:rsidRDefault="00A16D73" w:rsidP="000550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204F" w:rsidRDefault="00E1204F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1B3F" w:rsidRPr="008A1B3F" w:rsidRDefault="008A1B3F" w:rsidP="008A1B3F">
    <w:pPr>
      <w:pStyle w:val="lfej"/>
      <w:jc w:val="right"/>
      <w:rPr>
        <w:rFonts w:ascii="Times New Roman" w:hAnsi="Times New Roman" w:cs="Times New Roman"/>
        <w:sz w:val="16"/>
        <w:szCs w:val="16"/>
      </w:rPr>
    </w:pPr>
    <w:r w:rsidRPr="008A1B3F">
      <w:rPr>
        <w:rFonts w:ascii="Times New Roman" w:hAnsi="Times New Roman" w:cs="Times New Roman"/>
        <w:sz w:val="16"/>
        <w:szCs w:val="16"/>
      </w:rPr>
      <w:t>ЗАТВЕРДЖЕНО</w:t>
    </w:r>
  </w:p>
  <w:p w:rsidR="008A1B3F" w:rsidRPr="008A1B3F" w:rsidRDefault="008A1B3F" w:rsidP="008A1B3F">
    <w:pPr>
      <w:pStyle w:val="lfej"/>
      <w:jc w:val="right"/>
      <w:rPr>
        <w:rFonts w:ascii="Times New Roman" w:hAnsi="Times New Roman" w:cs="Times New Roman"/>
        <w:sz w:val="16"/>
        <w:szCs w:val="16"/>
      </w:rPr>
    </w:pPr>
    <w:proofErr w:type="spellStart"/>
    <w:r w:rsidRPr="008A1B3F">
      <w:rPr>
        <w:rFonts w:ascii="Times New Roman" w:hAnsi="Times New Roman" w:cs="Times New Roman"/>
        <w:sz w:val="16"/>
        <w:szCs w:val="16"/>
      </w:rPr>
      <w:t>Вченою</w:t>
    </w:r>
    <w:proofErr w:type="spellEnd"/>
    <w:r w:rsidRPr="008A1B3F">
      <w:rPr>
        <w:rFonts w:ascii="Times New Roman" w:hAnsi="Times New Roman" w:cs="Times New Roman"/>
        <w:sz w:val="16"/>
        <w:szCs w:val="16"/>
      </w:rPr>
      <w:t xml:space="preserve"> </w:t>
    </w:r>
    <w:proofErr w:type="spellStart"/>
    <w:r w:rsidRPr="008A1B3F">
      <w:rPr>
        <w:rFonts w:ascii="Times New Roman" w:hAnsi="Times New Roman" w:cs="Times New Roman"/>
        <w:sz w:val="16"/>
        <w:szCs w:val="16"/>
      </w:rPr>
      <w:t>радою</w:t>
    </w:r>
    <w:proofErr w:type="spellEnd"/>
    <w:r w:rsidRPr="008A1B3F">
      <w:rPr>
        <w:rFonts w:ascii="Times New Roman" w:hAnsi="Times New Roman" w:cs="Times New Roman"/>
        <w:sz w:val="16"/>
        <w:szCs w:val="16"/>
      </w:rPr>
      <w:t xml:space="preserve"> ЗУІ</w:t>
    </w:r>
  </w:p>
  <w:p w:rsidR="008A1B3F" w:rsidRPr="00E1204F" w:rsidRDefault="008A1B3F" w:rsidP="008A1B3F">
    <w:pPr>
      <w:pStyle w:val="lfej"/>
      <w:jc w:val="right"/>
      <w:rPr>
        <w:rFonts w:ascii="Times New Roman" w:hAnsi="Times New Roman" w:cs="Times New Roman"/>
        <w:color w:val="000000" w:themeColor="text1"/>
        <w:sz w:val="16"/>
        <w:szCs w:val="16"/>
      </w:rPr>
    </w:pPr>
    <w:proofErr w:type="spellStart"/>
    <w:r w:rsidRPr="00E1204F">
      <w:rPr>
        <w:rFonts w:ascii="Times New Roman" w:hAnsi="Times New Roman" w:cs="Times New Roman"/>
        <w:color w:val="000000" w:themeColor="text1"/>
        <w:sz w:val="16"/>
        <w:szCs w:val="16"/>
      </w:rPr>
      <w:t>Протокол</w:t>
    </w:r>
    <w:proofErr w:type="spellEnd"/>
    <w:r w:rsidRPr="00E1204F">
      <w:rPr>
        <w:rFonts w:ascii="Times New Roman" w:hAnsi="Times New Roman" w:cs="Times New Roman"/>
        <w:color w:val="000000" w:themeColor="text1"/>
        <w:sz w:val="16"/>
        <w:szCs w:val="16"/>
      </w:rPr>
      <w:t xml:space="preserve"> № „9” </w:t>
    </w:r>
    <w:proofErr w:type="spellStart"/>
    <w:r w:rsidRPr="00E1204F">
      <w:rPr>
        <w:rFonts w:ascii="Times New Roman" w:hAnsi="Times New Roman" w:cs="Times New Roman"/>
        <w:color w:val="000000" w:themeColor="text1"/>
        <w:sz w:val="16"/>
        <w:szCs w:val="16"/>
      </w:rPr>
      <w:t>від</w:t>
    </w:r>
    <w:proofErr w:type="spellEnd"/>
    <w:r w:rsidRPr="00E1204F">
      <w:rPr>
        <w:rFonts w:ascii="Times New Roman" w:hAnsi="Times New Roman" w:cs="Times New Roman"/>
        <w:color w:val="000000" w:themeColor="text1"/>
        <w:sz w:val="16"/>
        <w:szCs w:val="16"/>
      </w:rPr>
      <w:t xml:space="preserve"> „23” </w:t>
    </w:r>
    <w:proofErr w:type="spellStart"/>
    <w:r w:rsidRPr="00E1204F">
      <w:rPr>
        <w:rFonts w:ascii="Times New Roman" w:hAnsi="Times New Roman" w:cs="Times New Roman"/>
        <w:color w:val="000000" w:themeColor="text1"/>
        <w:sz w:val="16"/>
        <w:szCs w:val="16"/>
      </w:rPr>
      <w:t>грудня</w:t>
    </w:r>
    <w:proofErr w:type="spellEnd"/>
    <w:r w:rsidRPr="00E1204F">
      <w:rPr>
        <w:rFonts w:ascii="Times New Roman" w:hAnsi="Times New Roman" w:cs="Times New Roman"/>
        <w:color w:val="000000" w:themeColor="text1"/>
        <w:sz w:val="16"/>
        <w:szCs w:val="16"/>
      </w:rPr>
      <w:t xml:space="preserve"> 2020  р.</w:t>
    </w:r>
  </w:p>
  <w:p w:rsidR="0005502E" w:rsidRPr="00A25714" w:rsidRDefault="008A1B3F" w:rsidP="008A1B3F">
    <w:pPr>
      <w:pStyle w:val="lfej"/>
      <w:jc w:val="right"/>
      <w:rPr>
        <w:rFonts w:ascii="Times New Roman" w:hAnsi="Times New Roman" w:cs="Times New Roman"/>
        <w:color w:val="FF0000"/>
        <w:sz w:val="16"/>
        <w:szCs w:val="16"/>
        <w:lang w:val="uk-UA"/>
      </w:rPr>
    </w:pPr>
    <w:r w:rsidRPr="008A1B3F">
      <w:rPr>
        <w:rFonts w:ascii="Times New Roman" w:hAnsi="Times New Roman" w:cs="Times New Roman"/>
        <w:sz w:val="16"/>
        <w:szCs w:val="16"/>
      </w:rPr>
      <w:t>Ф-ДК-РП1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204F" w:rsidRDefault="00E1204F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B7178"/>
    <w:multiLevelType w:val="hybridMultilevel"/>
    <w:tmpl w:val="92E275C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0F1A00"/>
    <w:multiLevelType w:val="singleLevel"/>
    <w:tmpl w:val="646852FA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" w15:restartNumberingAfterBreak="0">
    <w:nsid w:val="133D3535"/>
    <w:multiLevelType w:val="hybridMultilevel"/>
    <w:tmpl w:val="C2D850A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FD5821"/>
    <w:multiLevelType w:val="singleLevel"/>
    <w:tmpl w:val="646852FA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4" w15:restartNumberingAfterBreak="0">
    <w:nsid w:val="1E2C2CA7"/>
    <w:multiLevelType w:val="hybridMultilevel"/>
    <w:tmpl w:val="63EA8186"/>
    <w:lvl w:ilvl="0" w:tplc="376EFA20">
      <w:start w:val="78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0C5D3B"/>
    <w:multiLevelType w:val="hybridMultilevel"/>
    <w:tmpl w:val="7A20B550"/>
    <w:lvl w:ilvl="0" w:tplc="3EEAEB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D9813C8"/>
    <w:multiLevelType w:val="hybridMultilevel"/>
    <w:tmpl w:val="26C23F20"/>
    <w:lvl w:ilvl="0" w:tplc="AF4C9992">
      <w:start w:val="1"/>
      <w:numFmt w:val="decimal"/>
      <w:lvlText w:val="%1."/>
      <w:lvlJc w:val="left"/>
      <w:pPr>
        <w:ind w:left="35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595E13"/>
    <w:multiLevelType w:val="hybridMultilevel"/>
    <w:tmpl w:val="A06A814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541ECD"/>
    <w:multiLevelType w:val="hybridMultilevel"/>
    <w:tmpl w:val="FE605B30"/>
    <w:lvl w:ilvl="0" w:tplc="AF4C9992">
      <w:start w:val="1"/>
      <w:numFmt w:val="decimal"/>
      <w:lvlText w:val="%1."/>
      <w:lvlJc w:val="left"/>
      <w:pPr>
        <w:ind w:left="35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2" w:hanging="360"/>
      </w:pPr>
    </w:lvl>
    <w:lvl w:ilvl="2" w:tplc="040E001B" w:tentative="1">
      <w:start w:val="1"/>
      <w:numFmt w:val="lowerRoman"/>
      <w:lvlText w:val="%3."/>
      <w:lvlJc w:val="right"/>
      <w:pPr>
        <w:ind w:left="1792" w:hanging="180"/>
      </w:pPr>
    </w:lvl>
    <w:lvl w:ilvl="3" w:tplc="040E000F" w:tentative="1">
      <w:start w:val="1"/>
      <w:numFmt w:val="decimal"/>
      <w:lvlText w:val="%4."/>
      <w:lvlJc w:val="left"/>
      <w:pPr>
        <w:ind w:left="2512" w:hanging="360"/>
      </w:pPr>
    </w:lvl>
    <w:lvl w:ilvl="4" w:tplc="040E0019" w:tentative="1">
      <w:start w:val="1"/>
      <w:numFmt w:val="lowerLetter"/>
      <w:lvlText w:val="%5."/>
      <w:lvlJc w:val="left"/>
      <w:pPr>
        <w:ind w:left="3232" w:hanging="360"/>
      </w:pPr>
    </w:lvl>
    <w:lvl w:ilvl="5" w:tplc="040E001B" w:tentative="1">
      <w:start w:val="1"/>
      <w:numFmt w:val="lowerRoman"/>
      <w:lvlText w:val="%6."/>
      <w:lvlJc w:val="right"/>
      <w:pPr>
        <w:ind w:left="3952" w:hanging="180"/>
      </w:pPr>
    </w:lvl>
    <w:lvl w:ilvl="6" w:tplc="040E000F" w:tentative="1">
      <w:start w:val="1"/>
      <w:numFmt w:val="decimal"/>
      <w:lvlText w:val="%7."/>
      <w:lvlJc w:val="left"/>
      <w:pPr>
        <w:ind w:left="4672" w:hanging="360"/>
      </w:pPr>
    </w:lvl>
    <w:lvl w:ilvl="7" w:tplc="040E0019" w:tentative="1">
      <w:start w:val="1"/>
      <w:numFmt w:val="lowerLetter"/>
      <w:lvlText w:val="%8."/>
      <w:lvlJc w:val="left"/>
      <w:pPr>
        <w:ind w:left="5392" w:hanging="360"/>
      </w:pPr>
    </w:lvl>
    <w:lvl w:ilvl="8" w:tplc="040E001B" w:tentative="1">
      <w:start w:val="1"/>
      <w:numFmt w:val="lowerRoman"/>
      <w:lvlText w:val="%9."/>
      <w:lvlJc w:val="right"/>
      <w:pPr>
        <w:ind w:left="6112" w:hanging="180"/>
      </w:pPr>
    </w:lvl>
  </w:abstractNum>
  <w:abstractNum w:abstractNumId="9" w15:restartNumberingAfterBreak="0">
    <w:nsid w:val="672C44D9"/>
    <w:multiLevelType w:val="hybridMultilevel"/>
    <w:tmpl w:val="0CE05B02"/>
    <w:lvl w:ilvl="0" w:tplc="040E000F">
      <w:start w:val="1"/>
      <w:numFmt w:val="decimal"/>
      <w:lvlText w:val="%1."/>
      <w:lvlJc w:val="left"/>
      <w:pPr>
        <w:ind w:left="712" w:hanging="360"/>
      </w:pPr>
    </w:lvl>
    <w:lvl w:ilvl="1" w:tplc="040E0019" w:tentative="1">
      <w:start w:val="1"/>
      <w:numFmt w:val="lowerLetter"/>
      <w:lvlText w:val="%2."/>
      <w:lvlJc w:val="left"/>
      <w:pPr>
        <w:ind w:left="1432" w:hanging="360"/>
      </w:pPr>
    </w:lvl>
    <w:lvl w:ilvl="2" w:tplc="040E001B" w:tentative="1">
      <w:start w:val="1"/>
      <w:numFmt w:val="lowerRoman"/>
      <w:lvlText w:val="%3."/>
      <w:lvlJc w:val="right"/>
      <w:pPr>
        <w:ind w:left="2152" w:hanging="180"/>
      </w:pPr>
    </w:lvl>
    <w:lvl w:ilvl="3" w:tplc="040E000F" w:tentative="1">
      <w:start w:val="1"/>
      <w:numFmt w:val="decimal"/>
      <w:lvlText w:val="%4."/>
      <w:lvlJc w:val="left"/>
      <w:pPr>
        <w:ind w:left="2872" w:hanging="360"/>
      </w:pPr>
    </w:lvl>
    <w:lvl w:ilvl="4" w:tplc="040E0019" w:tentative="1">
      <w:start w:val="1"/>
      <w:numFmt w:val="lowerLetter"/>
      <w:lvlText w:val="%5."/>
      <w:lvlJc w:val="left"/>
      <w:pPr>
        <w:ind w:left="3592" w:hanging="360"/>
      </w:pPr>
    </w:lvl>
    <w:lvl w:ilvl="5" w:tplc="040E001B" w:tentative="1">
      <w:start w:val="1"/>
      <w:numFmt w:val="lowerRoman"/>
      <w:lvlText w:val="%6."/>
      <w:lvlJc w:val="right"/>
      <w:pPr>
        <w:ind w:left="4312" w:hanging="180"/>
      </w:pPr>
    </w:lvl>
    <w:lvl w:ilvl="6" w:tplc="040E000F" w:tentative="1">
      <w:start w:val="1"/>
      <w:numFmt w:val="decimal"/>
      <w:lvlText w:val="%7."/>
      <w:lvlJc w:val="left"/>
      <w:pPr>
        <w:ind w:left="5032" w:hanging="360"/>
      </w:pPr>
    </w:lvl>
    <w:lvl w:ilvl="7" w:tplc="040E0019" w:tentative="1">
      <w:start w:val="1"/>
      <w:numFmt w:val="lowerLetter"/>
      <w:lvlText w:val="%8."/>
      <w:lvlJc w:val="left"/>
      <w:pPr>
        <w:ind w:left="5752" w:hanging="360"/>
      </w:pPr>
    </w:lvl>
    <w:lvl w:ilvl="8" w:tplc="040E001B" w:tentative="1">
      <w:start w:val="1"/>
      <w:numFmt w:val="lowerRoman"/>
      <w:lvlText w:val="%9."/>
      <w:lvlJc w:val="right"/>
      <w:pPr>
        <w:ind w:left="6472" w:hanging="180"/>
      </w:pPr>
    </w:lvl>
  </w:abstractNum>
  <w:abstractNum w:abstractNumId="10" w15:restartNumberingAfterBreak="0">
    <w:nsid w:val="767B0D88"/>
    <w:multiLevelType w:val="hybridMultilevel"/>
    <w:tmpl w:val="9876518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E7029C6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D74243"/>
    <w:multiLevelType w:val="hybridMultilevel"/>
    <w:tmpl w:val="9BC68434"/>
    <w:lvl w:ilvl="0" w:tplc="18F60BE4">
      <w:start w:val="4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C22919"/>
    <w:multiLevelType w:val="hybridMultilevel"/>
    <w:tmpl w:val="71C64BD6"/>
    <w:lvl w:ilvl="0" w:tplc="376EFA20">
      <w:start w:val="78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"/>
  </w:num>
  <w:num w:numId="3">
    <w:abstractNumId w:val="7"/>
  </w:num>
  <w:num w:numId="4">
    <w:abstractNumId w:val="2"/>
  </w:num>
  <w:num w:numId="5">
    <w:abstractNumId w:val="0"/>
  </w:num>
  <w:num w:numId="6">
    <w:abstractNumId w:val="3"/>
  </w:num>
  <w:num w:numId="7">
    <w:abstractNumId w:val="1"/>
  </w:num>
  <w:num w:numId="8">
    <w:abstractNumId w:val="11"/>
  </w:num>
  <w:num w:numId="9">
    <w:abstractNumId w:val="10"/>
  </w:num>
  <w:num w:numId="10">
    <w:abstractNumId w:val="9"/>
  </w:num>
  <w:num w:numId="11">
    <w:abstractNumId w:val="8"/>
  </w:num>
  <w:num w:numId="12">
    <w:abstractNumId w:val="5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2D23"/>
    <w:rsid w:val="000127A1"/>
    <w:rsid w:val="00032B36"/>
    <w:rsid w:val="0005502E"/>
    <w:rsid w:val="00061C62"/>
    <w:rsid w:val="00064B80"/>
    <w:rsid w:val="000C4C82"/>
    <w:rsid w:val="000D1A78"/>
    <w:rsid w:val="000E504B"/>
    <w:rsid w:val="00133684"/>
    <w:rsid w:val="001425FD"/>
    <w:rsid w:val="001B713C"/>
    <w:rsid w:val="001D1ADE"/>
    <w:rsid w:val="0028088A"/>
    <w:rsid w:val="002952BE"/>
    <w:rsid w:val="00295510"/>
    <w:rsid w:val="002C1269"/>
    <w:rsid w:val="002C40AD"/>
    <w:rsid w:val="002F1AD2"/>
    <w:rsid w:val="002F6FA8"/>
    <w:rsid w:val="00392D23"/>
    <w:rsid w:val="003C4985"/>
    <w:rsid w:val="003D470F"/>
    <w:rsid w:val="00402BCE"/>
    <w:rsid w:val="0041052C"/>
    <w:rsid w:val="004B7818"/>
    <w:rsid w:val="004E2C2F"/>
    <w:rsid w:val="00526D7D"/>
    <w:rsid w:val="005601D7"/>
    <w:rsid w:val="00586DFA"/>
    <w:rsid w:val="005F5C2C"/>
    <w:rsid w:val="00634C29"/>
    <w:rsid w:val="006618B7"/>
    <w:rsid w:val="006B337C"/>
    <w:rsid w:val="00700829"/>
    <w:rsid w:val="00705681"/>
    <w:rsid w:val="007343D4"/>
    <w:rsid w:val="007B1F80"/>
    <w:rsid w:val="007E3FBF"/>
    <w:rsid w:val="007F6670"/>
    <w:rsid w:val="0086113A"/>
    <w:rsid w:val="008778EC"/>
    <w:rsid w:val="008842E1"/>
    <w:rsid w:val="008A059F"/>
    <w:rsid w:val="008A1B3F"/>
    <w:rsid w:val="008B5A5C"/>
    <w:rsid w:val="008B5B21"/>
    <w:rsid w:val="008E63E0"/>
    <w:rsid w:val="008F1408"/>
    <w:rsid w:val="00936C24"/>
    <w:rsid w:val="009875B2"/>
    <w:rsid w:val="00994568"/>
    <w:rsid w:val="009A1538"/>
    <w:rsid w:val="00A01CF0"/>
    <w:rsid w:val="00A16D73"/>
    <w:rsid w:val="00A25714"/>
    <w:rsid w:val="00A26453"/>
    <w:rsid w:val="00A431AA"/>
    <w:rsid w:val="00A434B2"/>
    <w:rsid w:val="00A72D68"/>
    <w:rsid w:val="00A82AA5"/>
    <w:rsid w:val="00AC4C79"/>
    <w:rsid w:val="00B30933"/>
    <w:rsid w:val="00B43B5D"/>
    <w:rsid w:val="00B46DB5"/>
    <w:rsid w:val="00B50707"/>
    <w:rsid w:val="00B64A4D"/>
    <w:rsid w:val="00B66860"/>
    <w:rsid w:val="00C02D00"/>
    <w:rsid w:val="00C645A0"/>
    <w:rsid w:val="00C94731"/>
    <w:rsid w:val="00C96392"/>
    <w:rsid w:val="00CE3615"/>
    <w:rsid w:val="00D147A1"/>
    <w:rsid w:val="00D87EBD"/>
    <w:rsid w:val="00DA3F3F"/>
    <w:rsid w:val="00E1204F"/>
    <w:rsid w:val="00E237EC"/>
    <w:rsid w:val="00E41F89"/>
    <w:rsid w:val="00E47EA8"/>
    <w:rsid w:val="00E827FD"/>
    <w:rsid w:val="00E93013"/>
    <w:rsid w:val="00E97C6F"/>
    <w:rsid w:val="00ED65E5"/>
    <w:rsid w:val="00EE3BA2"/>
    <w:rsid w:val="00EF19A9"/>
    <w:rsid w:val="00F7426E"/>
    <w:rsid w:val="00F97C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FEE4F1"/>
  <w15:docId w15:val="{49FDD5CF-C368-4D29-BB31-2BB190DDE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A82AA5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392D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0550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05502E"/>
  </w:style>
  <w:style w:type="paragraph" w:styleId="llb">
    <w:name w:val="footer"/>
    <w:basedOn w:val="Norml"/>
    <w:link w:val="llbChar"/>
    <w:uiPriority w:val="99"/>
    <w:unhideWhenUsed/>
    <w:rsid w:val="000550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05502E"/>
  </w:style>
  <w:style w:type="paragraph" w:styleId="Listaszerbekezds">
    <w:name w:val="List Paragraph"/>
    <w:basedOn w:val="Norml"/>
    <w:uiPriority w:val="34"/>
    <w:qFormat/>
    <w:rsid w:val="008E63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3266F9-C7BE-4DCE-891A-0886FD7BF2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572</Words>
  <Characters>3947</Characters>
  <Application>Microsoft Office Word</Application>
  <DocSecurity>0</DocSecurity>
  <Lines>32</Lines>
  <Paragraphs>9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4510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tanar</dc:creator>
  <cp:lastModifiedBy>tanar</cp:lastModifiedBy>
  <cp:revision>21</cp:revision>
  <dcterms:created xsi:type="dcterms:W3CDTF">2021-04-16T08:42:00Z</dcterms:created>
  <dcterms:modified xsi:type="dcterms:W3CDTF">2022-11-03T09:50:00Z</dcterms:modified>
</cp:coreProperties>
</file>