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2F" w:rsidRDefault="004E2C2F" w:rsidP="002C3C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C3C49">
        <w:rPr>
          <w:rFonts w:ascii="Times New Roman" w:hAnsi="Times New Roman" w:cs="Times New Roman"/>
          <w:b/>
          <w:sz w:val="24"/>
          <w:szCs w:val="24"/>
        </w:rPr>
        <w:t xml:space="preserve">II. </w:t>
      </w:r>
      <w:proofErr w:type="spellStart"/>
      <w:r w:rsidRPr="002C3C49">
        <w:rPr>
          <w:rFonts w:ascii="Times New Roman" w:hAnsi="Times New Roman" w:cs="Times New Roman"/>
          <w:b/>
          <w:sz w:val="24"/>
          <w:szCs w:val="24"/>
        </w:rPr>
        <w:t>RákóciFerencKárpátaljaiMagyarFőiskola</w:t>
      </w:r>
      <w:proofErr w:type="spellEnd"/>
    </w:p>
    <w:p w:rsidR="00653728" w:rsidRPr="00653728" w:rsidRDefault="00653728" w:rsidP="002C3C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9572" w:type="dxa"/>
        <w:tblLook w:val="04A0"/>
      </w:tblPr>
      <w:tblGrid>
        <w:gridCol w:w="1688"/>
        <w:gridCol w:w="1877"/>
        <w:gridCol w:w="1598"/>
        <w:gridCol w:w="1297"/>
        <w:gridCol w:w="1780"/>
        <w:gridCol w:w="1332"/>
      </w:tblGrid>
      <w:tr w:rsidR="00A26453" w:rsidRPr="002C3C49" w:rsidTr="00163386">
        <w:trPr>
          <w:trHeight w:val="386"/>
        </w:trPr>
        <w:tc>
          <w:tcPr>
            <w:tcW w:w="1688" w:type="dxa"/>
          </w:tcPr>
          <w:p w:rsidR="00A26453" w:rsidRPr="002C3C49" w:rsidRDefault="00A26453" w:rsidP="002C3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C49">
              <w:rPr>
                <w:rFonts w:ascii="Times New Roman" w:hAnsi="Times New Roman" w:cs="Times New Roman"/>
                <w:b/>
                <w:sz w:val="24"/>
                <w:szCs w:val="24"/>
              </w:rPr>
              <w:t>Képzési</w:t>
            </w:r>
            <w:r w:rsidR="00142B14" w:rsidRPr="002C3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3C49">
              <w:rPr>
                <w:rFonts w:ascii="Times New Roman" w:hAnsi="Times New Roman" w:cs="Times New Roman"/>
                <w:b/>
                <w:sz w:val="24"/>
                <w:szCs w:val="24"/>
              </w:rPr>
              <w:t>szint</w:t>
            </w:r>
          </w:p>
        </w:tc>
        <w:tc>
          <w:tcPr>
            <w:tcW w:w="1877" w:type="dxa"/>
          </w:tcPr>
          <w:p w:rsidR="005B343A" w:rsidRPr="002C3C49" w:rsidRDefault="004D78D8" w:rsidP="002C3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C49">
              <w:rPr>
                <w:rFonts w:ascii="Times New Roman" w:hAnsi="Times New Roman" w:cs="Times New Roman"/>
                <w:bCs/>
                <w:sz w:val="24"/>
                <w:szCs w:val="24"/>
              </w:rPr>
              <w:t>Alapképzés</w:t>
            </w:r>
          </w:p>
        </w:tc>
        <w:tc>
          <w:tcPr>
            <w:tcW w:w="1598" w:type="dxa"/>
          </w:tcPr>
          <w:p w:rsidR="00A26453" w:rsidRPr="002C3C49" w:rsidRDefault="00A26453" w:rsidP="002C3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C49">
              <w:rPr>
                <w:rFonts w:ascii="Times New Roman" w:hAnsi="Times New Roman" w:cs="Times New Roman"/>
                <w:b/>
                <w:sz w:val="24"/>
                <w:szCs w:val="24"/>
              </w:rPr>
              <w:t>Tagozat</w:t>
            </w:r>
          </w:p>
        </w:tc>
        <w:tc>
          <w:tcPr>
            <w:tcW w:w="1297" w:type="dxa"/>
          </w:tcPr>
          <w:p w:rsidR="005B343A" w:rsidRPr="002C3C49" w:rsidRDefault="004D78D8" w:rsidP="002C3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C49">
              <w:rPr>
                <w:rFonts w:ascii="Times New Roman" w:hAnsi="Times New Roman" w:cs="Times New Roman"/>
                <w:bCs/>
                <w:sz w:val="24"/>
                <w:szCs w:val="24"/>
              </w:rPr>
              <w:t>Nappali</w:t>
            </w:r>
          </w:p>
        </w:tc>
        <w:tc>
          <w:tcPr>
            <w:tcW w:w="1780" w:type="dxa"/>
          </w:tcPr>
          <w:p w:rsidR="00A26453" w:rsidRPr="002C3C49" w:rsidRDefault="00A26453" w:rsidP="002C3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C49">
              <w:rPr>
                <w:rFonts w:ascii="Times New Roman" w:hAnsi="Times New Roman" w:cs="Times New Roman"/>
                <w:b/>
                <w:sz w:val="24"/>
                <w:szCs w:val="24"/>
              </w:rPr>
              <w:t>Tanév/félév</w:t>
            </w:r>
          </w:p>
        </w:tc>
        <w:tc>
          <w:tcPr>
            <w:tcW w:w="1332" w:type="dxa"/>
          </w:tcPr>
          <w:p w:rsidR="005B343A" w:rsidRPr="002C3C49" w:rsidRDefault="00EE79F5" w:rsidP="002C3C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C49">
              <w:rPr>
                <w:rFonts w:ascii="Times New Roman" w:hAnsi="Times New Roman" w:cs="Times New Roman"/>
                <w:bCs/>
                <w:sz w:val="24"/>
                <w:szCs w:val="24"/>
              </w:rPr>
              <w:t>I/</w:t>
            </w:r>
            <w:r w:rsidR="00E77CDA" w:rsidRPr="002C3C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526D7D" w:rsidRPr="002C3C49" w:rsidRDefault="00526D7D" w:rsidP="002C3C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3"/>
        <w:tblW w:w="9493" w:type="dxa"/>
        <w:tblLook w:val="04A0"/>
      </w:tblPr>
      <w:tblGrid>
        <w:gridCol w:w="4908"/>
        <w:gridCol w:w="4585"/>
      </w:tblGrid>
      <w:tr w:rsidR="00142B14" w:rsidRPr="002C3C49" w:rsidTr="00142B14">
        <w:tc>
          <w:tcPr>
            <w:tcW w:w="4908" w:type="dxa"/>
            <w:shd w:val="clear" w:color="auto" w:fill="D9D9D9" w:themeFill="background1" w:themeFillShade="D9"/>
            <w:vAlign w:val="center"/>
          </w:tcPr>
          <w:p w:rsidR="00142B14" w:rsidRPr="002C3C49" w:rsidRDefault="00142B14" w:rsidP="002C3C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C49">
              <w:rPr>
                <w:rFonts w:ascii="Times New Roman" w:hAnsi="Times New Roman" w:cs="Times New Roman"/>
                <w:b/>
                <w:sz w:val="24"/>
                <w:szCs w:val="24"/>
              </w:rPr>
              <w:t>A tantárgy címe</w:t>
            </w:r>
          </w:p>
        </w:tc>
        <w:tc>
          <w:tcPr>
            <w:tcW w:w="4585" w:type="dxa"/>
            <w:vAlign w:val="center"/>
          </w:tcPr>
          <w:p w:rsidR="00142B14" w:rsidRPr="002C3C49" w:rsidRDefault="00142B14" w:rsidP="002C3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1"/>
            <w:r w:rsidRPr="002C3C49">
              <w:rPr>
                <w:rFonts w:ascii="Times New Roman" w:hAnsi="Times New Roman" w:cs="Times New Roman"/>
                <w:sz w:val="24"/>
                <w:szCs w:val="24"/>
              </w:rPr>
              <w:t>Szervetlenkémia</w:t>
            </w:r>
          </w:p>
        </w:tc>
      </w:tr>
      <w:tr w:rsidR="00142B14" w:rsidRPr="002C3C49" w:rsidTr="00142B14">
        <w:tc>
          <w:tcPr>
            <w:tcW w:w="4908" w:type="dxa"/>
            <w:shd w:val="clear" w:color="auto" w:fill="D9D9D9" w:themeFill="background1" w:themeFillShade="D9"/>
            <w:vAlign w:val="center"/>
          </w:tcPr>
          <w:p w:rsidR="00142B14" w:rsidRPr="002C3C49" w:rsidRDefault="00142B14" w:rsidP="002C3C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C49">
              <w:rPr>
                <w:rFonts w:ascii="Times New Roman" w:hAnsi="Times New Roman" w:cs="Times New Roman"/>
                <w:b/>
                <w:sz w:val="24"/>
                <w:szCs w:val="24"/>
              </w:rPr>
              <w:t>Tanszék</w:t>
            </w:r>
          </w:p>
        </w:tc>
        <w:tc>
          <w:tcPr>
            <w:tcW w:w="4585" w:type="dxa"/>
            <w:vAlign w:val="center"/>
          </w:tcPr>
          <w:p w:rsidR="00142B14" w:rsidRPr="002C3C49" w:rsidRDefault="00142B14" w:rsidP="002C3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C49">
              <w:rPr>
                <w:rFonts w:ascii="Times New Roman" w:hAnsi="Times New Roman" w:cs="Times New Roman"/>
                <w:sz w:val="24"/>
                <w:szCs w:val="24"/>
              </w:rPr>
              <w:t>Biológia</w:t>
            </w:r>
            <w:r w:rsidR="002C3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C49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="002C3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C49">
              <w:rPr>
                <w:rFonts w:ascii="Times New Roman" w:hAnsi="Times New Roman" w:cs="Times New Roman"/>
                <w:sz w:val="24"/>
                <w:szCs w:val="24"/>
              </w:rPr>
              <w:t>Kémia</w:t>
            </w:r>
          </w:p>
        </w:tc>
      </w:tr>
      <w:tr w:rsidR="00142B14" w:rsidRPr="002C3C49" w:rsidTr="00142B14">
        <w:tc>
          <w:tcPr>
            <w:tcW w:w="4908" w:type="dxa"/>
            <w:shd w:val="clear" w:color="auto" w:fill="D9D9D9" w:themeFill="background1" w:themeFillShade="D9"/>
            <w:vAlign w:val="center"/>
          </w:tcPr>
          <w:p w:rsidR="00142B14" w:rsidRPr="002C3C49" w:rsidRDefault="00142B14" w:rsidP="002C3C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C49">
              <w:rPr>
                <w:rFonts w:ascii="Times New Roman" w:hAnsi="Times New Roman" w:cs="Times New Roman"/>
                <w:b/>
                <w:sz w:val="24"/>
                <w:szCs w:val="24"/>
              </w:rPr>
              <w:t>Képzési program</w:t>
            </w:r>
          </w:p>
        </w:tc>
        <w:tc>
          <w:tcPr>
            <w:tcW w:w="4585" w:type="dxa"/>
            <w:vAlign w:val="center"/>
          </w:tcPr>
          <w:p w:rsidR="00142B14" w:rsidRPr="002C3C49" w:rsidRDefault="00142B14" w:rsidP="002C3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C49">
              <w:rPr>
                <w:rFonts w:ascii="Times New Roman" w:hAnsi="Times New Roman" w:cs="Times New Roman"/>
                <w:sz w:val="24"/>
                <w:szCs w:val="24"/>
              </w:rPr>
              <w:t>Középiskolai</w:t>
            </w:r>
            <w:r w:rsidR="0065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C49">
              <w:rPr>
                <w:rFonts w:ascii="Times New Roman" w:hAnsi="Times New Roman" w:cs="Times New Roman"/>
                <w:sz w:val="24"/>
                <w:szCs w:val="24"/>
              </w:rPr>
              <w:t>oktatás (Biológia)</w:t>
            </w:r>
          </w:p>
        </w:tc>
      </w:tr>
      <w:tr w:rsidR="00142B14" w:rsidRPr="002C3C49" w:rsidTr="00142B14">
        <w:tc>
          <w:tcPr>
            <w:tcW w:w="4908" w:type="dxa"/>
            <w:shd w:val="clear" w:color="auto" w:fill="D9D9D9" w:themeFill="background1" w:themeFillShade="D9"/>
            <w:vAlign w:val="center"/>
          </w:tcPr>
          <w:p w:rsidR="00142B14" w:rsidRPr="002C3C49" w:rsidRDefault="00142B14" w:rsidP="002C3C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C49">
              <w:rPr>
                <w:rFonts w:ascii="Times New Roman" w:hAnsi="Times New Roman" w:cs="Times New Roman"/>
                <w:b/>
                <w:sz w:val="24"/>
                <w:szCs w:val="24"/>
              </w:rPr>
              <w:t>A tantárgytípusa</w:t>
            </w:r>
          </w:p>
          <w:p w:rsidR="00142B14" w:rsidRPr="002C3C49" w:rsidRDefault="00142B14" w:rsidP="002C3C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C49">
              <w:rPr>
                <w:rFonts w:ascii="Times New Roman" w:hAnsi="Times New Roman" w:cs="Times New Roman"/>
                <w:b/>
                <w:sz w:val="24"/>
                <w:szCs w:val="24"/>
              </w:rPr>
              <w:t>(kötelező vagy választható)</w:t>
            </w:r>
          </w:p>
        </w:tc>
        <w:tc>
          <w:tcPr>
            <w:tcW w:w="4585" w:type="dxa"/>
            <w:vAlign w:val="center"/>
          </w:tcPr>
          <w:p w:rsidR="00142B14" w:rsidRPr="002C3C49" w:rsidRDefault="00142B14" w:rsidP="002C3C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C49">
              <w:rPr>
                <w:rFonts w:ascii="Times New Roman" w:hAnsi="Times New Roman" w:cs="Times New Roman"/>
                <w:bCs/>
                <w:sz w:val="24"/>
                <w:szCs w:val="24"/>
              </w:rPr>
              <w:t>Kötelező</w:t>
            </w:r>
          </w:p>
        </w:tc>
      </w:tr>
      <w:tr w:rsidR="00142B14" w:rsidRPr="002C3C49" w:rsidTr="00142B14">
        <w:tc>
          <w:tcPr>
            <w:tcW w:w="4908" w:type="dxa"/>
            <w:shd w:val="clear" w:color="auto" w:fill="D9D9D9" w:themeFill="background1" w:themeFillShade="D9"/>
            <w:vAlign w:val="center"/>
          </w:tcPr>
          <w:p w:rsidR="00142B14" w:rsidRPr="002C3C49" w:rsidRDefault="00142B14" w:rsidP="002C3C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C49">
              <w:rPr>
                <w:rFonts w:ascii="Times New Roman" w:hAnsi="Times New Roman" w:cs="Times New Roman"/>
                <w:b/>
                <w:sz w:val="24"/>
                <w:szCs w:val="24"/>
              </w:rPr>
              <w:t>Kreditérték</w:t>
            </w:r>
          </w:p>
        </w:tc>
        <w:tc>
          <w:tcPr>
            <w:tcW w:w="4585" w:type="dxa"/>
            <w:vAlign w:val="center"/>
          </w:tcPr>
          <w:p w:rsidR="00142B14" w:rsidRPr="002C3C49" w:rsidRDefault="00970DD5" w:rsidP="002C3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2B14" w:rsidRPr="002C3C49" w:rsidTr="00142B14">
        <w:tc>
          <w:tcPr>
            <w:tcW w:w="4908" w:type="dxa"/>
            <w:shd w:val="clear" w:color="auto" w:fill="D9D9D9" w:themeFill="background1" w:themeFillShade="D9"/>
            <w:vAlign w:val="center"/>
          </w:tcPr>
          <w:p w:rsidR="00142B14" w:rsidRPr="002C3C49" w:rsidRDefault="00142B14" w:rsidP="002C3C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C49">
              <w:rPr>
                <w:rFonts w:ascii="Times New Roman" w:hAnsi="Times New Roman" w:cs="Times New Roman"/>
                <w:b/>
                <w:sz w:val="24"/>
                <w:szCs w:val="24"/>
              </w:rPr>
              <w:t>Óraszám (előadás/szeminárium/önállómunka)</w:t>
            </w:r>
          </w:p>
        </w:tc>
        <w:tc>
          <w:tcPr>
            <w:tcW w:w="4585" w:type="dxa"/>
            <w:vAlign w:val="center"/>
          </w:tcPr>
          <w:p w:rsidR="00142B14" w:rsidRPr="002C3C49" w:rsidRDefault="00142B14" w:rsidP="002C3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C49">
              <w:rPr>
                <w:rFonts w:ascii="Times New Roman" w:hAnsi="Times New Roman" w:cs="Times New Roman"/>
                <w:sz w:val="24"/>
                <w:szCs w:val="24"/>
              </w:rPr>
              <w:t>Előadás:1</w:t>
            </w:r>
            <w:r w:rsidR="00970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2B14" w:rsidRPr="002C3C49" w:rsidRDefault="00142B14" w:rsidP="002C3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C49">
              <w:rPr>
                <w:rFonts w:ascii="Times New Roman" w:hAnsi="Times New Roman" w:cs="Times New Roman"/>
                <w:sz w:val="24"/>
                <w:szCs w:val="24"/>
              </w:rPr>
              <w:t>Szeminárium/gyakorlat:1</w:t>
            </w:r>
            <w:r w:rsidR="00970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2B14" w:rsidRPr="002C3C49" w:rsidRDefault="00142B14" w:rsidP="002C3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C49">
              <w:rPr>
                <w:rFonts w:ascii="Times New Roman" w:hAnsi="Times New Roman" w:cs="Times New Roman"/>
                <w:sz w:val="24"/>
                <w:szCs w:val="24"/>
              </w:rPr>
              <w:t>Laboratóriumi munka:1</w:t>
            </w:r>
            <w:r w:rsidR="00970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2B14" w:rsidRPr="002C3C49" w:rsidRDefault="00142B14" w:rsidP="00970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C49">
              <w:rPr>
                <w:rFonts w:ascii="Times New Roman" w:hAnsi="Times New Roman" w:cs="Times New Roman"/>
                <w:sz w:val="24"/>
                <w:szCs w:val="24"/>
              </w:rPr>
              <w:t xml:space="preserve">Önállómunka: </w:t>
            </w:r>
            <w:r w:rsidR="00970DD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42B14" w:rsidRPr="002C3C49" w:rsidTr="00142B14">
        <w:tc>
          <w:tcPr>
            <w:tcW w:w="4908" w:type="dxa"/>
            <w:shd w:val="clear" w:color="auto" w:fill="D9D9D9" w:themeFill="background1" w:themeFillShade="D9"/>
            <w:vAlign w:val="center"/>
          </w:tcPr>
          <w:p w:rsidR="00142B14" w:rsidRPr="002C3C49" w:rsidRDefault="00142B14" w:rsidP="002C3C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C49">
              <w:rPr>
                <w:rFonts w:ascii="Times New Roman" w:hAnsi="Times New Roman" w:cs="Times New Roman"/>
                <w:b/>
                <w:sz w:val="24"/>
                <w:szCs w:val="24"/>
              </w:rPr>
              <w:t>Tárgyfelelős oktató(k) (név, tudományos fokozat, tudományos cím)</w:t>
            </w:r>
          </w:p>
        </w:tc>
        <w:tc>
          <w:tcPr>
            <w:tcW w:w="4585" w:type="dxa"/>
            <w:vAlign w:val="center"/>
          </w:tcPr>
          <w:p w:rsidR="00142B14" w:rsidRPr="002C3C49" w:rsidRDefault="00142B14" w:rsidP="002C3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C49">
              <w:rPr>
                <w:rFonts w:ascii="Times New Roman" w:hAnsi="Times New Roman" w:cs="Times New Roman"/>
                <w:sz w:val="24"/>
                <w:szCs w:val="24"/>
              </w:rPr>
              <w:t xml:space="preserve">Szabó Marján, </w:t>
            </w:r>
            <w:proofErr w:type="spellStart"/>
            <w:r w:rsidRPr="002C3C49">
              <w:rPr>
                <w:rFonts w:ascii="Times New Roman" w:hAnsi="Times New Roman" w:cs="Times New Roman"/>
                <w:sz w:val="24"/>
                <w:szCs w:val="24"/>
              </w:rPr>
              <w:t>CSc</w:t>
            </w:r>
            <w:proofErr w:type="spellEnd"/>
            <w:r w:rsidRPr="002C3C49">
              <w:rPr>
                <w:rFonts w:ascii="Times New Roman" w:hAnsi="Times New Roman" w:cs="Times New Roman"/>
                <w:sz w:val="24"/>
                <w:szCs w:val="24"/>
              </w:rPr>
              <w:t xml:space="preserve"> kémiai tud, docens</w:t>
            </w:r>
          </w:p>
          <w:p w:rsidR="00142B14" w:rsidRPr="002C3C49" w:rsidRDefault="00142B14" w:rsidP="002C3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C49">
              <w:rPr>
                <w:rFonts w:ascii="Times New Roman" w:hAnsi="Times New Roman" w:cs="Times New Roman"/>
                <w:sz w:val="24"/>
                <w:szCs w:val="24"/>
              </w:rPr>
              <w:t>Csoma</w:t>
            </w:r>
            <w:r w:rsidR="002C3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C49">
              <w:rPr>
                <w:rFonts w:ascii="Times New Roman" w:hAnsi="Times New Roman" w:cs="Times New Roman"/>
                <w:sz w:val="24"/>
                <w:szCs w:val="24"/>
              </w:rPr>
              <w:t>Zoltán,PhD</w:t>
            </w:r>
          </w:p>
        </w:tc>
      </w:tr>
      <w:tr w:rsidR="00142B14" w:rsidRPr="002C3C49" w:rsidTr="00142B14">
        <w:tc>
          <w:tcPr>
            <w:tcW w:w="4908" w:type="dxa"/>
            <w:shd w:val="clear" w:color="auto" w:fill="D9D9D9" w:themeFill="background1" w:themeFillShade="D9"/>
            <w:vAlign w:val="center"/>
          </w:tcPr>
          <w:p w:rsidR="00142B14" w:rsidRPr="002C3C49" w:rsidRDefault="00142B14" w:rsidP="002C3C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C49">
              <w:rPr>
                <w:rFonts w:ascii="Times New Roman" w:hAnsi="Times New Roman" w:cs="Times New Roman"/>
                <w:b/>
                <w:sz w:val="24"/>
                <w:szCs w:val="24"/>
              </w:rPr>
              <w:t>Az oktató e-mailcíme</w:t>
            </w:r>
          </w:p>
        </w:tc>
        <w:tc>
          <w:tcPr>
            <w:tcW w:w="4585" w:type="dxa"/>
            <w:vAlign w:val="center"/>
          </w:tcPr>
          <w:p w:rsidR="00142B14" w:rsidRPr="002C3C49" w:rsidRDefault="00142B14" w:rsidP="002C3C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3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szabo.marjan@kmf.org.ua</w:t>
            </w:r>
          </w:p>
          <w:p w:rsidR="00142B14" w:rsidRPr="002C3C49" w:rsidRDefault="00142B14" w:rsidP="002C3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csoma.zoltan@kmf.org.ua</w:t>
            </w:r>
          </w:p>
        </w:tc>
      </w:tr>
      <w:tr w:rsidR="00142B14" w:rsidRPr="002C3C49" w:rsidTr="00142B14">
        <w:tc>
          <w:tcPr>
            <w:tcW w:w="4908" w:type="dxa"/>
            <w:shd w:val="clear" w:color="auto" w:fill="D9D9D9" w:themeFill="background1" w:themeFillShade="D9"/>
            <w:vAlign w:val="center"/>
          </w:tcPr>
          <w:p w:rsidR="00142B14" w:rsidRPr="002C3C49" w:rsidRDefault="00142B14" w:rsidP="002C3C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C49">
              <w:rPr>
                <w:rFonts w:ascii="Times New Roman" w:hAnsi="Times New Roman" w:cs="Times New Roman"/>
                <w:b/>
                <w:sz w:val="24"/>
                <w:szCs w:val="24"/>
              </w:rPr>
              <w:t>A tantárgy elő követelményei</w:t>
            </w:r>
          </w:p>
        </w:tc>
        <w:tc>
          <w:tcPr>
            <w:tcW w:w="4585" w:type="dxa"/>
            <w:vAlign w:val="center"/>
          </w:tcPr>
          <w:p w:rsidR="00142B14" w:rsidRPr="002C3C49" w:rsidRDefault="00142B14" w:rsidP="002C3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C49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A tantárgy az iskolai kémia tananyag, valamint a fizika és matematika ismeretén alapszik</w:t>
            </w:r>
            <w:r w:rsidRPr="002C3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2B14" w:rsidRPr="002C3C49" w:rsidTr="00142B14">
        <w:tc>
          <w:tcPr>
            <w:tcW w:w="4908" w:type="dxa"/>
            <w:shd w:val="clear" w:color="auto" w:fill="D9D9D9" w:themeFill="background1" w:themeFillShade="D9"/>
            <w:vAlign w:val="center"/>
          </w:tcPr>
          <w:p w:rsidR="00142B14" w:rsidRPr="002C3C49" w:rsidRDefault="00142B14" w:rsidP="002C3C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C49">
              <w:rPr>
                <w:rFonts w:ascii="Times New Roman" w:hAnsi="Times New Roman" w:cs="Times New Roman"/>
                <w:b/>
                <w:sz w:val="24"/>
                <w:szCs w:val="24"/>
              </w:rPr>
              <w:t>A tantárgy általános ismertetése, célja, várhatóeredményei</w:t>
            </w:r>
          </w:p>
        </w:tc>
        <w:tc>
          <w:tcPr>
            <w:tcW w:w="4585" w:type="dxa"/>
            <w:vAlign w:val="center"/>
          </w:tcPr>
          <w:p w:rsidR="00142B14" w:rsidRPr="002C3C49" w:rsidRDefault="00142B14" w:rsidP="00970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C49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A tantárgyban az s-, </w:t>
            </w:r>
            <w:proofErr w:type="spellStart"/>
            <w:r w:rsidRPr="002C3C49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p-</w:t>
            </w:r>
            <w:proofErr w:type="spellEnd"/>
            <w:r w:rsidRPr="002C3C49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3C49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d-elemek</w:t>
            </w:r>
            <w:proofErr w:type="spellEnd"/>
            <w:r w:rsidRPr="002C3C49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és vegyületeik tulajdonságain kívül, ami a szervetlen kémia tárgya áttekintést nyernek a kémia alapfogalmai és törvényei, az atom szerkezet és periódusos törvény, az anyagok osztályozása és szerkezete, a kémiai reakciók típusai és sajátságai, oldatok, stb. A szervetlen kémia ismeretei lehetővé teszik az kémiai reakciók valószínűségének kvalitatív és kvantitatív előrejelzését, valamint a szervetlen anyagok kölcsönhatásának és átalakulásának mechanizmusainak megalapítását többek között a bioszférában.</w:t>
            </w:r>
          </w:p>
        </w:tc>
      </w:tr>
      <w:tr w:rsidR="00142B14" w:rsidRPr="002C3C49" w:rsidTr="00142B14">
        <w:tc>
          <w:tcPr>
            <w:tcW w:w="4908" w:type="dxa"/>
            <w:shd w:val="clear" w:color="auto" w:fill="D9D9D9" w:themeFill="background1" w:themeFillShade="D9"/>
            <w:vAlign w:val="center"/>
          </w:tcPr>
          <w:p w:rsidR="00142B14" w:rsidRPr="002C3C49" w:rsidRDefault="00142B14" w:rsidP="002C3C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tantárgy céljai és feladatai</w:t>
            </w:r>
          </w:p>
          <w:p w:rsidR="00142B14" w:rsidRPr="002C3C49" w:rsidRDefault="00142B14" w:rsidP="002C3C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5" w:type="dxa"/>
            <w:vAlign w:val="center"/>
          </w:tcPr>
          <w:p w:rsidR="00142B14" w:rsidRPr="002C3C49" w:rsidRDefault="00142B14" w:rsidP="002C3C49">
            <w:pPr>
              <w:pStyle w:val="a5"/>
              <w:jc w:val="both"/>
              <w:rPr>
                <w:sz w:val="24"/>
                <w:lang w:val="hu-HU"/>
              </w:rPr>
            </w:pPr>
            <w:r w:rsidRPr="002C3C49">
              <w:rPr>
                <w:sz w:val="24"/>
                <w:lang w:val="hu-HU"/>
              </w:rPr>
              <w:t>Elméleti és gyakorlati felkészítés szervetlen kémiából, figyelembe véve a biológiai objektumokhoz való alkalmazását.</w:t>
            </w:r>
          </w:p>
          <w:p w:rsidR="00142B14" w:rsidRPr="002C3C49" w:rsidRDefault="00142B14" w:rsidP="002C3C49">
            <w:pPr>
              <w:pStyle w:val="a5"/>
              <w:jc w:val="both"/>
              <w:rPr>
                <w:sz w:val="24"/>
                <w:lang w:val="hu-HU"/>
              </w:rPr>
            </w:pPr>
            <w:r w:rsidRPr="002C3C49">
              <w:rPr>
                <w:rStyle w:val="jlqj4b"/>
                <w:sz w:val="24"/>
                <w:lang w:val="hu-HU"/>
              </w:rPr>
              <w:t>Az egyszerű és összetett szervetlen anyagok legfontosabb tulajdonságainak ismerete és azok változásának törvényszerűségei az alkotóelemeknek a periódusos rendszerben elfoglalt helyétől függően.</w:t>
            </w:r>
          </w:p>
        </w:tc>
      </w:tr>
      <w:tr w:rsidR="00142B14" w:rsidRPr="002C3C49" w:rsidTr="00142B14">
        <w:tc>
          <w:tcPr>
            <w:tcW w:w="4908" w:type="dxa"/>
            <w:shd w:val="clear" w:color="auto" w:fill="D9D9D9" w:themeFill="background1" w:themeFillShade="D9"/>
            <w:vAlign w:val="center"/>
          </w:tcPr>
          <w:p w:rsidR="00142B14" w:rsidRPr="002C3C49" w:rsidRDefault="00142B14" w:rsidP="002C3C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C49">
              <w:rPr>
                <w:rFonts w:ascii="Times New Roman" w:hAnsi="Times New Roman" w:cs="Times New Roman"/>
                <w:b/>
                <w:sz w:val="24"/>
                <w:szCs w:val="24"/>
              </w:rPr>
              <w:t>A tantárgy várható eredményei</w:t>
            </w:r>
          </w:p>
        </w:tc>
        <w:tc>
          <w:tcPr>
            <w:tcW w:w="4585" w:type="dxa"/>
            <w:vAlign w:val="center"/>
          </w:tcPr>
          <w:p w:rsidR="00142B14" w:rsidRPr="002C3C49" w:rsidRDefault="00142B14" w:rsidP="002C3C49">
            <w:pPr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C49">
              <w:rPr>
                <w:rFonts w:ascii="Times New Roman" w:hAnsi="Times New Roman" w:cs="Times New Roman"/>
                <w:sz w:val="24"/>
                <w:szCs w:val="24"/>
              </w:rPr>
              <w:t>A tanfolyam elvégzése után a hallgatónak:</w:t>
            </w:r>
          </w:p>
          <w:p w:rsidR="00142B14" w:rsidRPr="002C3C49" w:rsidRDefault="00142B14" w:rsidP="002C3C49">
            <w:pPr>
              <w:ind w:hanging="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Tudnia kell:</w:t>
            </w:r>
          </w:p>
          <w:p w:rsidR="00142B14" w:rsidRPr="002C3C49" w:rsidRDefault="00142B14" w:rsidP="002C3C49">
            <w:pPr>
              <w:ind w:hanging="8"/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</w:rPr>
            </w:pPr>
            <w:r w:rsidRPr="002C3C49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a kémia kapcsolatát a fizikával és a biológiával, a kémia tárgyát és feladatait, a kémia alapfogalmait és törvényeit, az atomok és az anyag szerkezetével kapcsolatos modern elképzeléseket, a kémiai reakciók típusait, az oldatok általános tulajdonságait, a kémiai elemek eloszlását a természetben, a szervetlen vegyületek </w:t>
            </w:r>
            <w:r w:rsidRPr="002C3C49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lastRenderedPageBreak/>
              <w:t>nevezéktanát és osztályozását, az egyszerű és összetett anyagok fizikai-kémiai tulajdonságait, az őket alkotó elemek periódusos rendszerében elfoglalt helyéttől függően.</w:t>
            </w:r>
          </w:p>
          <w:p w:rsidR="00142B14" w:rsidRPr="002C3C49" w:rsidRDefault="00142B14" w:rsidP="002C3C49">
            <w:pPr>
              <w:ind w:hanging="8"/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</w:rPr>
            </w:pPr>
          </w:p>
          <w:p w:rsidR="00142B14" w:rsidRPr="002C3C49" w:rsidRDefault="00142B14" w:rsidP="002C3C49">
            <w:pPr>
              <w:ind w:hanging="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Képesnek kell lennie:</w:t>
            </w:r>
          </w:p>
          <w:p w:rsidR="00142B14" w:rsidRPr="002C3C49" w:rsidRDefault="00142B14" w:rsidP="002C3C49">
            <w:pPr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C49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alkalmazni a kémia alapfogalmait és alaptörvényeit, a kémiai reakciók általános törvényszerűségeit, az atomszerkezet és a kémiai kötések elméletét, az</w:t>
            </w:r>
            <w:r w:rsidR="002C3C49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C49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oldatok elméletét, a kémiai elemekkel és vegyületeikkel kapcsolatos általános információkat konkrét feladatok megoldására a modern igényeknek megfelelően, </w:t>
            </w:r>
            <w:r w:rsidRPr="002C3C49">
              <w:rPr>
                <w:rFonts w:ascii="Times New Roman" w:eastAsia="Calibri" w:hAnsi="Times New Roman" w:cs="Times New Roman"/>
                <w:sz w:val="24"/>
                <w:szCs w:val="24"/>
              </w:rPr>
              <w:t>előrelátni a szervetlen anyagok tulajdo</w:t>
            </w:r>
            <w:r w:rsidRPr="002C3C4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C3C49">
              <w:rPr>
                <w:rFonts w:ascii="Times New Roman" w:eastAsia="Calibri" w:hAnsi="Times New Roman" w:cs="Times New Roman"/>
                <w:sz w:val="24"/>
                <w:szCs w:val="24"/>
              </w:rPr>
              <w:t>ságait a periodicitás elve és a periodikus rendszer felhasználásával</w:t>
            </w:r>
            <w:r w:rsidRPr="002C3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2B14" w:rsidRPr="002C3C49" w:rsidTr="00142B14">
        <w:tc>
          <w:tcPr>
            <w:tcW w:w="4908" w:type="dxa"/>
            <w:shd w:val="clear" w:color="auto" w:fill="D9D9D9" w:themeFill="background1" w:themeFillShade="D9"/>
            <w:vAlign w:val="center"/>
          </w:tcPr>
          <w:p w:rsidR="00142B14" w:rsidRPr="002C3C49" w:rsidRDefault="00142B14" w:rsidP="002C3C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C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tantárgy (előadások, szemináriumok, önállómunka) tematikája</w:t>
            </w:r>
          </w:p>
          <w:p w:rsidR="00142B14" w:rsidRPr="002C3C49" w:rsidRDefault="00142B14" w:rsidP="002C3C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5" w:type="dxa"/>
            <w:vAlign w:val="center"/>
          </w:tcPr>
          <w:p w:rsidR="00142B14" w:rsidRPr="002C3C49" w:rsidRDefault="00142B14" w:rsidP="002C3C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C49">
              <w:rPr>
                <w:rFonts w:ascii="Times New Roman" w:hAnsi="Times New Roman" w:cs="Times New Roman"/>
                <w:b/>
                <w:sz w:val="24"/>
                <w:szCs w:val="24"/>
              </w:rPr>
              <w:t>Az</w:t>
            </w:r>
            <w:r w:rsidR="002C3C49" w:rsidRPr="002C3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3C49">
              <w:rPr>
                <w:rFonts w:ascii="Times New Roman" w:hAnsi="Times New Roman" w:cs="Times New Roman"/>
                <w:b/>
                <w:sz w:val="24"/>
                <w:szCs w:val="24"/>
              </w:rPr>
              <w:t>előadások</w:t>
            </w:r>
            <w:r w:rsidR="002C3C49" w:rsidRPr="002C3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3C49">
              <w:rPr>
                <w:rFonts w:ascii="Times New Roman" w:hAnsi="Times New Roman" w:cs="Times New Roman"/>
                <w:b/>
                <w:sz w:val="24"/>
                <w:szCs w:val="24"/>
              </w:rPr>
              <w:t>fő</w:t>
            </w:r>
            <w:r w:rsidR="002C3C49" w:rsidRPr="002C3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3C49">
              <w:rPr>
                <w:rFonts w:ascii="Times New Roman" w:hAnsi="Times New Roman" w:cs="Times New Roman"/>
                <w:b/>
                <w:sz w:val="24"/>
                <w:szCs w:val="24"/>
              </w:rPr>
              <w:t>témái:</w:t>
            </w:r>
          </w:p>
          <w:p w:rsidR="00142B14" w:rsidRPr="002C3C49" w:rsidRDefault="00142B14" w:rsidP="002C3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C49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2C3C49" w:rsidRPr="002C3C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3C49">
              <w:rPr>
                <w:rFonts w:ascii="Times New Roman" w:eastAsia="Calibri" w:hAnsi="Times New Roman" w:cs="Times New Roman"/>
                <w:sz w:val="24"/>
                <w:szCs w:val="24"/>
              </w:rPr>
              <w:t>kémia</w:t>
            </w:r>
            <w:r w:rsidR="002C3C49" w:rsidRPr="002C3C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3C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alapfogalmai és alaptörvényei. Az atom szerkezete, kémiai kötés. </w:t>
            </w:r>
            <w:r w:rsidRPr="002C3C49">
              <w:rPr>
                <w:rFonts w:ascii="Times New Roman" w:hAnsi="Times New Roman" w:cs="Times New Roman"/>
                <w:sz w:val="24"/>
                <w:szCs w:val="24"/>
              </w:rPr>
              <w:t xml:space="preserve">A kémiai reakciók osztályozása és jellemzői. Az oldatok általános tulajdonságai. </w:t>
            </w:r>
            <w:r w:rsidRPr="002C3C49">
              <w:rPr>
                <w:rFonts w:ascii="Times New Roman" w:eastAsia="Calibri" w:hAnsi="Times New Roman" w:cs="Times New Roman"/>
                <w:sz w:val="24"/>
                <w:szCs w:val="24"/>
              </w:rPr>
              <w:t>A szervetlen anyagok osztályai.</w:t>
            </w:r>
            <w:r w:rsidR="002C3C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3C49">
              <w:rPr>
                <w:rFonts w:ascii="Times New Roman" w:eastAsia="Calibri" w:hAnsi="Times New Roman" w:cs="Times New Roman"/>
                <w:sz w:val="24"/>
                <w:szCs w:val="24"/>
              </w:rPr>
              <w:t>Az elemek kémiája.</w:t>
            </w:r>
            <w:r w:rsidRPr="002C3C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Az elemek keletkezése és elterjedése a Világegyetemben. Az elemek csoportosítása és a kémiai periodicitás. Fémek és </w:t>
            </w:r>
            <w:proofErr w:type="spellStart"/>
            <w:r w:rsidRPr="002C3C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nemfémek</w:t>
            </w:r>
            <w:proofErr w:type="spellEnd"/>
            <w:r w:rsidRPr="002C3C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a periódusos rendszerben, általános tulajdonságaik. A nem</w:t>
            </w:r>
            <w:r w:rsidR="002C3C49" w:rsidRPr="002C3C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C3C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fémek</w:t>
            </w:r>
            <w:r w:rsidR="002C3C49" w:rsidRPr="002C3C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C3C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előfordulása, előállítása, felhasználása, tulajdonságai. A fémek általános tulajdonságai és előállításuk. Az s-, </w:t>
            </w:r>
            <w:proofErr w:type="spellStart"/>
            <w:r w:rsidRPr="002C3C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p-</w:t>
            </w:r>
            <w:proofErr w:type="spellEnd"/>
            <w:r w:rsidRPr="002C3C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és </w:t>
            </w:r>
            <w:proofErr w:type="spellStart"/>
            <w:r w:rsidRPr="002C3C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d-fémek</w:t>
            </w:r>
            <w:proofErr w:type="spellEnd"/>
            <w:r w:rsidRPr="002C3C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előfordulása, előállítása, felhasználása, tulajdonságai.</w:t>
            </w:r>
          </w:p>
          <w:p w:rsidR="00142B14" w:rsidRPr="002C3C49" w:rsidRDefault="00142B14" w:rsidP="002C3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B14" w:rsidRPr="002C3C49" w:rsidRDefault="00142B14" w:rsidP="002C3C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C49">
              <w:rPr>
                <w:rFonts w:ascii="Times New Roman" w:hAnsi="Times New Roman" w:cs="Times New Roman"/>
                <w:b/>
                <w:sz w:val="24"/>
                <w:szCs w:val="24"/>
              </w:rPr>
              <w:t>A laboratóriumi munkák tematikája:</w:t>
            </w:r>
          </w:p>
          <w:p w:rsidR="00142B14" w:rsidRPr="002C3C49" w:rsidRDefault="00142B14" w:rsidP="002C3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C49">
              <w:rPr>
                <w:rFonts w:ascii="Times New Roman" w:hAnsi="Times New Roman" w:cs="Times New Roman"/>
                <w:sz w:val="24"/>
                <w:szCs w:val="24"/>
              </w:rPr>
              <w:t>Balesetvédelmi szabályok kémiai laboratóriumban. Tisztítási és elválasztási eljárások. A vegyületek moláris tömegének és képletének meghatározása. A szervetlen vegyületek osztályainak az általános tulajdonságai. A komplex vegyületek tulajdonságai. A halogének tulajdonságai. Az oxigéncsoport elemei által alkotott vegyületek tulajdonságai.</w:t>
            </w:r>
            <w:r w:rsidR="002C3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C49">
              <w:rPr>
                <w:rFonts w:ascii="Times New Roman" w:hAnsi="Times New Roman" w:cs="Times New Roman"/>
                <w:sz w:val="24"/>
                <w:szCs w:val="24"/>
              </w:rPr>
              <w:t xml:space="preserve">A nitrogén, foszfor, szén és </w:t>
            </w:r>
            <w:proofErr w:type="spellStart"/>
            <w:r w:rsidRPr="002C3C49">
              <w:rPr>
                <w:rFonts w:ascii="Times New Roman" w:hAnsi="Times New Roman" w:cs="Times New Roman"/>
                <w:sz w:val="24"/>
                <w:szCs w:val="24"/>
              </w:rPr>
              <w:t>szilicium</w:t>
            </w:r>
            <w:proofErr w:type="spellEnd"/>
            <w:r w:rsidRPr="002C3C49">
              <w:rPr>
                <w:rFonts w:ascii="Times New Roman" w:hAnsi="Times New Roman" w:cs="Times New Roman"/>
                <w:sz w:val="24"/>
                <w:szCs w:val="24"/>
              </w:rPr>
              <w:t xml:space="preserve"> által alkotott vegyületek tulajdonságai.</w:t>
            </w:r>
            <w:r w:rsidR="002C3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C49">
              <w:rPr>
                <w:rFonts w:ascii="Times New Roman" w:hAnsi="Times New Roman" w:cs="Times New Roman"/>
                <w:sz w:val="24"/>
                <w:szCs w:val="24"/>
              </w:rPr>
              <w:t>Az s- fémek tulajdonságai.</w:t>
            </w:r>
            <w:r w:rsidR="002C3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C49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2C3C49">
              <w:rPr>
                <w:rFonts w:ascii="Times New Roman" w:hAnsi="Times New Roman" w:cs="Times New Roman"/>
                <w:sz w:val="24"/>
                <w:szCs w:val="24"/>
              </w:rPr>
              <w:t>d-</w:t>
            </w:r>
            <w:proofErr w:type="spellEnd"/>
            <w:r w:rsidRPr="002C3C49">
              <w:rPr>
                <w:rFonts w:ascii="Times New Roman" w:hAnsi="Times New Roman" w:cs="Times New Roman"/>
                <w:sz w:val="24"/>
                <w:szCs w:val="24"/>
              </w:rPr>
              <w:t xml:space="preserve"> fémek tulajdonságai.</w:t>
            </w:r>
          </w:p>
          <w:p w:rsidR="00142B14" w:rsidRPr="002C3C49" w:rsidRDefault="00142B14" w:rsidP="002C3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B14" w:rsidRPr="002C3C49" w:rsidRDefault="00142B14" w:rsidP="002C3C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C49">
              <w:rPr>
                <w:rFonts w:ascii="Times New Roman" w:hAnsi="Times New Roman" w:cs="Times New Roman"/>
                <w:b/>
                <w:sz w:val="24"/>
                <w:szCs w:val="24"/>
              </w:rPr>
              <w:t>A gyakorlati munkák tematikája:</w:t>
            </w:r>
          </w:p>
          <w:p w:rsidR="00142B14" w:rsidRPr="002C3C49" w:rsidRDefault="00142B14" w:rsidP="002C3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C49">
              <w:rPr>
                <w:rFonts w:ascii="Times New Roman" w:hAnsi="Times New Roman" w:cs="Times New Roman"/>
                <w:sz w:val="24"/>
                <w:szCs w:val="24"/>
              </w:rPr>
              <w:t xml:space="preserve">Mértékegységek. Mértékegységek többszöröseinek és törtrészeinek képzése. A mól fogalma. Gázok. Avogadro törvénye. Vegyületek tömegszázalékos </w:t>
            </w:r>
            <w:r w:rsidRPr="002C3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elemösszetételének kiszámítása. Szervetlen vegyületek képletének a meghatározása. Reakcióegyenletek írása, rendezése. Reakcióegyenletek alapján végzet számítások. Oldatok koncentrációjának kiszámítása.</w:t>
            </w:r>
          </w:p>
        </w:tc>
      </w:tr>
      <w:tr w:rsidR="00142B14" w:rsidRPr="002C3C49" w:rsidTr="00142B14">
        <w:tc>
          <w:tcPr>
            <w:tcW w:w="4908" w:type="dxa"/>
            <w:shd w:val="clear" w:color="auto" w:fill="D9D9D9" w:themeFill="background1" w:themeFillShade="D9"/>
            <w:vAlign w:val="center"/>
          </w:tcPr>
          <w:p w:rsidR="00142B14" w:rsidRPr="002C3C49" w:rsidRDefault="00142B14" w:rsidP="002C3C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C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</w:p>
        </w:tc>
        <w:tc>
          <w:tcPr>
            <w:tcW w:w="4585" w:type="dxa"/>
            <w:vAlign w:val="center"/>
          </w:tcPr>
          <w:p w:rsidR="00142B14" w:rsidRPr="002C3C49" w:rsidRDefault="00142B14" w:rsidP="002C3C49">
            <w:p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</w:rPr>
            </w:pPr>
            <w:r w:rsidRPr="002C3C49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A minősítési pontok eloszlása:</w:t>
            </w:r>
          </w:p>
          <w:p w:rsidR="00142B14" w:rsidRPr="002C3C49" w:rsidRDefault="00142B14" w:rsidP="002C3C49">
            <w:p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</w:rPr>
            </w:pPr>
            <w:r w:rsidRPr="002C3C49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Laboratóriumi munkák végrehajtása és védelme - a pontok 20% </w:t>
            </w:r>
            <w:proofErr w:type="spellStart"/>
            <w:r w:rsidRPr="002C3C49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-a</w:t>
            </w:r>
            <w:proofErr w:type="spellEnd"/>
            <w:r w:rsidRPr="002C3C49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B14" w:rsidRPr="002C3C49" w:rsidRDefault="00142B14" w:rsidP="002C3C49">
            <w:p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</w:rPr>
            </w:pPr>
            <w:r w:rsidRPr="002C3C49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Önállók gyakorlati órákon-a pontok 20% </w:t>
            </w:r>
            <w:proofErr w:type="spellStart"/>
            <w:r w:rsidRPr="002C3C49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-a</w:t>
            </w:r>
            <w:proofErr w:type="spellEnd"/>
            <w:r w:rsidRPr="002C3C49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B14" w:rsidRPr="002C3C49" w:rsidRDefault="00142B14" w:rsidP="002C3C49">
            <w:p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</w:rPr>
            </w:pPr>
            <w:r w:rsidRPr="002C3C49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Zárthelyi dolgozatok - a pontok </w:t>
            </w:r>
            <w:r w:rsidR="00970DD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1</w:t>
            </w:r>
            <w:r w:rsidRPr="002C3C49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0% </w:t>
            </w:r>
            <w:proofErr w:type="spellStart"/>
            <w:r w:rsidRPr="002C3C49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-a</w:t>
            </w:r>
            <w:proofErr w:type="spellEnd"/>
            <w:r w:rsidRPr="002C3C49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B14" w:rsidRPr="002C3C49" w:rsidRDefault="00970DD5" w:rsidP="002C3C49">
            <w:p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Beszámoló</w:t>
            </w:r>
            <w:r w:rsidR="00142B14" w:rsidRPr="002C3C49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- a pontok </w:t>
            </w:r>
            <w:r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5</w:t>
            </w:r>
            <w:r w:rsidR="00142B14" w:rsidRPr="002C3C49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0% </w:t>
            </w:r>
            <w:proofErr w:type="spellStart"/>
            <w:r w:rsidR="00142B14" w:rsidRPr="002C3C49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-a</w:t>
            </w:r>
            <w:proofErr w:type="spellEnd"/>
            <w:r w:rsidR="00142B14" w:rsidRPr="002C3C49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B14" w:rsidRPr="002C3C49" w:rsidRDefault="00142B14" w:rsidP="00653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C49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A végső pontszámot a félév során a gyűjtött pontok és </w:t>
            </w:r>
            <w:r w:rsidR="00653728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beszámolón</w:t>
            </w:r>
            <w:r w:rsidRPr="002C3C49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kapott pontszámok összege adja.</w:t>
            </w:r>
          </w:p>
        </w:tc>
      </w:tr>
      <w:tr w:rsidR="00142B14" w:rsidRPr="002C3C49" w:rsidTr="00142B14">
        <w:tc>
          <w:tcPr>
            <w:tcW w:w="4908" w:type="dxa"/>
            <w:shd w:val="clear" w:color="auto" w:fill="D9D9D9" w:themeFill="background1" w:themeFillShade="D9"/>
            <w:vAlign w:val="center"/>
          </w:tcPr>
          <w:p w:rsidR="00142B14" w:rsidRPr="002C3C49" w:rsidRDefault="00142B14" w:rsidP="002C3C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C49">
              <w:rPr>
                <w:rFonts w:ascii="Times New Roman" w:hAnsi="Times New Roman" w:cs="Times New Roman"/>
                <w:b/>
                <w:sz w:val="24"/>
                <w:szCs w:val="24"/>
              </w:rPr>
              <w:t>A tantárggyal kapcsolatos egyéb tudnivalók, követelmények</w:t>
            </w:r>
          </w:p>
        </w:tc>
        <w:tc>
          <w:tcPr>
            <w:tcW w:w="4585" w:type="dxa"/>
            <w:vAlign w:val="center"/>
          </w:tcPr>
          <w:p w:rsidR="00142B14" w:rsidRPr="002C3C49" w:rsidRDefault="00142B14" w:rsidP="002C3C49">
            <w:p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</w:rPr>
            </w:pPr>
            <w:r w:rsidRPr="002C3C49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Ha a hallgató a félév során nem éri el az őszpontszám</w:t>
            </w:r>
            <w:r w:rsidR="00970DD5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C49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35% </w:t>
            </w:r>
            <w:proofErr w:type="spellStart"/>
            <w:r w:rsidRPr="002C3C49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-át</w:t>
            </w:r>
            <w:proofErr w:type="spellEnd"/>
            <w:r w:rsidRPr="002C3C49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, akkor nem tehet vizsgát.</w:t>
            </w:r>
          </w:p>
          <w:p w:rsidR="00142B14" w:rsidRPr="002C3C49" w:rsidRDefault="00142B14" w:rsidP="002C3C49">
            <w:p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</w:rPr>
            </w:pPr>
            <w:r w:rsidRPr="002C3C49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A laboratóriumi munkák elvégzése kötelező.</w:t>
            </w:r>
          </w:p>
          <w:p w:rsidR="00142B14" w:rsidRPr="002C3C49" w:rsidRDefault="00142B14" w:rsidP="002C3C49">
            <w:p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</w:rPr>
            </w:pPr>
            <w:r w:rsidRPr="002C3C49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Ok nélkül, a határidők megsértésével elvégzett feladatokat kisebb pontszámmal értékelik. </w:t>
            </w:r>
            <w:r w:rsidRPr="002C3C49">
              <w:rPr>
                <w:rFonts w:ascii="Times New Roman" w:hAnsi="Times New Roman" w:cs="Times New Roman"/>
                <w:sz w:val="24"/>
                <w:szCs w:val="24"/>
              </w:rPr>
              <w:t>A dolgozatok átírása az előadó tanár és a tanszékvezető engedélyével történik.</w:t>
            </w:r>
          </w:p>
          <w:p w:rsidR="00142B14" w:rsidRPr="002C3C49" w:rsidRDefault="00142B14" w:rsidP="002C3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C49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Objektív okokból a képzés vegyes formában valósulhat meg.</w:t>
            </w:r>
          </w:p>
        </w:tc>
      </w:tr>
      <w:tr w:rsidR="00142B14" w:rsidRPr="002C3C49" w:rsidTr="00142B14">
        <w:tc>
          <w:tcPr>
            <w:tcW w:w="4908" w:type="dxa"/>
            <w:shd w:val="clear" w:color="auto" w:fill="D9D9D9" w:themeFill="background1" w:themeFillShade="D9"/>
            <w:vAlign w:val="center"/>
          </w:tcPr>
          <w:p w:rsidR="00142B14" w:rsidRPr="002C3C49" w:rsidRDefault="00142B14" w:rsidP="002C3C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C49">
              <w:rPr>
                <w:rFonts w:ascii="Times New Roman" w:hAnsi="Times New Roman" w:cs="Times New Roman"/>
                <w:b/>
                <w:sz w:val="24"/>
                <w:szCs w:val="24"/>
              </w:rPr>
              <w:t>A tantárgy kötelező és ajánlott irodalma</w:t>
            </w:r>
          </w:p>
        </w:tc>
        <w:tc>
          <w:tcPr>
            <w:tcW w:w="4585" w:type="dxa"/>
            <w:vAlign w:val="center"/>
          </w:tcPr>
          <w:p w:rsidR="00142B14" w:rsidRPr="002C3C49" w:rsidRDefault="00142B14" w:rsidP="002C3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2C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Гомонай</w:t>
            </w:r>
            <w:proofErr w:type="spellEnd"/>
            <w:r w:rsidRPr="002C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В.І., </w:t>
            </w:r>
            <w:proofErr w:type="spellStart"/>
            <w:r w:rsidRPr="002C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Мільович</w:t>
            </w:r>
            <w:proofErr w:type="spellEnd"/>
            <w:r w:rsidRPr="002C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С. </w:t>
            </w:r>
            <w:proofErr w:type="spellStart"/>
            <w:r w:rsidRPr="002C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Загальна</w:t>
            </w:r>
            <w:proofErr w:type="spellEnd"/>
            <w:r w:rsidRPr="002C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 w:rsidRPr="002C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неорганічна</w:t>
            </w:r>
            <w:proofErr w:type="spellEnd"/>
            <w:r w:rsidRPr="002C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хімія</w:t>
            </w:r>
            <w:proofErr w:type="spellEnd"/>
            <w:r w:rsidRPr="002C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C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Вінниця</w:t>
            </w:r>
            <w:proofErr w:type="spellEnd"/>
            <w:r w:rsidRPr="002C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C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</w:t>
            </w:r>
            <w:proofErr w:type="spellEnd"/>
            <w:r w:rsidRPr="002C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</w:t>
            </w:r>
            <w:proofErr w:type="spellEnd"/>
            <w:r w:rsidRPr="002C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2016.–448 c.</w:t>
            </w:r>
          </w:p>
          <w:p w:rsidR="00142B14" w:rsidRPr="002C3C49" w:rsidRDefault="00142B14" w:rsidP="002C3C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2C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Яворський</w:t>
            </w:r>
            <w:proofErr w:type="spellEnd"/>
            <w:r w:rsidRPr="002C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В.Т. </w:t>
            </w:r>
            <w:proofErr w:type="spellStart"/>
            <w:r w:rsidRPr="002C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Неорганічна</w:t>
            </w:r>
            <w:proofErr w:type="spellEnd"/>
            <w:r w:rsidRPr="002C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хімія</w:t>
            </w:r>
            <w:proofErr w:type="spellEnd"/>
            <w:r w:rsidRPr="002C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C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</w:t>
            </w:r>
            <w:proofErr w:type="spellEnd"/>
            <w:r w:rsidRPr="002C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C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Львів</w:t>
            </w:r>
            <w:proofErr w:type="spellEnd"/>
            <w:r w:rsidRPr="002C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C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Вид-во</w:t>
            </w:r>
            <w:proofErr w:type="spellEnd"/>
            <w:r w:rsidRPr="002C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Львівської</w:t>
            </w:r>
            <w:proofErr w:type="spellEnd"/>
            <w:r w:rsidRPr="002C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політехніки</w:t>
            </w:r>
            <w:proofErr w:type="spellEnd"/>
            <w:r w:rsidRPr="002C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2016.–265 c.</w:t>
            </w:r>
          </w:p>
          <w:p w:rsidR="00142B14" w:rsidRPr="002C3C49" w:rsidRDefault="00142B14" w:rsidP="002C3C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2C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Басов</w:t>
            </w:r>
            <w:proofErr w:type="spellEnd"/>
            <w:r w:rsidRPr="002C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</w:t>
            </w:r>
            <w:proofErr w:type="spellStart"/>
            <w:r w:rsidRPr="002C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Родіонов</w:t>
            </w:r>
            <w:proofErr w:type="spellEnd"/>
            <w:r w:rsidRPr="002C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В.М. </w:t>
            </w:r>
            <w:proofErr w:type="spellStart"/>
            <w:r w:rsidRPr="002C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Хімія</w:t>
            </w:r>
            <w:proofErr w:type="spellEnd"/>
            <w:r w:rsidRPr="002C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C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Kиїв</w:t>
            </w:r>
            <w:proofErr w:type="spellEnd"/>
            <w:r w:rsidRPr="002C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C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Kаравела</w:t>
            </w:r>
            <w:proofErr w:type="spellEnd"/>
            <w:r w:rsidRPr="002C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2013.– 339 с.</w:t>
            </w:r>
          </w:p>
          <w:p w:rsidR="00142B14" w:rsidRPr="002C3C49" w:rsidRDefault="00142B14" w:rsidP="002C3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Dr. Lázár István Általános és szervetlen kémia. Debrecen: Kossuth Egyetemi Kiadó, 2004.–249 old.</w:t>
            </w:r>
          </w:p>
        </w:tc>
      </w:tr>
      <w:bookmarkEnd w:id="0"/>
    </w:tbl>
    <w:p w:rsidR="002A2FB8" w:rsidRPr="002C3C49" w:rsidRDefault="002A2FB8" w:rsidP="002C3C4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2A2FB8" w:rsidRPr="002C3C49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B5650"/>
    <w:multiLevelType w:val="hybridMultilevel"/>
    <w:tmpl w:val="F52C3568"/>
    <w:lvl w:ilvl="0" w:tplc="ABCA1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2D23"/>
    <w:rsid w:val="00030731"/>
    <w:rsid w:val="000332D2"/>
    <w:rsid w:val="00054359"/>
    <w:rsid w:val="00056C83"/>
    <w:rsid w:val="00080D5D"/>
    <w:rsid w:val="000968E0"/>
    <w:rsid w:val="000B6154"/>
    <w:rsid w:val="000D35F3"/>
    <w:rsid w:val="000E14A5"/>
    <w:rsid w:val="000E158E"/>
    <w:rsid w:val="00112DC7"/>
    <w:rsid w:val="00132CAF"/>
    <w:rsid w:val="00133261"/>
    <w:rsid w:val="001425FD"/>
    <w:rsid w:val="00142B14"/>
    <w:rsid w:val="001449AD"/>
    <w:rsid w:val="00163386"/>
    <w:rsid w:val="00163415"/>
    <w:rsid w:val="00183A7C"/>
    <w:rsid w:val="00226A11"/>
    <w:rsid w:val="00244586"/>
    <w:rsid w:val="0028088A"/>
    <w:rsid w:val="00295510"/>
    <w:rsid w:val="002A2FB8"/>
    <w:rsid w:val="002B63CE"/>
    <w:rsid w:val="002C3C49"/>
    <w:rsid w:val="002C40AD"/>
    <w:rsid w:val="00321332"/>
    <w:rsid w:val="00392D23"/>
    <w:rsid w:val="003B71E6"/>
    <w:rsid w:val="003C4985"/>
    <w:rsid w:val="003F59A1"/>
    <w:rsid w:val="0040346C"/>
    <w:rsid w:val="0043561F"/>
    <w:rsid w:val="0045211F"/>
    <w:rsid w:val="004B7818"/>
    <w:rsid w:val="004D4ADF"/>
    <w:rsid w:val="004D68EC"/>
    <w:rsid w:val="004D78D8"/>
    <w:rsid w:val="004E2C2F"/>
    <w:rsid w:val="00511259"/>
    <w:rsid w:val="00526D7D"/>
    <w:rsid w:val="00556A1A"/>
    <w:rsid w:val="005868DE"/>
    <w:rsid w:val="005B343A"/>
    <w:rsid w:val="006144F3"/>
    <w:rsid w:val="00630918"/>
    <w:rsid w:val="006309BA"/>
    <w:rsid w:val="0063271F"/>
    <w:rsid w:val="00653728"/>
    <w:rsid w:val="006610C9"/>
    <w:rsid w:val="006618B7"/>
    <w:rsid w:val="00667AE3"/>
    <w:rsid w:val="006B6323"/>
    <w:rsid w:val="006B6A4A"/>
    <w:rsid w:val="006D6778"/>
    <w:rsid w:val="006E251A"/>
    <w:rsid w:val="006F1E62"/>
    <w:rsid w:val="00705681"/>
    <w:rsid w:val="0076615A"/>
    <w:rsid w:val="00795D1C"/>
    <w:rsid w:val="007A53D8"/>
    <w:rsid w:val="007A599E"/>
    <w:rsid w:val="007B1F80"/>
    <w:rsid w:val="007B7227"/>
    <w:rsid w:val="007E46FB"/>
    <w:rsid w:val="007E6505"/>
    <w:rsid w:val="007F6AB3"/>
    <w:rsid w:val="00820A25"/>
    <w:rsid w:val="00826FD4"/>
    <w:rsid w:val="00827437"/>
    <w:rsid w:val="00843D7A"/>
    <w:rsid w:val="0085191C"/>
    <w:rsid w:val="00857B3D"/>
    <w:rsid w:val="00875B8D"/>
    <w:rsid w:val="008830F0"/>
    <w:rsid w:val="008842E1"/>
    <w:rsid w:val="0089394F"/>
    <w:rsid w:val="008A15E1"/>
    <w:rsid w:val="008A2A38"/>
    <w:rsid w:val="008A71D4"/>
    <w:rsid w:val="008B37B9"/>
    <w:rsid w:val="008B42EC"/>
    <w:rsid w:val="008E67A2"/>
    <w:rsid w:val="00912B99"/>
    <w:rsid w:val="009343A0"/>
    <w:rsid w:val="009572AA"/>
    <w:rsid w:val="009610D6"/>
    <w:rsid w:val="00970DD5"/>
    <w:rsid w:val="00971451"/>
    <w:rsid w:val="00994568"/>
    <w:rsid w:val="00997F8F"/>
    <w:rsid w:val="009A50A9"/>
    <w:rsid w:val="009C0AA3"/>
    <w:rsid w:val="00A04D9B"/>
    <w:rsid w:val="00A26453"/>
    <w:rsid w:val="00A27C83"/>
    <w:rsid w:val="00A72E7F"/>
    <w:rsid w:val="00A948EF"/>
    <w:rsid w:val="00AA2EB7"/>
    <w:rsid w:val="00AE57E0"/>
    <w:rsid w:val="00AF107B"/>
    <w:rsid w:val="00B024B5"/>
    <w:rsid w:val="00B04149"/>
    <w:rsid w:val="00B46DB5"/>
    <w:rsid w:val="00BA4A94"/>
    <w:rsid w:val="00BD1F92"/>
    <w:rsid w:val="00BF555F"/>
    <w:rsid w:val="00C01E24"/>
    <w:rsid w:val="00C26C9A"/>
    <w:rsid w:val="00C45A68"/>
    <w:rsid w:val="00C5004C"/>
    <w:rsid w:val="00C570C8"/>
    <w:rsid w:val="00C65D1D"/>
    <w:rsid w:val="00CE0F07"/>
    <w:rsid w:val="00CF25E1"/>
    <w:rsid w:val="00CF5B35"/>
    <w:rsid w:val="00D35546"/>
    <w:rsid w:val="00D65C76"/>
    <w:rsid w:val="00DD19AC"/>
    <w:rsid w:val="00DF038B"/>
    <w:rsid w:val="00E01BAC"/>
    <w:rsid w:val="00E33BEA"/>
    <w:rsid w:val="00E41F89"/>
    <w:rsid w:val="00E47EA8"/>
    <w:rsid w:val="00E5442C"/>
    <w:rsid w:val="00E679F1"/>
    <w:rsid w:val="00E77CDA"/>
    <w:rsid w:val="00EA7A67"/>
    <w:rsid w:val="00EC4BA5"/>
    <w:rsid w:val="00ED4A0C"/>
    <w:rsid w:val="00ED72C2"/>
    <w:rsid w:val="00EE2CA0"/>
    <w:rsid w:val="00EE79F5"/>
    <w:rsid w:val="00EF1521"/>
    <w:rsid w:val="00F106D7"/>
    <w:rsid w:val="00F97CF8"/>
    <w:rsid w:val="00FE4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2E7F"/>
    <w:pPr>
      <w:ind w:left="720"/>
      <w:contextualSpacing/>
    </w:pPr>
  </w:style>
  <w:style w:type="character" w:customStyle="1" w:styleId="jlqj4b">
    <w:name w:val="jlqj4b"/>
    <w:basedOn w:val="a0"/>
    <w:rsid w:val="00E679F1"/>
  </w:style>
  <w:style w:type="paragraph" w:customStyle="1" w:styleId="Default">
    <w:name w:val="Default"/>
    <w:rsid w:val="00661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viiyi">
    <w:name w:val="viiyi"/>
    <w:basedOn w:val="a0"/>
    <w:rsid w:val="00D65C76"/>
  </w:style>
  <w:style w:type="paragraph" w:styleId="a5">
    <w:name w:val="Body Text"/>
    <w:basedOn w:val="a"/>
    <w:link w:val="a6"/>
    <w:rsid w:val="00EE2CA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Основной текст Знак"/>
    <w:basedOn w:val="a0"/>
    <w:link w:val="a5"/>
    <w:rsid w:val="00EE2CA0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15B9B-37FF-4292-9024-FC5D94D5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3435</Words>
  <Characters>1958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сабов</cp:lastModifiedBy>
  <cp:revision>2</cp:revision>
  <dcterms:created xsi:type="dcterms:W3CDTF">2022-09-24T13:46:00Z</dcterms:created>
  <dcterms:modified xsi:type="dcterms:W3CDTF">2022-09-24T13:46:00Z</dcterms:modified>
</cp:coreProperties>
</file>