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9A00" w14:textId="77777777" w:rsidR="004E2C2F" w:rsidRPr="0044394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942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26D4B177" w14:textId="77777777" w:rsidR="004E2C2F" w:rsidRPr="0044394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394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645"/>
        <w:gridCol w:w="1390"/>
        <w:gridCol w:w="1535"/>
        <w:gridCol w:w="1990"/>
        <w:gridCol w:w="1732"/>
        <w:gridCol w:w="1280"/>
      </w:tblGrid>
      <w:tr w:rsidR="00A26453" w:rsidRPr="00443942" w14:paraId="6602B6C0" w14:textId="77777777" w:rsidTr="00A26453">
        <w:trPr>
          <w:trHeight w:val="1453"/>
        </w:trPr>
        <w:tc>
          <w:tcPr>
            <w:tcW w:w="1819" w:type="dxa"/>
          </w:tcPr>
          <w:p w14:paraId="48A8F64D" w14:textId="77777777" w:rsidR="00A26453" w:rsidRPr="0044394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14FDBA2C" w14:textId="77777777" w:rsidR="00A26453" w:rsidRPr="0044394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A1856" w14:textId="77777777" w:rsidR="00A26453" w:rsidRPr="00443942" w:rsidRDefault="00A26453" w:rsidP="00D77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26C662DC" w14:textId="4BF80046" w:rsidR="0036639D" w:rsidRDefault="0036639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Alapképzés</w:t>
            </w:r>
          </w:p>
          <w:p w14:paraId="2C948FFB" w14:textId="641C5725" w:rsidR="00A26453" w:rsidRPr="00443942" w:rsidRDefault="00447B9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5A6469DF" w14:textId="77777777" w:rsidR="00A26453" w:rsidRPr="004439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593E7A1C" w14:textId="77777777" w:rsidR="00A26453" w:rsidRPr="004439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F65CE" w14:textId="471830FC" w:rsidR="00A26453" w:rsidRPr="004439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31515D50" w14:textId="6AB4E59E" w:rsidR="00A26453" w:rsidRPr="00443942" w:rsidRDefault="00447B9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  <w:r w:rsidR="00701726">
              <w:rPr>
                <w:rFonts w:ascii="Times New Roman" w:hAnsi="Times New Roman" w:cs="Times New Roman"/>
                <w:b/>
                <w:sz w:val="24"/>
                <w:szCs w:val="24"/>
              </w:rPr>
              <w:t>/Levelező</w:t>
            </w:r>
          </w:p>
        </w:tc>
        <w:tc>
          <w:tcPr>
            <w:tcW w:w="1824" w:type="dxa"/>
          </w:tcPr>
          <w:p w14:paraId="197598DC" w14:textId="77777777" w:rsidR="00A26453" w:rsidRPr="004439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4F75FEBF" w14:textId="77777777" w:rsidR="00A26453" w:rsidRPr="004439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AC285" w14:textId="061C0659" w:rsidR="00A26453" w:rsidRPr="004439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23C5600E" w14:textId="77C1BB72" w:rsidR="00A26453" w:rsidRPr="00443942" w:rsidRDefault="00447B9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I és II</w:t>
            </w:r>
          </w:p>
        </w:tc>
      </w:tr>
    </w:tbl>
    <w:p w14:paraId="1129D066" w14:textId="77777777" w:rsidR="00526D7D" w:rsidRPr="00443942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C2C9B12" w14:textId="77777777" w:rsidR="00526D7D" w:rsidRPr="0044394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942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14:paraId="5B638A71" w14:textId="686F5016" w:rsidR="00295510" w:rsidRPr="00443942" w:rsidRDefault="00295510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7368"/>
      </w:tblGrid>
      <w:tr w:rsidR="00392D23" w:rsidRPr="00443942" w14:paraId="06D6B7A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4C30199" w14:textId="77777777" w:rsidR="00392D23" w:rsidRPr="0044394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1820F751" w14:textId="77777777" w:rsidR="00392D23" w:rsidRPr="0044394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CA2C3" w14:textId="7C2C2CCA" w:rsidR="00392D23" w:rsidRPr="0044394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6BCDF7E" w14:textId="005507F9" w:rsidR="00392D23" w:rsidRPr="00705B06" w:rsidRDefault="00447B9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Általános és szervetlen kémia</w:t>
            </w:r>
          </w:p>
        </w:tc>
      </w:tr>
      <w:tr w:rsidR="00392D23" w:rsidRPr="00443942" w14:paraId="04B849E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500ABB" w14:textId="77777777" w:rsidR="00392D23" w:rsidRPr="0044394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77B8A74F" w14:textId="77777777" w:rsidR="00994568" w:rsidRPr="0044394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779D0" w14:textId="45BF44E2" w:rsidR="00994568" w:rsidRPr="0044394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E08DAA3" w14:textId="119A4EF0" w:rsidR="00392D23" w:rsidRPr="00705B06" w:rsidRDefault="0036639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 és K</w:t>
            </w:r>
            <w:r w:rsidR="00447B92" w:rsidRPr="00705B06">
              <w:rPr>
                <w:rFonts w:ascii="Times New Roman" w:hAnsi="Times New Roman" w:cs="Times New Roman"/>
                <w:sz w:val="24"/>
                <w:szCs w:val="24"/>
              </w:rPr>
              <w:t>émia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447B92" w:rsidRPr="00705B06">
              <w:rPr>
                <w:rFonts w:ascii="Times New Roman" w:hAnsi="Times New Roman" w:cs="Times New Roman"/>
                <w:sz w:val="24"/>
                <w:szCs w:val="24"/>
              </w:rPr>
              <w:t>anszék</w:t>
            </w:r>
          </w:p>
        </w:tc>
      </w:tr>
      <w:tr w:rsidR="00392D23" w:rsidRPr="00443942" w14:paraId="1A2E311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CF8E81C" w14:textId="77777777" w:rsidR="00392D23" w:rsidRPr="0044394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63ED39EF" w14:textId="77777777" w:rsidR="00994568" w:rsidRPr="0044394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475C5" w14:textId="55C2638C" w:rsidR="00994568" w:rsidRPr="0044394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43" w:type="dxa"/>
          </w:tcPr>
          <w:p w14:paraId="57B6C847" w14:textId="10C56C7B" w:rsidR="00392D23" w:rsidRPr="00705B06" w:rsidRDefault="0044394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  <w:r w:rsidR="00447B92" w:rsidRPr="00705B06">
              <w:rPr>
                <w:rFonts w:ascii="Times New Roman" w:hAnsi="Times New Roman" w:cs="Times New Roman"/>
                <w:sz w:val="24"/>
                <w:szCs w:val="24"/>
              </w:rPr>
              <w:t>Középfokú oktatás</w:t>
            </w:r>
            <w:r w:rsidR="0036639D">
              <w:rPr>
                <w:rFonts w:ascii="Times New Roman" w:hAnsi="Times New Roman" w:cs="Times New Roman"/>
                <w:sz w:val="24"/>
                <w:szCs w:val="24"/>
              </w:rPr>
              <w:t xml:space="preserve"> (Természettudományok)</w:t>
            </w:r>
          </w:p>
        </w:tc>
      </w:tr>
      <w:tr w:rsidR="00392D23" w:rsidRPr="00443942" w14:paraId="5A9C37A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91E55BC" w14:textId="77777777" w:rsidR="00392D23" w:rsidRPr="00443942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1BCBFC58" w14:textId="77777777" w:rsidR="00E47EA8" w:rsidRPr="00443942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C76EF" w14:textId="1D71DCB6" w:rsidR="00E47EA8" w:rsidRPr="00443942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C8BAD27" w14:textId="2414F4E6" w:rsidR="00E237EC" w:rsidRPr="00705B06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447B92"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14:paraId="557E9499" w14:textId="5303DCD1" w:rsidR="00E237EC" w:rsidRPr="00705B06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447B92" w:rsidRPr="00705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4178CD8" w14:textId="2C511900" w:rsidR="00392D23" w:rsidRPr="00705B06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701726">
              <w:rPr>
                <w:rFonts w:ascii="Times New Roman" w:hAnsi="Times New Roman" w:cs="Times New Roman"/>
                <w:sz w:val="24"/>
                <w:szCs w:val="24"/>
              </w:rPr>
              <w:t>28/6</w:t>
            </w:r>
          </w:p>
          <w:p w14:paraId="46831D73" w14:textId="13BA7881" w:rsidR="001425FD" w:rsidRPr="00705B06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7017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F0D9CAB" w14:textId="28FCE7B2" w:rsidR="001425FD" w:rsidRPr="00705B06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7017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840286F" w14:textId="3E38DC7B" w:rsidR="001425FD" w:rsidRPr="00705B06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701726">
              <w:rPr>
                <w:rFonts w:ascii="Times New Roman" w:hAnsi="Times New Roman" w:cs="Times New Roman"/>
                <w:sz w:val="24"/>
                <w:szCs w:val="24"/>
              </w:rPr>
              <w:t>160/228</w:t>
            </w:r>
          </w:p>
          <w:p w14:paraId="105BFBC6" w14:textId="77777777" w:rsidR="00705681" w:rsidRPr="00705B06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30FA7" w14:textId="77777777" w:rsidR="00705681" w:rsidRPr="00705B06" w:rsidRDefault="00705681" w:rsidP="00D77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443942" w14:paraId="1D2B832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60F2402" w14:textId="77777777" w:rsidR="00392D23" w:rsidRPr="00443942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</w:t>
            </w:r>
            <w:r w:rsidR="00994568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DE5389D" w14:textId="77777777" w:rsidR="00E47EA8" w:rsidRPr="00443942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9E1B5" w14:textId="342CE658" w:rsidR="00E47EA8" w:rsidRPr="0044394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584B0CAB" w14:textId="77777777" w:rsidR="0009255B" w:rsidRDefault="0009255B" w:rsidP="00092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к.х.н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szabo.marjan@kmf.org.ua</w:t>
            </w:r>
          </w:p>
          <w:p w14:paraId="3F14D491" w14:textId="5231ED43" w:rsidR="00392D23" w:rsidRPr="00705B06" w:rsidRDefault="0009255B" w:rsidP="0009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Аттілівна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bihari.krisztina@kmf.org.ua</w:t>
            </w:r>
            <w:bookmarkStart w:id="0" w:name="_GoBack"/>
            <w:bookmarkEnd w:id="0"/>
          </w:p>
        </w:tc>
      </w:tr>
      <w:tr w:rsidR="00392D23" w:rsidRPr="00443942" w14:paraId="76989AD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53967C" w14:textId="77777777" w:rsidR="00392D23" w:rsidRPr="0044394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06C0DDAE" w14:textId="77777777" w:rsidR="007B1F80" w:rsidRPr="0044394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50C64" w14:textId="398D8899" w:rsidR="007B1F80" w:rsidRPr="0044394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4CB92A4D" w14:textId="4B4D8CC9" w:rsidR="00392D23" w:rsidRPr="00705B06" w:rsidRDefault="0036639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kémia, fizika</w:t>
            </w:r>
            <w:r w:rsidR="00547552"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(középiskola)</w:t>
            </w:r>
          </w:p>
        </w:tc>
      </w:tr>
      <w:tr w:rsidR="00392D23" w:rsidRPr="00443942" w14:paraId="7B800E4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77A411D" w14:textId="77777777" w:rsidR="00392D23" w:rsidRPr="0044394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443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0820E927" w14:textId="77777777" w:rsidR="007B1F80" w:rsidRPr="0044394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D3B0E" w14:textId="05BE2C21" w:rsidR="007B1F80" w:rsidRPr="0044394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463F3E8F" w14:textId="791ED8FA" w:rsidR="00392D23" w:rsidRPr="00705B06" w:rsidRDefault="0054755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Cél:</w:t>
            </w:r>
            <w:r w:rsidR="0036639D">
              <w:rPr>
                <w:rFonts w:ascii="Times New Roman" w:hAnsi="Times New Roman" w:cs="Times New Roman"/>
                <w:sz w:val="24"/>
                <w:szCs w:val="24"/>
              </w:rPr>
              <w:t>megismerni</w:t>
            </w: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CAF"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a szervetlen vegyületek főbb tulajdonságait, a szervetlen kémia fejlődési irányzatait, kapcsolódását más tudományágakhoz; olyan fizikai és kémiai folyamatok </w:t>
            </w:r>
            <w:proofErr w:type="gramStart"/>
            <w:r w:rsidR="00CA7CAF" w:rsidRPr="00705B06">
              <w:rPr>
                <w:rFonts w:ascii="Times New Roman" w:hAnsi="Times New Roman" w:cs="Times New Roman"/>
                <w:sz w:val="24"/>
                <w:szCs w:val="24"/>
              </w:rPr>
              <w:t>tanulmányozása</w:t>
            </w:r>
            <w:proofErr w:type="gramEnd"/>
            <w:r w:rsidR="00CA7CAF"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amelyek nagy hatással vannak a társadalomra és a környezetre. </w:t>
            </w:r>
          </w:p>
          <w:p w14:paraId="3B24A18D" w14:textId="40CF5EEC" w:rsidR="00547552" w:rsidRPr="00705B06" w:rsidRDefault="0036639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Feladat: alapvető tudást szerez</w:t>
            </w:r>
            <w:r w:rsidR="00547552" w:rsidRPr="00705B06">
              <w:rPr>
                <w:rFonts w:ascii="Times New Roman" w:hAnsi="Times New Roman" w:cs="Times New Roman"/>
                <w:sz w:val="24"/>
                <w:szCs w:val="24"/>
              </w:rPr>
              <w:t>ni az általános és szervetlen kémiai törvényszerűségekről.</w:t>
            </w:r>
          </w:p>
          <w:p w14:paraId="18DCDA0A" w14:textId="77777777" w:rsidR="00547552" w:rsidRPr="00705B06" w:rsidRDefault="0054755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A tanfolyam befejezése után a hallgatónak</w:t>
            </w:r>
          </w:p>
          <w:p w14:paraId="6E57BB04" w14:textId="459ECCCE" w:rsidR="00547552" w:rsidRPr="00705B06" w:rsidRDefault="00CA385E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B06">
              <w:rPr>
                <w:rFonts w:ascii="Times New Roman" w:hAnsi="Times New Roman" w:cs="Times New Roman"/>
                <w:b/>
                <w:sz w:val="24"/>
                <w:szCs w:val="24"/>
              </w:rPr>
              <w:t>Tudnia kell:</w:t>
            </w:r>
            <w:r w:rsidR="0036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869" w:rsidRPr="00705B06">
              <w:rPr>
                <w:rFonts w:ascii="Times New Roman" w:hAnsi="Times New Roman" w:cs="Times New Roman"/>
                <w:sz w:val="24"/>
                <w:szCs w:val="24"/>
              </w:rPr>
              <w:t>a kémia tudomány elméleti alapfogalmait, tö</w:t>
            </w:r>
            <w:r w:rsidR="0036639D">
              <w:rPr>
                <w:rFonts w:ascii="Times New Roman" w:hAnsi="Times New Roman" w:cs="Times New Roman"/>
                <w:sz w:val="24"/>
                <w:szCs w:val="24"/>
              </w:rPr>
              <w:t xml:space="preserve">rvényeit és törvényszerűségeit; </w:t>
            </w:r>
            <w:r w:rsidR="001F6869" w:rsidRPr="00705B06">
              <w:rPr>
                <w:rFonts w:ascii="Times New Roman" w:hAnsi="Times New Roman" w:cs="Times New Roman"/>
                <w:sz w:val="24"/>
                <w:szCs w:val="24"/>
              </w:rPr>
              <w:t>a szervetlen kémia nómenklatúra szabálya</w:t>
            </w:r>
            <w:r w:rsidR="0036639D">
              <w:rPr>
                <w:rFonts w:ascii="Times New Roman" w:hAnsi="Times New Roman" w:cs="Times New Roman"/>
                <w:sz w:val="24"/>
                <w:szCs w:val="24"/>
              </w:rPr>
              <w:t>it és a szervetlen vegyületek elnevezését</w:t>
            </w:r>
            <w:r w:rsidR="001F6869"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; a periódusos törvény és az atomok elektronhéjainak szerkezete alapján meghatározni a kémiai elemek és vegyületeik tulajdonságait, kölcsönhatását; a periódusos rendszer elemei által alkotott anyagok fizikai és kémiai tulajdonságait;  az elemek főbb </w:t>
            </w:r>
            <w:r w:rsidR="001F6869" w:rsidRPr="0070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természetes vegyületeit, valamint a szervetlen vegyületek előállításának ipari és laboratóriumi módszereit; a szervetlen vegyülete</w:t>
            </w:r>
            <w:r w:rsidR="0036639D">
              <w:rPr>
                <w:rFonts w:ascii="Times New Roman" w:hAnsi="Times New Roman" w:cs="Times New Roman"/>
                <w:sz w:val="24"/>
                <w:szCs w:val="24"/>
              </w:rPr>
              <w:t xml:space="preserve">k fő felhasználási területeit; </w:t>
            </w:r>
            <w:r w:rsidR="001F6869" w:rsidRPr="00705B06">
              <w:rPr>
                <w:rFonts w:ascii="Times New Roman" w:hAnsi="Times New Roman" w:cs="Times New Roman"/>
                <w:sz w:val="24"/>
                <w:szCs w:val="24"/>
              </w:rPr>
              <w:t>a kémiai elemek és vegyületei</w:t>
            </w:r>
            <w:proofErr w:type="gramEnd"/>
            <w:r w:rsidR="001F6869" w:rsidRPr="00705B06">
              <w:rPr>
                <w:rFonts w:ascii="Times New Roman" w:hAnsi="Times New Roman" w:cs="Times New Roman"/>
                <w:sz w:val="24"/>
                <w:szCs w:val="24"/>
              </w:rPr>
              <w:t>k biológiai szerepét</w:t>
            </w:r>
            <w:r w:rsidR="00366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05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B06">
              <w:rPr>
                <w:rFonts w:ascii="Times New Roman" w:hAnsi="Times New Roman" w:cs="Times New Roman"/>
                <w:b/>
                <w:sz w:val="24"/>
                <w:szCs w:val="24"/>
              </w:rPr>
              <w:t>Képesnek kell lennie:</w:t>
            </w: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alapvető kémiai feladatok megoldására és összeállítására; laboratóriumban való munkára; különböző reakciók gyakorlati kivitelezésére. </w:t>
            </w:r>
            <w:r w:rsidRPr="00705B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Főbb tematika: </w:t>
            </w:r>
          </w:p>
          <w:p w14:paraId="55D5601A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Matematikai és fizikai alapok</w:t>
            </w:r>
          </w:p>
          <w:p w14:paraId="05FCCEFA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Az atomok szerkezete</w:t>
            </w:r>
          </w:p>
          <w:p w14:paraId="7D6EB14D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Kémiai kötések és a molekulák szerkezete</w:t>
            </w:r>
          </w:p>
          <w:p w14:paraId="252C54A9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Halmazok halmazállapotok</w:t>
            </w:r>
          </w:p>
          <w:p w14:paraId="5CE22C2A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Koncentrációk, oldhatóság, átkristályosítás</w:t>
            </w:r>
          </w:p>
          <w:p w14:paraId="2E188430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Híg oldatok törvényei</w:t>
            </w:r>
          </w:p>
          <w:p w14:paraId="60A7E482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Kémiai reakciók</w:t>
            </w:r>
          </w:p>
          <w:p w14:paraId="720AF796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Kémiai egyensúlyok</w:t>
            </w:r>
          </w:p>
          <w:p w14:paraId="33A96F3F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Elektrokémia</w:t>
            </w:r>
          </w:p>
          <w:p w14:paraId="7C46FE3B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A szervetlen vegyületek csoportosítása</w:t>
            </w:r>
          </w:p>
          <w:p w14:paraId="6AF16E85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Savak</w:t>
            </w:r>
          </w:p>
          <w:p w14:paraId="09131CCC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Bázisok</w:t>
            </w:r>
          </w:p>
          <w:p w14:paraId="0B66C1C0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Sók</w:t>
            </w:r>
          </w:p>
          <w:p w14:paraId="1BCAD5D9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Komplex vegyületek</w:t>
            </w:r>
          </w:p>
          <w:p w14:paraId="63ED8DF8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Az s-mező elemeinek kémiai és fizikai tulajdonságai</w:t>
            </w:r>
          </w:p>
          <w:p w14:paraId="38377DD0" w14:textId="77777777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A p-mező elemeinek kémiai és fizikai tulajdonságai</w:t>
            </w:r>
          </w:p>
          <w:p w14:paraId="37EF89A3" w14:textId="484054CB" w:rsidR="00CA385E" w:rsidRPr="00705B06" w:rsidRDefault="00CA385E" w:rsidP="00CA385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A d-mező elemeinek kémiai és fizikai tulajdonságai</w:t>
            </w:r>
          </w:p>
        </w:tc>
      </w:tr>
      <w:tr w:rsidR="00392D23" w:rsidRPr="00443942" w14:paraId="6587A70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AB182E0" w14:textId="43E25454" w:rsidR="00392D23" w:rsidRPr="0044394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06F6C297" w14:textId="77777777" w:rsidR="00B46DB5" w:rsidRPr="00443942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3CE08" w14:textId="6BAF9998" w:rsidR="00B46DB5" w:rsidRPr="00443942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1853E512" w14:textId="271825E9" w:rsidR="00443942" w:rsidRPr="00705B06" w:rsidRDefault="00CA385E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Kötelező részt venni az előadáson, gyakorlati- és laboratóriumi foglalkozáson.</w:t>
            </w:r>
            <w:r w:rsidRPr="00705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3942"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Ahhoz, hogy a hallgató részt vehessen a vizsgán, legalább elégséges osztályzatot kell szereznie a félévente 2db modulzáró dolgozaton. És kitöltve le kell adni a félévben végzett összes laboratóriumi munka jegyzőkönyvét számításokkal, megfigyelésekkel. Illetve minimum elégséges pontszámot kell összegyűjtenie a gyakorlati foglalkozásokon. </w:t>
            </w:r>
            <w:r w:rsidR="00443942" w:rsidRPr="00705B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 mulasztások pótlására a II. RF KMF szabályzatának megfelelően van lehetőség. </w:t>
            </w:r>
          </w:p>
        </w:tc>
      </w:tr>
      <w:tr w:rsidR="00392D23" w:rsidRPr="00443942" w14:paraId="4930A8B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0206A74" w14:textId="2135274E" w:rsidR="00392D23" w:rsidRPr="00443942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</w:t>
            </w:r>
            <w:r w:rsidR="00B46DB5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  <w:p w14:paraId="16A0979F" w14:textId="77777777" w:rsidR="00B46DB5" w:rsidRPr="00443942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D3DED" w14:textId="77777777" w:rsidR="00B46DB5" w:rsidRPr="00443942" w:rsidRDefault="00B46DB5" w:rsidP="00D775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130C5A7" w14:textId="550816A6" w:rsidR="00443942" w:rsidRPr="00705B06" w:rsidRDefault="00443942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Gyakorlati foglalkozáson 1 félévben 10 pont szerezhető.</w:t>
            </w:r>
          </w:p>
          <w:p w14:paraId="07A6985B" w14:textId="77777777" w:rsidR="00443942" w:rsidRPr="00705B06" w:rsidRDefault="00443942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Laboratóriumi foglalkozáson 1 félévben 10 pont szerezhető. </w:t>
            </w:r>
          </w:p>
          <w:p w14:paraId="1CFDA1B0" w14:textId="497EC1BC" w:rsidR="00392D23" w:rsidRPr="00705B06" w:rsidRDefault="00443942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A modulzáró dolgozatokkal további 30 pont szerezhető.</w:t>
            </w:r>
            <w:r w:rsidRPr="00705B06">
              <w:rPr>
                <w:rFonts w:ascii="Times New Roman" w:hAnsi="Times New Roman" w:cs="Times New Roman"/>
                <w:sz w:val="24"/>
                <w:szCs w:val="24"/>
              </w:rPr>
              <w:br/>
              <w:t>A fennmaradó 50 pontot vizsgán kell megszereznie a hallgatónak.</w:t>
            </w:r>
          </w:p>
        </w:tc>
      </w:tr>
      <w:tr w:rsidR="00392D23" w:rsidRPr="00443942" w14:paraId="6B1E96B6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AC45A47" w14:textId="77777777" w:rsidR="00392D23" w:rsidRPr="00443942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DA3F3F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 w:rsidRPr="00443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09C836AE" w14:textId="77777777" w:rsidR="00B46DB5" w:rsidRPr="00443942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0E65F71" w14:textId="4AA4517B" w:rsidR="00B46DB5" w:rsidRPr="00443942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1899468" w14:textId="77777777" w:rsidR="00443942" w:rsidRPr="00705B06" w:rsidRDefault="00443942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Grigorjeva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V. V.: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Zahalna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himija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Grigorjeva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V.V., 2009</w:t>
            </w:r>
            <w:proofErr w:type="gram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,Kijiv</w:t>
            </w:r>
            <w:proofErr w:type="gram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. :  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Viscsa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, 2009 /olvasóterem/</w:t>
            </w:r>
          </w:p>
          <w:p w14:paraId="360F254F" w14:textId="77777777" w:rsidR="00443942" w:rsidRPr="00705B06" w:rsidRDefault="00443942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Neorganicsna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himija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zadacsi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navcs.poszib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Cvetkova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proofErr w:type="gram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.B.</w:t>
            </w:r>
            <w:proofErr w:type="gram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,CVETKOVA L. B.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Lvivi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 :  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Magnolija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Plusz, 2006 /olvasóterem/</w:t>
            </w:r>
          </w:p>
          <w:p w14:paraId="7E172522" w14:textId="77777777" w:rsidR="00443942" w:rsidRPr="00705B06" w:rsidRDefault="00443942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-Általános és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bioszervetlen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kémia: egyetemi tankönyv/ Gergely Pál, Erdődi Ferenc, Vereb </w:t>
            </w:r>
            <w:proofErr w:type="gram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György ;</w:t>
            </w:r>
            <w:proofErr w:type="gram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szerk. Gergely Pál /kölcsönözhető/</w:t>
            </w:r>
          </w:p>
          <w:p w14:paraId="58F87699" w14:textId="77777777" w:rsidR="00443942" w:rsidRPr="00705B06" w:rsidRDefault="00443942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-Általános kémia/ Veszprémi Tamás, VESZPRÉMI </w:t>
            </w:r>
            <w:proofErr w:type="gram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TAMÁS ,</w:t>
            </w:r>
            <w:proofErr w:type="gram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1947-Budapest :  Akad. K., 2008 /kölcsönözhető/</w:t>
            </w:r>
          </w:p>
          <w:p w14:paraId="4EEA9F20" w14:textId="77777777" w:rsidR="00443942" w:rsidRPr="00705B06" w:rsidRDefault="00443942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-Szervetlen kémiai gyakorlatok/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József, Győri Béla, EMRI JÓZSEF, Debrecen. :  Kossuth Egyetemi Kiadó, 2004 /olvasóterem/</w:t>
            </w:r>
          </w:p>
          <w:p w14:paraId="19E77CC6" w14:textId="77777777" w:rsidR="00443942" w:rsidRPr="00705B06" w:rsidRDefault="00443942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-Általános és szervetlen kémia: Jegyzet a II. Rákóczi Ferenc Kárpátaljai Magyar Főiskola hallgatói számára/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Szemrád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Emil, Csoma Zoltán, 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Melnyicsok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Adrienn, Beregszász :  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II.Rákóczi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 Ferenc Kárpátaljai Magyar Főiskola, 2007 /kölcsönözhető/</w:t>
            </w:r>
          </w:p>
          <w:p w14:paraId="60AA6BDA" w14:textId="77777777" w:rsidR="00443942" w:rsidRPr="00705B06" w:rsidRDefault="0009255B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3942" w:rsidRPr="00705B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43942" w:rsidRPr="00705B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lastRenderedPageBreak/>
                <w:t>https</w:t>
              </w:r>
            </w:hyperlink>
            <w:hyperlink r:id="rId7" w:history="1">
              <w:r w:rsidR="00443942" w:rsidRPr="00705B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://</w:t>
              </w:r>
            </w:hyperlink>
            <w:hyperlink r:id="rId8" w:history="1">
              <w:r w:rsidR="00443942" w:rsidRPr="00705B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www.muszeroldal.hu/measurenotes/altalanosesszervetlenkemia.pdf</w:t>
              </w:r>
            </w:hyperlink>
          </w:p>
          <w:p w14:paraId="04F885AE" w14:textId="77777777" w:rsidR="00443942" w:rsidRPr="00705B06" w:rsidRDefault="00443942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-Kémiai alapok </w:t>
            </w:r>
            <w:r w:rsidRPr="00705B06">
              <w:rPr>
                <w:rFonts w:ascii="Times New Roman" w:hAnsi="Times New Roman" w:cs="Times New Roman"/>
                <w:sz w:val="24"/>
                <w:szCs w:val="24"/>
              </w:rPr>
              <w:t xml:space="preserve">Egyetemi tananyag </w:t>
            </w:r>
            <w:hyperlink r:id="rId9" w:history="1">
              <w:r w:rsidRPr="00705B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Benkő </w:t>
              </w:r>
            </w:hyperlink>
            <w:hyperlink r:id="rId10" w:history="1">
              <w:r w:rsidRPr="00705B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Zoltán</w:t>
              </w:r>
            </w:hyperlink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5B0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"https://edu.interkonyv.hu/author/524-K%C5%91m%C3%ADvesn%C3%A9-Tam%C3%A1s-Ibolya" </w:instrText>
            </w:r>
            <w:r w:rsidRPr="00705B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5B06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>Kőmívesné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1" w:history="1">
              <w:r w:rsidRPr="00705B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Tamás Ibolya</w:t>
              </w:r>
            </w:hyperlink>
            <w:r w:rsidRPr="00705B06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proofErr w:type="spellStart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5B0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"https://edu.interkonyv.hu/author/541-Stankovics-%C3%89va" </w:instrText>
            </w:r>
            <w:r w:rsidRPr="00705B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5B06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>Stankovics</w:t>
            </w:r>
            <w:proofErr w:type="spellEnd"/>
            <w:r w:rsidRPr="00705B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2" w:history="1">
              <w:r w:rsidRPr="00705B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Éva</w:t>
              </w:r>
            </w:hyperlink>
          </w:p>
          <w:p w14:paraId="4D2D24E0" w14:textId="675FE9DD" w:rsidR="00443942" w:rsidRPr="00705B06" w:rsidRDefault="0009255B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3942" w:rsidRPr="00705B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Benkő Zoltán</w:t>
              </w:r>
            </w:hyperlink>
            <w:r w:rsidR="00443942" w:rsidRPr="00705B06">
              <w:rPr>
                <w:rFonts w:ascii="Times New Roman" w:hAnsi="Times New Roman" w:cs="Times New Roman"/>
                <w:sz w:val="24"/>
                <w:szCs w:val="24"/>
              </w:rPr>
              <w:t> (szerk.)</w:t>
            </w:r>
            <w:r w:rsidR="00443942" w:rsidRPr="00705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="00443942" w:rsidRPr="00705B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https://interactivechemistry.org/2-DMolecularModels/</w:t>
              </w:r>
            </w:hyperlink>
          </w:p>
          <w:p w14:paraId="6D0B244B" w14:textId="77777777" w:rsidR="00443942" w:rsidRPr="00705B06" w:rsidRDefault="00443942" w:rsidP="0044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84EAB" w14:textId="1EDB1CD8" w:rsidR="00392D23" w:rsidRPr="00705B06" w:rsidRDefault="00392D23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88C4D9" w14:textId="77777777" w:rsidR="00392D23" w:rsidRPr="00443942" w:rsidRDefault="00392D23" w:rsidP="00392D23">
      <w:pPr>
        <w:rPr>
          <w:rFonts w:ascii="Times New Roman" w:hAnsi="Times New Roman" w:cs="Times New Roman"/>
          <w:lang w:val="uk-UA"/>
        </w:rPr>
      </w:pPr>
    </w:p>
    <w:sectPr w:rsidR="00392D23" w:rsidRPr="00443942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342"/>
    <w:multiLevelType w:val="hybridMultilevel"/>
    <w:tmpl w:val="7CD0D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32B36"/>
    <w:rsid w:val="0009255B"/>
    <w:rsid w:val="001425FD"/>
    <w:rsid w:val="001F6869"/>
    <w:rsid w:val="0028088A"/>
    <w:rsid w:val="00295510"/>
    <w:rsid w:val="002C40AD"/>
    <w:rsid w:val="0036639D"/>
    <w:rsid w:val="00392D23"/>
    <w:rsid w:val="003C4985"/>
    <w:rsid w:val="00402BCE"/>
    <w:rsid w:val="00443942"/>
    <w:rsid w:val="00447B92"/>
    <w:rsid w:val="004B7818"/>
    <w:rsid w:val="004E2C2F"/>
    <w:rsid w:val="00526D7D"/>
    <w:rsid w:val="00547552"/>
    <w:rsid w:val="006618B7"/>
    <w:rsid w:val="00701726"/>
    <w:rsid w:val="00705681"/>
    <w:rsid w:val="00705B06"/>
    <w:rsid w:val="007B1F80"/>
    <w:rsid w:val="007E3FBF"/>
    <w:rsid w:val="008842E1"/>
    <w:rsid w:val="008A059F"/>
    <w:rsid w:val="008F1408"/>
    <w:rsid w:val="00994568"/>
    <w:rsid w:val="00A26453"/>
    <w:rsid w:val="00A434B2"/>
    <w:rsid w:val="00B46DB5"/>
    <w:rsid w:val="00B64A4D"/>
    <w:rsid w:val="00CA385E"/>
    <w:rsid w:val="00CA7CAF"/>
    <w:rsid w:val="00CB6EE5"/>
    <w:rsid w:val="00D775D4"/>
    <w:rsid w:val="00DA3F3F"/>
    <w:rsid w:val="00DA4E97"/>
    <w:rsid w:val="00E237EC"/>
    <w:rsid w:val="00E41F89"/>
    <w:rsid w:val="00E47EA8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CC94"/>
  <w15:docId w15:val="{5222422F-58C4-48E7-94A5-8E6EE230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A38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3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zeroldal.hu/measurenotes/altalanosesszervetlenkemia.pdf" TargetMode="External"/><Relationship Id="rId13" Type="http://schemas.openxmlformats.org/officeDocument/2006/relationships/hyperlink" Target="https://edu.interkonyv.hu/author/551-Benk%C5%91-Zolt%C3%A1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uszeroldal.hu/measurenotes/altalanosesszervetlenkemia.pdf" TargetMode="External"/><Relationship Id="rId12" Type="http://schemas.openxmlformats.org/officeDocument/2006/relationships/hyperlink" Target="https://edu.interkonyv.hu/author/541-Stankovics-%C3%89v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zeroldal.hu/measurenotes/altalanosesszervetlenkemia.pdf" TargetMode="External"/><Relationship Id="rId11" Type="http://schemas.openxmlformats.org/officeDocument/2006/relationships/hyperlink" Target="https://edu.interkonyv.hu/author/524-K%C5%91m%C3%ADvesn%C3%A9-Tam%C3%A1s-Iboly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.interkonyv.hu/author/551-Benk%C5%91-Zolt%C3%A1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interkonyv.hu/author/551-Benk%C5%91-Zolt%C3%A1n" TargetMode="External"/><Relationship Id="rId14" Type="http://schemas.openxmlformats.org/officeDocument/2006/relationships/hyperlink" Target="https://interactivechemistry.org/2-DMolecularModel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9121-EA83-4A1F-B06C-1CF2FF81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685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14</cp:revision>
  <dcterms:created xsi:type="dcterms:W3CDTF">2020-09-17T07:02:00Z</dcterms:created>
  <dcterms:modified xsi:type="dcterms:W3CDTF">2022-11-07T13:17:00Z</dcterms:modified>
</cp:coreProperties>
</file>