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594684" w:rsidRPr="0033228B" w14:paraId="6652B822" w14:textId="77777777" w:rsidTr="00594684">
        <w:tc>
          <w:tcPr>
            <w:tcW w:w="4111" w:type="dxa"/>
            <w:shd w:val="clear" w:color="auto" w:fill="A8D08D" w:themeFill="accent6" w:themeFillTint="99"/>
            <w:vAlign w:val="center"/>
          </w:tcPr>
          <w:p w14:paraId="0F1B7EEB"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594684"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lang w:val="uk-UA"/>
              </w:rPr>
              <w:t>кафедра географії та туризму</w:t>
            </w:r>
          </w:p>
          <w:p w14:paraId="3A5C334D" w14:textId="77777777" w:rsidR="00594684" w:rsidRPr="00F8100A" w:rsidRDefault="00594684" w:rsidP="00FE1DAA">
            <w:pPr>
              <w:jc w:val="center"/>
              <w:rPr>
                <w:rFonts w:ascii="Times New Roman" w:hAnsi="Times New Roman" w:cs="Times New Roman"/>
                <w:sz w:val="20"/>
                <w:szCs w:val="20"/>
                <w:lang w:val="uk-UA"/>
              </w:rPr>
            </w:pPr>
            <w:r>
              <w:rPr>
                <w:rFonts w:ascii="Times New Roman" w:hAnsi="Times New Roman" w:cs="Times New Roman"/>
                <w:sz w:val="20"/>
                <w:szCs w:val="20"/>
              </w:rPr>
              <w:t>Földrajz és Turizmus Tanszék</w:t>
            </w:r>
          </w:p>
          <w:p w14:paraId="1ED3418C" w14:textId="7E28E8EF" w:rsidR="00594684" w:rsidRPr="007351B2" w:rsidRDefault="00594684" w:rsidP="00FE1DAA">
            <w:pPr>
              <w:jc w:val="center"/>
              <w:rPr>
                <w:rFonts w:ascii="Times New Roman" w:hAnsi="Times New Roman" w:cs="Times New Roman"/>
                <w:sz w:val="20"/>
                <w:szCs w:val="20"/>
                <w:lang w:val="en-US"/>
              </w:rPr>
            </w:pPr>
            <w:proofErr w:type="spellStart"/>
            <w:r>
              <w:rPr>
                <w:rFonts w:ascii="Times New Roman" w:hAnsi="Times New Roman" w:cs="Times New Roman"/>
                <w:sz w:val="20"/>
                <w:szCs w:val="20"/>
              </w:rPr>
              <w:t>Department</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Geography</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Tourism</w:t>
            </w:r>
            <w:proofErr w:type="spellEnd"/>
          </w:p>
        </w:tc>
      </w:tr>
      <w:tr w:rsidR="00594684" w:rsidRPr="0033228B" w14:paraId="2F205B6D" w14:textId="77777777" w:rsidTr="00594684">
        <w:tc>
          <w:tcPr>
            <w:tcW w:w="4111" w:type="dxa"/>
            <w:shd w:val="clear" w:color="auto" w:fill="A8D08D" w:themeFill="accent6" w:themeFillTint="99"/>
            <w:vAlign w:val="center"/>
          </w:tcPr>
          <w:p w14:paraId="6D5091E5" w14:textId="6CEB2364"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315170D1" w14:textId="5A3E275C" w:rsidR="008028A5" w:rsidRPr="008028A5" w:rsidRDefault="008028A5" w:rsidP="008028A5">
            <w:pPr>
              <w:jc w:val="center"/>
              <w:rPr>
                <w:rFonts w:ascii="Times New Roman" w:hAnsi="Times New Roman" w:cs="Times New Roman"/>
                <w:lang w:val="uk-UA"/>
              </w:rPr>
            </w:pPr>
            <w:r w:rsidRPr="008028A5">
              <w:rPr>
                <w:rFonts w:ascii="Times New Roman" w:hAnsi="Times New Roman" w:cs="Times New Roman"/>
                <w:lang w:val="uk-UA"/>
              </w:rPr>
              <w:t>Н Сільське, лісове, рибне господарство та ветеринарна медицина</w:t>
            </w:r>
          </w:p>
          <w:p w14:paraId="35C8E72E" w14:textId="58AC24E2" w:rsidR="008028A5" w:rsidRPr="008028A5" w:rsidRDefault="008028A5" w:rsidP="00FE1DAA">
            <w:pPr>
              <w:jc w:val="center"/>
              <w:rPr>
                <w:rFonts w:ascii="Times New Roman" w:hAnsi="Times New Roman" w:cs="Times New Roman"/>
              </w:rPr>
            </w:pPr>
            <w:r w:rsidRPr="008028A5">
              <w:rPr>
                <w:rFonts w:ascii="Times New Roman" w:hAnsi="Times New Roman" w:cs="Times New Roman"/>
              </w:rPr>
              <w:t xml:space="preserve">Н </w:t>
            </w:r>
            <w:r>
              <w:rPr>
                <w:rFonts w:ascii="Times New Roman" w:hAnsi="Times New Roman" w:cs="Times New Roman"/>
              </w:rPr>
              <w:t>Mező-, erdő-, halgazdálkodás és állatgyógyászat</w:t>
            </w:r>
          </w:p>
          <w:p w14:paraId="22B11523" w14:textId="5D201F89" w:rsidR="00594684" w:rsidRPr="007351B2" w:rsidRDefault="008028A5" w:rsidP="00FE1DAA">
            <w:pPr>
              <w:jc w:val="center"/>
              <w:rPr>
                <w:rFonts w:ascii="Times New Roman" w:hAnsi="Times New Roman" w:cs="Times New Roman"/>
                <w:sz w:val="20"/>
                <w:szCs w:val="20"/>
                <w:lang w:val="en-US"/>
              </w:rPr>
            </w:pPr>
            <w:r w:rsidRPr="008028A5">
              <w:rPr>
                <w:rFonts w:ascii="Times New Roman" w:hAnsi="Times New Roman" w:cs="Times New Roman"/>
              </w:rPr>
              <w:t xml:space="preserve">Н </w:t>
            </w:r>
            <w:proofErr w:type="spellStart"/>
            <w:r w:rsidRPr="008028A5">
              <w:rPr>
                <w:rFonts w:ascii="Times New Roman" w:hAnsi="Times New Roman" w:cs="Times New Roman"/>
              </w:rPr>
              <w:t>Agriculture</w:t>
            </w:r>
            <w:proofErr w:type="spellEnd"/>
            <w:r w:rsidRPr="008028A5">
              <w:rPr>
                <w:rFonts w:ascii="Times New Roman" w:hAnsi="Times New Roman" w:cs="Times New Roman"/>
              </w:rPr>
              <w:t xml:space="preserve">, </w:t>
            </w:r>
            <w:proofErr w:type="spellStart"/>
            <w:r w:rsidRPr="008028A5">
              <w:rPr>
                <w:rFonts w:ascii="Times New Roman" w:hAnsi="Times New Roman" w:cs="Times New Roman"/>
              </w:rPr>
              <w:t>forestry</w:t>
            </w:r>
            <w:proofErr w:type="spellEnd"/>
            <w:r w:rsidRPr="008028A5">
              <w:rPr>
                <w:rFonts w:ascii="Times New Roman" w:hAnsi="Times New Roman" w:cs="Times New Roman"/>
              </w:rPr>
              <w:t xml:space="preserve">, </w:t>
            </w:r>
            <w:proofErr w:type="spellStart"/>
            <w:r w:rsidRPr="008028A5">
              <w:rPr>
                <w:rFonts w:ascii="Times New Roman" w:hAnsi="Times New Roman" w:cs="Times New Roman"/>
              </w:rPr>
              <w:t>fisheries</w:t>
            </w:r>
            <w:proofErr w:type="spellEnd"/>
            <w:r w:rsidRPr="008028A5">
              <w:rPr>
                <w:rFonts w:ascii="Times New Roman" w:hAnsi="Times New Roman" w:cs="Times New Roman"/>
              </w:rPr>
              <w:t xml:space="preserve"> and </w:t>
            </w:r>
            <w:proofErr w:type="spellStart"/>
            <w:r w:rsidRPr="008028A5">
              <w:rPr>
                <w:rFonts w:ascii="Times New Roman" w:hAnsi="Times New Roman" w:cs="Times New Roman"/>
              </w:rPr>
              <w:t>veterinary</w:t>
            </w:r>
            <w:proofErr w:type="spellEnd"/>
            <w:r w:rsidRPr="008028A5">
              <w:rPr>
                <w:rFonts w:ascii="Times New Roman" w:hAnsi="Times New Roman" w:cs="Times New Roman"/>
              </w:rPr>
              <w:t xml:space="preserve"> </w:t>
            </w:r>
            <w:proofErr w:type="spellStart"/>
            <w:r w:rsidRPr="008028A5">
              <w:rPr>
                <w:rFonts w:ascii="Times New Roman" w:hAnsi="Times New Roman" w:cs="Times New Roman"/>
              </w:rPr>
              <w:t>medicine</w:t>
            </w:r>
            <w:proofErr w:type="spellEnd"/>
          </w:p>
        </w:tc>
      </w:tr>
      <w:tr w:rsidR="00594684" w:rsidRPr="0033228B" w14:paraId="3425A92D" w14:textId="77777777" w:rsidTr="00594684">
        <w:tc>
          <w:tcPr>
            <w:tcW w:w="4111" w:type="dxa"/>
            <w:shd w:val="clear" w:color="auto" w:fill="A8D08D" w:themeFill="accent6" w:themeFillTint="99"/>
            <w:vAlign w:val="center"/>
          </w:tcPr>
          <w:p w14:paraId="542F50EA" w14:textId="63DE510C" w:rsidR="00594684"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39B5C515" w14:textId="1642DEC1"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46B0E21D" w14:textId="1EBE111E" w:rsidR="00594684" w:rsidRPr="0033228B"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119A0B2D" w14:textId="77777777" w:rsidR="008028A5" w:rsidRDefault="008028A5" w:rsidP="00FE1DAA">
            <w:pPr>
              <w:jc w:val="center"/>
              <w:rPr>
                <w:rFonts w:ascii="Times New Roman" w:hAnsi="Times New Roman" w:cs="Times New Roman"/>
                <w:sz w:val="20"/>
                <w:szCs w:val="20"/>
                <w:lang w:val="uk-UA"/>
              </w:rPr>
            </w:pPr>
            <w:r w:rsidRPr="008028A5">
              <w:rPr>
                <w:rFonts w:ascii="Times New Roman" w:hAnsi="Times New Roman" w:cs="Times New Roman"/>
                <w:sz w:val="20"/>
                <w:szCs w:val="20"/>
                <w:lang w:val="uk-UA"/>
              </w:rPr>
              <w:t xml:space="preserve">НЗ Садово-паркове господарство </w:t>
            </w:r>
          </w:p>
          <w:p w14:paraId="16784BDB" w14:textId="44D414A8" w:rsidR="008028A5" w:rsidRDefault="008028A5" w:rsidP="00FE1DAA">
            <w:pPr>
              <w:jc w:val="center"/>
              <w:rPr>
                <w:rFonts w:ascii="Times New Roman" w:hAnsi="Times New Roman" w:cs="Times New Roman"/>
                <w:sz w:val="20"/>
                <w:szCs w:val="20"/>
              </w:rPr>
            </w:pPr>
            <w:r w:rsidRPr="008028A5">
              <w:rPr>
                <w:rFonts w:ascii="Times New Roman" w:hAnsi="Times New Roman" w:cs="Times New Roman"/>
                <w:sz w:val="20"/>
                <w:szCs w:val="20"/>
              </w:rPr>
              <w:t xml:space="preserve">НЗ </w:t>
            </w:r>
            <w:r>
              <w:rPr>
                <w:rFonts w:ascii="Times New Roman" w:hAnsi="Times New Roman" w:cs="Times New Roman"/>
                <w:sz w:val="20"/>
                <w:szCs w:val="20"/>
              </w:rPr>
              <w:t>Kert- és parképítészet</w:t>
            </w:r>
          </w:p>
          <w:p w14:paraId="417C748A" w14:textId="09362AD7" w:rsidR="00594684" w:rsidRPr="007351B2" w:rsidRDefault="008028A5" w:rsidP="008028A5">
            <w:pPr>
              <w:jc w:val="center"/>
              <w:rPr>
                <w:rFonts w:ascii="Times New Roman" w:hAnsi="Times New Roman" w:cs="Times New Roman"/>
                <w:sz w:val="20"/>
                <w:szCs w:val="20"/>
                <w:lang w:val="en-US"/>
              </w:rPr>
            </w:pPr>
            <w:r w:rsidRPr="008028A5">
              <w:rPr>
                <w:rFonts w:ascii="Times New Roman" w:hAnsi="Times New Roman" w:cs="Times New Roman"/>
                <w:sz w:val="20"/>
                <w:szCs w:val="20"/>
              </w:rPr>
              <w:t xml:space="preserve">НЗ </w:t>
            </w:r>
            <w:proofErr w:type="spellStart"/>
            <w:r w:rsidRPr="008028A5">
              <w:rPr>
                <w:rFonts w:ascii="Times New Roman" w:hAnsi="Times New Roman" w:cs="Times New Roman"/>
                <w:sz w:val="20"/>
                <w:szCs w:val="20"/>
              </w:rPr>
              <w:t>Gardening</w:t>
            </w:r>
            <w:proofErr w:type="spellEnd"/>
            <w:r w:rsidRPr="008028A5">
              <w:rPr>
                <w:rFonts w:ascii="Times New Roman" w:hAnsi="Times New Roman" w:cs="Times New Roman"/>
                <w:sz w:val="20"/>
                <w:szCs w:val="20"/>
              </w:rPr>
              <w:t xml:space="preserve"> and </w:t>
            </w:r>
            <w:proofErr w:type="spellStart"/>
            <w:r w:rsidRPr="008028A5">
              <w:rPr>
                <w:rFonts w:ascii="Times New Roman" w:hAnsi="Times New Roman" w:cs="Times New Roman"/>
                <w:sz w:val="20"/>
                <w:szCs w:val="20"/>
              </w:rPr>
              <w:t>landscaping</w:t>
            </w:r>
            <w:proofErr w:type="spellEnd"/>
          </w:p>
        </w:tc>
      </w:tr>
      <w:tr w:rsidR="00594684" w:rsidRPr="00A15804" w14:paraId="611BB9DB" w14:textId="77777777" w:rsidTr="00594684">
        <w:tc>
          <w:tcPr>
            <w:tcW w:w="4111" w:type="dxa"/>
            <w:shd w:val="clear" w:color="auto" w:fill="A8D08D" w:themeFill="accent6" w:themeFillTint="99"/>
            <w:vAlign w:val="center"/>
          </w:tcPr>
          <w:p w14:paraId="770664F9" w14:textId="77777777"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594684" w:rsidRPr="0033228B"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594684" w:rsidRDefault="00594684" w:rsidP="00FE1DAA">
            <w:pPr>
              <w:jc w:val="center"/>
              <w:rPr>
                <w:rFonts w:ascii="Times New Roman" w:hAnsi="Times New Roman" w:cs="Times New Roman"/>
                <w:b/>
                <w:sz w:val="20"/>
                <w:szCs w:val="20"/>
              </w:rPr>
            </w:pPr>
          </w:p>
          <w:p w14:paraId="0E43B361" w14:textId="22DAB12A" w:rsidR="00594684" w:rsidRPr="0033228B"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594684" w:rsidRDefault="00594684"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594684" w:rsidRDefault="00594684" w:rsidP="00FE1DAA">
            <w:pPr>
              <w:jc w:val="center"/>
              <w:rPr>
                <w:rFonts w:ascii="Times New Roman" w:hAnsi="Times New Roman" w:cs="Times New Roman"/>
                <w:b/>
                <w:sz w:val="20"/>
                <w:szCs w:val="20"/>
                <w:lang w:val="uk-UA"/>
              </w:rPr>
            </w:pPr>
          </w:p>
          <w:p w14:paraId="4E26CAC1" w14:textId="285E0C58" w:rsidR="00594684" w:rsidRPr="00BF6E9F" w:rsidRDefault="00594684"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3933B418" w14:textId="77777777" w:rsidR="008028A5" w:rsidRDefault="008028A5" w:rsidP="008028A5">
            <w:pPr>
              <w:jc w:val="center"/>
              <w:rPr>
                <w:rFonts w:ascii="Times New Roman" w:hAnsi="Times New Roman" w:cs="Times New Roman"/>
                <w:sz w:val="20"/>
                <w:szCs w:val="20"/>
                <w:lang w:val="uk-UA"/>
              </w:rPr>
            </w:pPr>
            <w:r w:rsidRPr="008028A5">
              <w:rPr>
                <w:rFonts w:ascii="Times New Roman" w:hAnsi="Times New Roman" w:cs="Times New Roman"/>
                <w:sz w:val="20"/>
                <w:szCs w:val="20"/>
                <w:lang w:val="uk-UA"/>
              </w:rPr>
              <w:t xml:space="preserve">НЗ Садово-паркове господарство </w:t>
            </w:r>
          </w:p>
          <w:p w14:paraId="0F90D6B6" w14:textId="77777777" w:rsidR="008028A5" w:rsidRDefault="008028A5" w:rsidP="008028A5">
            <w:pPr>
              <w:jc w:val="center"/>
              <w:rPr>
                <w:rFonts w:ascii="Times New Roman" w:hAnsi="Times New Roman" w:cs="Times New Roman"/>
                <w:sz w:val="20"/>
                <w:szCs w:val="20"/>
              </w:rPr>
            </w:pPr>
            <w:r w:rsidRPr="008028A5">
              <w:rPr>
                <w:rFonts w:ascii="Times New Roman" w:hAnsi="Times New Roman" w:cs="Times New Roman"/>
                <w:sz w:val="20"/>
                <w:szCs w:val="20"/>
              </w:rPr>
              <w:t xml:space="preserve">НЗ </w:t>
            </w:r>
            <w:r>
              <w:rPr>
                <w:rFonts w:ascii="Times New Roman" w:hAnsi="Times New Roman" w:cs="Times New Roman"/>
                <w:sz w:val="20"/>
                <w:szCs w:val="20"/>
              </w:rPr>
              <w:t>Kert- és parképítészet</w:t>
            </w:r>
          </w:p>
          <w:p w14:paraId="2A88B12F" w14:textId="6F14326B" w:rsidR="008028A5" w:rsidRDefault="008028A5" w:rsidP="008028A5">
            <w:pPr>
              <w:jc w:val="center"/>
              <w:rPr>
                <w:rFonts w:ascii="Times New Roman" w:hAnsi="Times New Roman" w:cs="Times New Roman"/>
                <w:sz w:val="20"/>
                <w:szCs w:val="20"/>
              </w:rPr>
            </w:pPr>
            <w:r w:rsidRPr="008028A5">
              <w:rPr>
                <w:rFonts w:ascii="Times New Roman" w:hAnsi="Times New Roman" w:cs="Times New Roman"/>
                <w:sz w:val="20"/>
                <w:szCs w:val="20"/>
              </w:rPr>
              <w:t xml:space="preserve">НЗ </w:t>
            </w:r>
            <w:proofErr w:type="spellStart"/>
            <w:r w:rsidRPr="008028A5">
              <w:rPr>
                <w:rFonts w:ascii="Times New Roman" w:hAnsi="Times New Roman" w:cs="Times New Roman"/>
                <w:sz w:val="20"/>
                <w:szCs w:val="20"/>
              </w:rPr>
              <w:t>Gardening</w:t>
            </w:r>
            <w:proofErr w:type="spellEnd"/>
            <w:r w:rsidRPr="008028A5">
              <w:rPr>
                <w:rFonts w:ascii="Times New Roman" w:hAnsi="Times New Roman" w:cs="Times New Roman"/>
                <w:sz w:val="20"/>
                <w:szCs w:val="20"/>
              </w:rPr>
              <w:t xml:space="preserve"> and </w:t>
            </w:r>
            <w:proofErr w:type="spellStart"/>
            <w:r w:rsidRPr="008028A5">
              <w:rPr>
                <w:rFonts w:ascii="Times New Roman" w:hAnsi="Times New Roman" w:cs="Times New Roman"/>
                <w:sz w:val="20"/>
                <w:szCs w:val="20"/>
              </w:rPr>
              <w:t>landscaping</w:t>
            </w:r>
            <w:proofErr w:type="spellEnd"/>
          </w:p>
          <w:p w14:paraId="15D1ED5E" w14:textId="4C071C84" w:rsidR="00594684" w:rsidRDefault="00255474" w:rsidP="008028A5">
            <w:pPr>
              <w:jc w:val="center"/>
              <w:rPr>
                <w:rFonts w:ascii="Times New Roman" w:hAnsi="Times New Roman" w:cs="Times New Roman"/>
                <w:sz w:val="20"/>
                <w:szCs w:val="20"/>
              </w:rPr>
            </w:pPr>
            <w:hyperlink r:id="rId8" w:history="1">
              <w:r w:rsidRPr="00311D0F">
                <w:rPr>
                  <w:rStyle w:val="Hiperhivatkozs"/>
                  <w:rFonts w:ascii="Times New Roman" w:hAnsi="Times New Roman" w:cs="Times New Roman"/>
                  <w:sz w:val="20"/>
                  <w:szCs w:val="20"/>
                </w:rPr>
                <w:t>https://k</w:t>
              </w:r>
              <w:r w:rsidRPr="00311D0F">
                <w:rPr>
                  <w:rStyle w:val="Hiperhivatkozs"/>
                  <w:rFonts w:ascii="Times New Roman" w:hAnsi="Times New Roman" w:cs="Times New Roman"/>
                  <w:sz w:val="20"/>
                  <w:szCs w:val="20"/>
                </w:rPr>
                <w:t>m</w:t>
              </w:r>
              <w:r w:rsidRPr="00311D0F">
                <w:rPr>
                  <w:rStyle w:val="Hiperhivatkozs"/>
                  <w:rFonts w:ascii="Times New Roman" w:hAnsi="Times New Roman" w:cs="Times New Roman"/>
                  <w:sz w:val="20"/>
                  <w:szCs w:val="20"/>
                </w:rPr>
                <w:t>e.org.ua/wp-content/uploads/2026/07/op_park_2026.pdf</w:t>
              </w:r>
            </w:hyperlink>
          </w:p>
          <w:p w14:paraId="478ECF19" w14:textId="63EA85EA" w:rsidR="00255474" w:rsidRPr="000C5229" w:rsidRDefault="00255474" w:rsidP="008028A5">
            <w:pPr>
              <w:jc w:val="center"/>
              <w:rPr>
                <w:rFonts w:ascii="Times New Roman" w:hAnsi="Times New Roman" w:cs="Times New Roman"/>
                <w:sz w:val="20"/>
                <w:szCs w:val="20"/>
                <w:lang w:val="uk-UA"/>
              </w:rPr>
            </w:pPr>
          </w:p>
        </w:tc>
      </w:tr>
      <w:tr w:rsidR="00594684" w:rsidRPr="0033228B" w14:paraId="191F1AD6" w14:textId="77777777" w:rsidTr="00594684">
        <w:tc>
          <w:tcPr>
            <w:tcW w:w="4111" w:type="dxa"/>
            <w:shd w:val="clear" w:color="auto" w:fill="A8D08D" w:themeFill="accent6" w:themeFillTint="99"/>
            <w:vAlign w:val="center"/>
          </w:tcPr>
          <w:p w14:paraId="45B64529"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94684" w:rsidRPr="005F1BE9" w:rsidRDefault="00594684"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1EAE96D5" w:rsidR="00594684" w:rsidRPr="0033228B" w:rsidRDefault="00594684" w:rsidP="00FE1DAA">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6"/>
        <w:gridCol w:w="1176"/>
        <w:gridCol w:w="1430"/>
        <w:gridCol w:w="1806"/>
        <w:gridCol w:w="1546"/>
        <w:gridCol w:w="1072"/>
        <w:gridCol w:w="758"/>
        <w:gridCol w:w="994"/>
        <w:gridCol w:w="653"/>
      </w:tblGrid>
      <w:tr w:rsidR="00EB22C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41F89604" w:rsidR="00B85B4E" w:rsidRPr="0033228B" w:rsidRDefault="009F206A" w:rsidP="00B85B4E">
            <w:pPr>
              <w:jc w:val="center"/>
              <w:rPr>
                <w:rFonts w:ascii="Times New Roman" w:hAnsi="Times New Roman" w:cs="Times New Roman"/>
                <w:sz w:val="20"/>
                <w:szCs w:val="20"/>
              </w:rPr>
            </w:pPr>
            <w:proofErr w:type="spellStart"/>
            <w:r>
              <w:rPr>
                <w:rFonts w:ascii="Times New Roman" w:hAnsi="Times New Roman" w:cs="Times New Roman"/>
                <w:sz w:val="20"/>
                <w:szCs w:val="20"/>
              </w:rPr>
              <w:t>B</w:t>
            </w:r>
            <w:r w:rsidR="00B85B4E" w:rsidRPr="0033228B">
              <w:rPr>
                <w:rFonts w:ascii="Times New Roman" w:hAnsi="Times New Roman" w:cs="Times New Roman"/>
                <w:sz w:val="20"/>
                <w:szCs w:val="20"/>
              </w:rPr>
              <w:t>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60BA6273" w:rsidR="00B85B4E" w:rsidRPr="0033228B" w:rsidRDefault="00EB22CE" w:rsidP="00B85B4E">
            <w:pPr>
              <w:jc w:val="center"/>
              <w:rPr>
                <w:rFonts w:ascii="Times New Roman" w:hAnsi="Times New Roman" w:cs="Times New Roman"/>
                <w:sz w:val="20"/>
                <w:szCs w:val="20"/>
              </w:rPr>
            </w:pPr>
            <w:r>
              <w:rPr>
                <w:rFonts w:ascii="Times New Roman" w:hAnsi="Times New Roman" w:cs="Times New Roman"/>
                <w:sz w:val="20"/>
                <w:szCs w:val="20"/>
                <w:lang w:val="uk-UA"/>
              </w:rPr>
              <w:t>Заоч</w:t>
            </w:r>
            <w:r w:rsidR="00B85B4E" w:rsidRPr="0033228B">
              <w:rPr>
                <w:rFonts w:ascii="Times New Roman" w:hAnsi="Times New Roman" w:cs="Times New Roman"/>
                <w:sz w:val="20"/>
                <w:szCs w:val="20"/>
                <w:lang w:val="uk-UA"/>
              </w:rPr>
              <w:t>на</w:t>
            </w:r>
            <w:r w:rsidR="00B85B4E" w:rsidRPr="0033228B">
              <w:rPr>
                <w:rFonts w:ascii="Times New Roman" w:hAnsi="Times New Roman" w:cs="Times New Roman"/>
                <w:sz w:val="20"/>
                <w:szCs w:val="20"/>
              </w:rPr>
              <w:t>/</w:t>
            </w:r>
            <w:r>
              <w:rPr>
                <w:rFonts w:ascii="Times New Roman" w:hAnsi="Times New Roman" w:cs="Times New Roman"/>
                <w:sz w:val="20"/>
                <w:szCs w:val="20"/>
              </w:rPr>
              <w:t>Levelező</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7F7231AF" w:rsidR="00B85B4E" w:rsidRPr="0033228B" w:rsidRDefault="004A13E6" w:rsidP="00B85B4E">
            <w:pPr>
              <w:jc w:val="center"/>
              <w:rPr>
                <w:rFonts w:ascii="Times New Roman" w:hAnsi="Times New Roman" w:cs="Times New Roman"/>
                <w:sz w:val="20"/>
                <w:szCs w:val="20"/>
              </w:rPr>
            </w:pPr>
            <w:r>
              <w:rPr>
                <w:rFonts w:ascii="Times New Roman" w:hAnsi="Times New Roman" w:cs="Times New Roman"/>
                <w:sz w:val="20"/>
                <w:szCs w:val="20"/>
              </w:rPr>
              <w:t>1</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683B2108" w:rsidR="00AE3FC9" w:rsidRPr="001E4F9B" w:rsidRDefault="00AE3FC9" w:rsidP="00AE3FC9">
            <w:pPr>
              <w:jc w:val="center"/>
              <w:rPr>
                <w:rFonts w:ascii="Times New Roman" w:hAnsi="Times New Roman" w:cs="Times New Roman"/>
                <w:b/>
                <w:bCs/>
                <w:sz w:val="28"/>
                <w:szCs w:val="28"/>
                <w:lang w:val="uk-UA"/>
              </w:rPr>
            </w:pPr>
            <w:r w:rsidRPr="001E4F9B">
              <w:rPr>
                <w:rFonts w:ascii="Times New Roman" w:hAnsi="Times New Roman" w:cs="Times New Roman"/>
                <w:b/>
                <w:bCs/>
                <w:sz w:val="28"/>
                <w:szCs w:val="28"/>
                <w:lang w:val="uk-UA"/>
              </w:rPr>
              <w:t xml:space="preserve">ОК </w:t>
            </w:r>
            <w:r w:rsidR="00FF318B" w:rsidRPr="00FF318B">
              <w:rPr>
                <w:rFonts w:ascii="Times New Roman" w:hAnsi="Times New Roman" w:cs="Times New Roman"/>
                <w:b/>
                <w:bCs/>
                <w:sz w:val="28"/>
                <w:szCs w:val="28"/>
              </w:rPr>
              <w:t xml:space="preserve">13 </w:t>
            </w:r>
            <w:proofErr w:type="spellStart"/>
            <w:r w:rsidR="00FF318B" w:rsidRPr="00FF318B">
              <w:rPr>
                <w:rFonts w:ascii="Times New Roman" w:hAnsi="Times New Roman" w:cs="Times New Roman"/>
                <w:b/>
                <w:bCs/>
                <w:sz w:val="28"/>
                <w:szCs w:val="28"/>
              </w:rPr>
              <w:t>Метеорологія</w:t>
            </w:r>
            <w:proofErr w:type="spellEnd"/>
            <w:r w:rsidR="00FF318B" w:rsidRPr="00FF318B">
              <w:rPr>
                <w:rFonts w:ascii="Times New Roman" w:hAnsi="Times New Roman" w:cs="Times New Roman"/>
                <w:b/>
                <w:bCs/>
                <w:sz w:val="28"/>
                <w:szCs w:val="28"/>
              </w:rPr>
              <w:t xml:space="preserve"> </w:t>
            </w:r>
            <w:proofErr w:type="spellStart"/>
            <w:r w:rsidR="00FF318B" w:rsidRPr="00FF318B">
              <w:rPr>
                <w:rFonts w:ascii="Times New Roman" w:hAnsi="Times New Roman" w:cs="Times New Roman"/>
                <w:b/>
                <w:bCs/>
                <w:sz w:val="28"/>
                <w:szCs w:val="28"/>
              </w:rPr>
              <w:t>та</w:t>
            </w:r>
            <w:proofErr w:type="spellEnd"/>
            <w:r w:rsidR="00FF318B" w:rsidRPr="00FF318B">
              <w:rPr>
                <w:rFonts w:ascii="Times New Roman" w:hAnsi="Times New Roman" w:cs="Times New Roman"/>
                <w:b/>
                <w:bCs/>
                <w:sz w:val="28"/>
                <w:szCs w:val="28"/>
              </w:rPr>
              <w:t xml:space="preserve"> </w:t>
            </w:r>
            <w:proofErr w:type="spellStart"/>
            <w:r w:rsidR="00FF318B" w:rsidRPr="00FF318B">
              <w:rPr>
                <w:rFonts w:ascii="Times New Roman" w:hAnsi="Times New Roman" w:cs="Times New Roman"/>
                <w:b/>
                <w:bCs/>
                <w:sz w:val="28"/>
                <w:szCs w:val="28"/>
              </w:rPr>
              <w:t>мікрокліматологія</w:t>
            </w:r>
            <w:proofErr w:type="spellEnd"/>
          </w:p>
          <w:p w14:paraId="40B05C75" w14:textId="1AA37924" w:rsidR="00AE3FC9" w:rsidRPr="00771EE5" w:rsidRDefault="00AE3FC9" w:rsidP="00FF318B">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FF318B">
              <w:rPr>
                <w:rFonts w:ascii="Times New Roman" w:hAnsi="Times New Roman" w:cs="Times New Roman"/>
                <w:b/>
                <w:bCs/>
                <w:sz w:val="28"/>
                <w:szCs w:val="28"/>
                <w:lang w:val="uk-UA"/>
              </w:rPr>
              <w:t>13</w:t>
            </w:r>
            <w:r w:rsidRPr="001E4F9B">
              <w:rPr>
                <w:rFonts w:ascii="Times New Roman" w:hAnsi="Times New Roman" w:cs="Times New Roman"/>
                <w:b/>
                <w:bCs/>
                <w:sz w:val="28"/>
                <w:szCs w:val="28"/>
                <w:lang w:val="uk-UA"/>
              </w:rPr>
              <w:t xml:space="preserve"> </w:t>
            </w:r>
            <w:r w:rsidR="00FF318B">
              <w:rPr>
                <w:rFonts w:ascii="Times New Roman" w:hAnsi="Times New Roman" w:cs="Times New Roman"/>
                <w:b/>
                <w:bCs/>
                <w:sz w:val="28"/>
                <w:szCs w:val="28"/>
              </w:rPr>
              <w:t xml:space="preserve">Meteorológia és </w:t>
            </w:r>
            <w:proofErr w:type="spellStart"/>
            <w:r w:rsidR="00FF318B">
              <w:rPr>
                <w:rFonts w:ascii="Times New Roman" w:hAnsi="Times New Roman" w:cs="Times New Roman"/>
                <w:b/>
                <w:bCs/>
                <w:sz w:val="28"/>
                <w:szCs w:val="28"/>
              </w:rPr>
              <w:t>mikroklimatológia</w:t>
            </w:r>
            <w:proofErr w:type="spellEnd"/>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Default="00AE3FC9" w:rsidP="00AE3FC9">
            <w:pPr>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Pr>
                <w:rFonts w:ascii="Times New Roman" w:hAnsi="Times New Roman" w:cs="Times New Roman"/>
                <w:sz w:val="20"/>
                <w:szCs w:val="20"/>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71C5BC59" w:rsidR="00AE3FC9" w:rsidRPr="0035702C" w:rsidRDefault="00AE3FC9" w:rsidP="00AE3FC9">
            <w:pPr>
              <w:jc w:val="center"/>
              <w:rPr>
                <w:rFonts w:ascii="Times New Roman" w:hAnsi="Times New Roman" w:cs="Times New Roman"/>
                <w:b/>
                <w:sz w:val="20"/>
                <w:szCs w:val="20"/>
              </w:rPr>
            </w:pPr>
            <w:r>
              <w:rPr>
                <w:rFonts w:ascii="Times New Roman" w:hAnsi="Times New Roman" w:cs="Times New Roman"/>
                <w:sz w:val="20"/>
                <w:szCs w:val="20"/>
              </w:rPr>
              <w:t>4</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49D798A5" w:rsidR="00AE3FC9" w:rsidRPr="0033228B" w:rsidRDefault="00AE3FC9" w:rsidP="00AE3FC9">
            <w:pPr>
              <w:jc w:val="center"/>
              <w:rPr>
                <w:rFonts w:ascii="Times New Roman" w:hAnsi="Times New Roman" w:cs="Times New Roman"/>
                <w:sz w:val="20"/>
                <w:szCs w:val="20"/>
              </w:rPr>
            </w:pPr>
            <w:r>
              <w:rPr>
                <w:rFonts w:ascii="Times New Roman" w:hAnsi="Times New Roman" w:cs="Times New Roman"/>
                <w:sz w:val="20"/>
                <w:szCs w:val="20"/>
              </w:rPr>
              <w:t>120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269D47C4" w:rsidR="001927A3" w:rsidRPr="008E4DEA" w:rsidRDefault="008E4DEA" w:rsidP="00FF318B">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proofErr w:type="spellStart"/>
            <w:r w:rsidRPr="008E4DEA">
              <w:rPr>
                <w:rStyle w:val="Kiemels2"/>
                <w:rFonts w:ascii="Times New Roman" w:hAnsi="Times New Roman" w:cs="Times New Roman"/>
                <w:b w:val="0"/>
                <w:sz w:val="20"/>
                <w:szCs w:val="20"/>
              </w:rPr>
              <w:t>Лекції</w:t>
            </w:r>
            <w:proofErr w:type="spellEnd"/>
            <w:r w:rsidRPr="008E4DEA">
              <w:rPr>
                <w:rStyle w:val="Kiemels2"/>
                <w:rFonts w:ascii="Times New Roman" w:hAnsi="Times New Roman" w:cs="Times New Roman"/>
                <w:b w:val="0"/>
                <w:sz w:val="20"/>
                <w:szCs w:val="20"/>
              </w:rPr>
              <w:t xml:space="preserve"> / Előadás / </w:t>
            </w:r>
            <w:proofErr w:type="spellStart"/>
            <w:r w:rsidRPr="008E4DEA">
              <w:rPr>
                <w:rStyle w:val="Kiemels2"/>
                <w:rFonts w:ascii="Times New Roman" w:hAnsi="Times New Roman" w:cs="Times New Roman"/>
                <w:b w:val="0"/>
                <w:sz w:val="20"/>
                <w:szCs w:val="20"/>
              </w:rPr>
              <w:t>Lectures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0D279E">
              <w:rPr>
                <w:rStyle w:val="Kiemels2"/>
                <w:rFonts w:ascii="Times New Roman" w:hAnsi="Times New Roman" w:cs="Times New Roman"/>
                <w:b w:val="0"/>
                <w:sz w:val="20"/>
                <w:szCs w:val="20"/>
              </w:rPr>
              <w:t>6</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proofErr w:type="spellStart"/>
            <w:r w:rsidRPr="008E4DEA">
              <w:rPr>
                <w:rStyle w:val="Kiemels2"/>
                <w:rFonts w:ascii="Times New Roman" w:hAnsi="Times New Roman" w:cs="Times New Roman"/>
                <w:b w:val="0"/>
                <w:sz w:val="20"/>
                <w:szCs w:val="20"/>
              </w:rPr>
              <w:t>Практичні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семінарські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Gyakorlatok, szemináriumok / </w:t>
            </w:r>
            <w:proofErr w:type="spellStart"/>
            <w:r w:rsidRPr="008E4DEA">
              <w:rPr>
                <w:rStyle w:val="Kiemels2"/>
                <w:rFonts w:ascii="Times New Roman" w:hAnsi="Times New Roman" w:cs="Times New Roman"/>
                <w:b w:val="0"/>
                <w:sz w:val="20"/>
                <w:szCs w:val="20"/>
              </w:rPr>
              <w:t>Practical</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seminar</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0D279E">
              <w:rPr>
                <w:rStyle w:val="Kiemels2"/>
                <w:rFonts w:ascii="Times New Roman" w:hAnsi="Times New Roman" w:cs="Times New Roman"/>
                <w:b w:val="0"/>
                <w:sz w:val="20"/>
                <w:szCs w:val="20"/>
              </w:rPr>
              <w:t>2</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proofErr w:type="spellStart"/>
            <w:r w:rsidRPr="008E4DEA">
              <w:rPr>
                <w:rStyle w:val="Kiemels2"/>
                <w:rFonts w:ascii="Times New Roman" w:hAnsi="Times New Roman" w:cs="Times New Roman"/>
                <w:b w:val="0"/>
                <w:sz w:val="20"/>
                <w:szCs w:val="20"/>
              </w:rPr>
              <w:t>Лабораторні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Laboratóriumi foglalkozások / </w:t>
            </w:r>
            <w:proofErr w:type="spellStart"/>
            <w:r w:rsidRPr="008E4DEA">
              <w:rPr>
                <w:rStyle w:val="Kiemels2"/>
                <w:rFonts w:ascii="Times New Roman" w:hAnsi="Times New Roman" w:cs="Times New Roman"/>
                <w:b w:val="0"/>
                <w:sz w:val="20"/>
                <w:szCs w:val="20"/>
              </w:rPr>
              <w:t>Laboratory</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proofErr w:type="spellStart"/>
            <w:r w:rsidRPr="008E4DEA">
              <w:rPr>
                <w:rStyle w:val="Kiemels2"/>
                <w:rFonts w:ascii="Times New Roman" w:hAnsi="Times New Roman" w:cs="Times New Roman"/>
                <w:b w:val="0"/>
                <w:sz w:val="20"/>
                <w:szCs w:val="20"/>
              </w:rPr>
              <w:t>Самостійна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робота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здобувача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освіти</w:t>
            </w:r>
            <w:proofErr w:type="spellEnd"/>
            <w:r w:rsidRPr="008E4DEA">
              <w:rPr>
                <w:rStyle w:val="Kiemels2"/>
                <w:rFonts w:ascii="Times New Roman" w:hAnsi="Times New Roman" w:cs="Times New Roman"/>
                <w:b w:val="0"/>
                <w:sz w:val="20"/>
                <w:szCs w:val="20"/>
              </w:rPr>
              <w:t xml:space="preserve"> / A hallgató önálló munkája / </w:t>
            </w:r>
            <w:proofErr w:type="spellStart"/>
            <w:r w:rsidRPr="008E4DEA">
              <w:rPr>
                <w:rStyle w:val="Kiemels2"/>
                <w:rFonts w:ascii="Times New Roman" w:hAnsi="Times New Roman" w:cs="Times New Roman"/>
                <w:b w:val="0"/>
                <w:sz w:val="20"/>
                <w:szCs w:val="20"/>
              </w:rPr>
              <w:t>Student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independent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work</w:t>
            </w:r>
            <w:proofErr w:type="spellEnd"/>
            <w:r>
              <w:rPr>
                <w:rStyle w:val="Kiemels2"/>
                <w:rFonts w:ascii="Times New Roman" w:hAnsi="Times New Roman" w:cs="Times New Roman"/>
                <w:b w:val="0"/>
                <w:sz w:val="20"/>
                <w:szCs w:val="20"/>
              </w:rPr>
              <w:t>:</w:t>
            </w:r>
            <w:r w:rsidR="00AE3FC9">
              <w:rPr>
                <w:rStyle w:val="Kiemels2"/>
                <w:rFonts w:ascii="Times New Roman" w:hAnsi="Times New Roman" w:cs="Times New Roman"/>
                <w:b w:val="0"/>
                <w:sz w:val="20"/>
                <w:szCs w:val="20"/>
              </w:rPr>
              <w:t xml:space="preserve"> </w:t>
            </w:r>
            <w:r w:rsidR="000D279E">
              <w:rPr>
                <w:rStyle w:val="Kiemels2"/>
                <w:rFonts w:ascii="Times New Roman" w:hAnsi="Times New Roman" w:cs="Times New Roman"/>
                <w:b w:val="0"/>
                <w:sz w:val="20"/>
                <w:szCs w:val="20"/>
              </w:rPr>
              <w:t>112</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02DC6184" w14:textId="77777777" w:rsidR="0085345E" w:rsidRPr="0085345E" w:rsidRDefault="0085345E" w:rsidP="0085345E">
            <w:pPr>
              <w:jc w:val="center"/>
              <w:rPr>
                <w:rFonts w:ascii="Times New Roman" w:hAnsi="Times New Roman" w:cs="Times New Roman"/>
                <w:sz w:val="20"/>
                <w:szCs w:val="20"/>
              </w:rPr>
            </w:pPr>
            <w:proofErr w:type="spellStart"/>
            <w:r w:rsidRPr="0085345E">
              <w:rPr>
                <w:rFonts w:ascii="Times New Roman" w:hAnsi="Times New Roman" w:cs="Times New Roman"/>
                <w:sz w:val="20"/>
                <w:szCs w:val="20"/>
              </w:rPr>
              <w:t>Ваш</w:t>
            </w:r>
            <w:proofErr w:type="spellEnd"/>
            <w:r w:rsidRPr="0085345E">
              <w:rPr>
                <w:rFonts w:ascii="Times New Roman" w:hAnsi="Times New Roman" w:cs="Times New Roman"/>
                <w:sz w:val="20"/>
                <w:szCs w:val="20"/>
              </w:rPr>
              <w:t xml:space="preserve"> Е.Я., </w:t>
            </w:r>
            <w:proofErr w:type="spellStart"/>
            <w:r w:rsidRPr="0085345E">
              <w:rPr>
                <w:rFonts w:ascii="Times New Roman" w:hAnsi="Times New Roman" w:cs="Times New Roman"/>
                <w:sz w:val="20"/>
                <w:szCs w:val="20"/>
              </w:rPr>
              <w:t>асистент</w:t>
            </w:r>
            <w:proofErr w:type="spellEnd"/>
          </w:p>
          <w:p w14:paraId="5B95C64A" w14:textId="77777777" w:rsidR="0085345E" w:rsidRPr="0085345E" w:rsidRDefault="0085345E" w:rsidP="0085345E">
            <w:pPr>
              <w:jc w:val="center"/>
              <w:rPr>
                <w:rFonts w:ascii="Times New Roman" w:hAnsi="Times New Roman" w:cs="Times New Roman"/>
                <w:sz w:val="20"/>
                <w:szCs w:val="20"/>
              </w:rPr>
            </w:pPr>
            <w:r w:rsidRPr="0085345E">
              <w:rPr>
                <w:rFonts w:ascii="Times New Roman" w:hAnsi="Times New Roman" w:cs="Times New Roman"/>
                <w:sz w:val="20"/>
                <w:szCs w:val="20"/>
              </w:rPr>
              <w:t>Vass Edina, asszisztens</w:t>
            </w:r>
          </w:p>
          <w:p w14:paraId="3BDBB028" w14:textId="1BE4EDB6" w:rsidR="00807EB1" w:rsidRPr="0033228B" w:rsidRDefault="0085345E" w:rsidP="0085345E">
            <w:pPr>
              <w:jc w:val="center"/>
              <w:rPr>
                <w:rFonts w:ascii="Times New Roman" w:hAnsi="Times New Roman" w:cs="Times New Roman"/>
                <w:sz w:val="20"/>
                <w:szCs w:val="20"/>
              </w:rPr>
            </w:pPr>
            <w:r w:rsidRPr="0085345E">
              <w:rPr>
                <w:rFonts w:ascii="Times New Roman" w:hAnsi="Times New Roman" w:cs="Times New Roman"/>
                <w:sz w:val="20"/>
                <w:szCs w:val="20"/>
              </w:rPr>
              <w:t>vass.edina@kmf.org.ua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64176D06" w14:textId="77777777" w:rsidR="0085345E" w:rsidRPr="0085345E" w:rsidRDefault="0085345E" w:rsidP="0085345E">
            <w:pPr>
              <w:jc w:val="center"/>
              <w:rPr>
                <w:rFonts w:ascii="Times New Roman" w:hAnsi="Times New Roman" w:cs="Times New Roman"/>
                <w:bCs/>
                <w:sz w:val="20"/>
                <w:szCs w:val="20"/>
                <w:lang w:val="uk-UA"/>
              </w:rPr>
            </w:pPr>
            <w:r w:rsidRPr="0085345E">
              <w:rPr>
                <w:rFonts w:ascii="Times New Roman" w:hAnsi="Times New Roman" w:cs="Times New Roman"/>
                <w:bCs/>
                <w:sz w:val="20"/>
                <w:szCs w:val="20"/>
                <w:lang w:val="uk-UA"/>
              </w:rPr>
              <w:t>Ваш Е.Я., асистент</w:t>
            </w:r>
          </w:p>
          <w:p w14:paraId="71BE66E1" w14:textId="77777777" w:rsidR="0085345E" w:rsidRPr="0085345E" w:rsidRDefault="0085345E" w:rsidP="0085345E">
            <w:pPr>
              <w:jc w:val="center"/>
              <w:rPr>
                <w:rFonts w:ascii="Times New Roman" w:hAnsi="Times New Roman" w:cs="Times New Roman"/>
                <w:bCs/>
                <w:sz w:val="20"/>
                <w:szCs w:val="20"/>
                <w:lang w:val="uk-UA"/>
              </w:rPr>
            </w:pPr>
            <w:r w:rsidRPr="0085345E">
              <w:rPr>
                <w:rFonts w:ascii="Times New Roman" w:hAnsi="Times New Roman" w:cs="Times New Roman"/>
                <w:bCs/>
                <w:sz w:val="20"/>
                <w:szCs w:val="20"/>
                <w:lang w:val="uk-UA"/>
              </w:rPr>
              <w:t>Vass Edina, asszisztens</w:t>
            </w:r>
          </w:p>
          <w:p w14:paraId="25E3C0D0" w14:textId="307DAE90" w:rsidR="00807EB1" w:rsidRPr="0033228B" w:rsidRDefault="0085345E" w:rsidP="0085345E">
            <w:pPr>
              <w:jc w:val="center"/>
              <w:rPr>
                <w:rFonts w:ascii="Times New Roman" w:hAnsi="Times New Roman" w:cs="Times New Roman"/>
                <w:bCs/>
                <w:sz w:val="20"/>
                <w:szCs w:val="20"/>
                <w:lang w:val="uk-UA"/>
              </w:rPr>
            </w:pPr>
            <w:r w:rsidRPr="0085345E">
              <w:rPr>
                <w:rFonts w:ascii="Times New Roman" w:hAnsi="Times New Roman" w:cs="Times New Roman"/>
                <w:bCs/>
                <w:sz w:val="20"/>
                <w:szCs w:val="20"/>
                <w:lang w:val="uk-UA"/>
              </w:rPr>
              <w:t>vass.edina@kmf.org.ua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5CF31A1F" w14:textId="459476AB" w:rsidR="00B97B4D" w:rsidRDefault="00B97B4D" w:rsidP="00B97B4D">
            <w:pPr>
              <w:jc w:val="center"/>
              <w:rPr>
                <w:rFonts w:ascii="Times New Roman" w:hAnsi="Times New Roman" w:cs="Times New Roman"/>
                <w:bCs/>
                <w:sz w:val="20"/>
                <w:szCs w:val="20"/>
                <w:lang w:val="uk-UA"/>
              </w:rPr>
            </w:pPr>
            <w:r w:rsidRPr="00B97B4D">
              <w:rPr>
                <w:rFonts w:ascii="Times New Roman" w:hAnsi="Times New Roman" w:cs="Times New Roman"/>
                <w:bCs/>
                <w:sz w:val="20"/>
                <w:szCs w:val="20"/>
                <w:lang w:val="uk-UA"/>
              </w:rPr>
              <w:t>Ваш Е.Я.</w:t>
            </w:r>
            <w:r>
              <w:rPr>
                <w:rFonts w:ascii="Times New Roman" w:hAnsi="Times New Roman" w:cs="Times New Roman"/>
                <w:bCs/>
                <w:sz w:val="20"/>
                <w:szCs w:val="20"/>
                <w:lang w:val="uk-UA"/>
              </w:rPr>
              <w:t>, асистент</w:t>
            </w:r>
          </w:p>
          <w:p w14:paraId="6B995FE6" w14:textId="4EDFF63F" w:rsidR="00B97B4D" w:rsidRPr="00B97B4D" w:rsidRDefault="00B97B4D" w:rsidP="00B97B4D">
            <w:pPr>
              <w:jc w:val="center"/>
              <w:rPr>
                <w:rFonts w:ascii="Times New Roman" w:hAnsi="Times New Roman" w:cs="Times New Roman"/>
                <w:bCs/>
                <w:sz w:val="20"/>
                <w:szCs w:val="20"/>
              </w:rPr>
            </w:pPr>
            <w:r>
              <w:rPr>
                <w:rFonts w:ascii="Times New Roman" w:hAnsi="Times New Roman" w:cs="Times New Roman"/>
                <w:bCs/>
                <w:sz w:val="20"/>
                <w:szCs w:val="20"/>
              </w:rPr>
              <w:t>Vass Edina, asszisztens</w:t>
            </w:r>
          </w:p>
          <w:p w14:paraId="7B4FF530" w14:textId="753DF06C" w:rsidR="00807EB1" w:rsidRPr="0033228B" w:rsidRDefault="00B97B4D" w:rsidP="00B97B4D">
            <w:pPr>
              <w:jc w:val="center"/>
              <w:rPr>
                <w:rFonts w:ascii="Times New Roman" w:hAnsi="Times New Roman" w:cs="Times New Roman"/>
                <w:bCs/>
                <w:sz w:val="20"/>
                <w:szCs w:val="20"/>
                <w:lang w:val="uk-UA"/>
              </w:rPr>
            </w:pPr>
            <w:r w:rsidRPr="00B97B4D">
              <w:rPr>
                <w:rFonts w:ascii="Times New Roman" w:hAnsi="Times New Roman" w:cs="Times New Roman"/>
                <w:bCs/>
                <w:sz w:val="20"/>
                <w:szCs w:val="20"/>
                <w:lang w:val="uk-UA"/>
              </w:rPr>
              <w:t>vass.edina@kmf.org.ua</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33228B" w:rsidRDefault="00807EB1" w:rsidP="00807EB1">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4D7E3096" w14:textId="032FDAEC" w:rsidR="00807EB1" w:rsidRPr="007F1C41" w:rsidRDefault="00807EB1" w:rsidP="00807EB1">
            <w:pPr>
              <w:jc w:val="center"/>
              <w:rPr>
                <w:rFonts w:ascii="Times New Roman" w:hAnsi="Times New Roman" w:cs="Times New Roman"/>
                <w:sz w:val="20"/>
                <w:szCs w:val="20"/>
              </w:rPr>
            </w:pPr>
            <w:r>
              <w:rPr>
                <w:rFonts w:ascii="Times New Roman" w:hAnsi="Times New Roman" w:cs="Times New Roman"/>
                <w:sz w:val="20"/>
                <w:szCs w:val="20"/>
              </w:rPr>
              <w:t>–</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3E229271" w14:textId="77777777" w:rsidR="00AC2807" w:rsidRPr="00AC2807" w:rsidRDefault="00AC2807" w:rsidP="00AC2807">
            <w:pPr>
              <w:jc w:val="both"/>
              <w:rPr>
                <w:rFonts w:ascii="Times New Roman" w:hAnsi="Times New Roman" w:cs="Times New Roman"/>
                <w:lang w:val="uk-UA"/>
              </w:rPr>
            </w:pPr>
            <w:r w:rsidRPr="00AC2807">
              <w:rPr>
                <w:rFonts w:ascii="Times New Roman" w:hAnsi="Times New Roman" w:cs="Times New Roman"/>
                <w:lang w:val="uk-UA"/>
              </w:rPr>
              <w:t>Мета і завдання дисципліни: Сформувати у студентів уяву про атмосферу, як одної з основних геосфер, а також про її склад та будову, ознайомлення з основними фізичними і хімічними процесами, що протікають в атмосфері. Сформувати поняття погоди, клімату, мікроклімату показати основні чинники, що їх визначають.</w:t>
            </w:r>
          </w:p>
          <w:p w14:paraId="4F58BE82" w14:textId="77777777" w:rsidR="00AC2807" w:rsidRPr="00AC2807" w:rsidRDefault="00AC2807" w:rsidP="00AC2807">
            <w:pPr>
              <w:jc w:val="both"/>
              <w:rPr>
                <w:rFonts w:ascii="Times New Roman" w:hAnsi="Times New Roman" w:cs="Times New Roman"/>
                <w:lang w:val="uk-UA"/>
              </w:rPr>
            </w:pPr>
            <w:r w:rsidRPr="00AC2807">
              <w:rPr>
                <w:rFonts w:ascii="Times New Roman" w:hAnsi="Times New Roman" w:cs="Times New Roman"/>
                <w:lang w:val="uk-UA"/>
              </w:rPr>
              <w:t>В результаті вивчення навчальної дисципліни студент повинен</w:t>
            </w:r>
          </w:p>
          <w:p w14:paraId="1A9169AE" w14:textId="77777777" w:rsidR="00AC2807" w:rsidRPr="00AC2807" w:rsidRDefault="00AC2807" w:rsidP="00AC2807">
            <w:pPr>
              <w:pStyle w:val="Listaszerbekezds"/>
              <w:numPr>
                <w:ilvl w:val="0"/>
                <w:numId w:val="15"/>
              </w:numPr>
              <w:jc w:val="both"/>
              <w:rPr>
                <w:rFonts w:ascii="Times New Roman" w:hAnsi="Times New Roman" w:cs="Times New Roman"/>
                <w:lang w:val="uk-UA"/>
              </w:rPr>
            </w:pPr>
            <w:r w:rsidRPr="00AC2807">
              <w:rPr>
                <w:rFonts w:ascii="Times New Roman" w:hAnsi="Times New Roman" w:cs="Times New Roman"/>
                <w:lang w:val="uk-UA"/>
              </w:rPr>
              <w:t>знати: головні особливості атмосфери, її будову; основні фізичні властивості повітря та процеси, що відбуваються в неї; характер радіаційного режиму системи Земля–атмосфера; чинники формування температури повітря; особливості атмосферного етапу циркуляції води в природі; головні риси циркуляції атмосфери; кліматичні особливості земної поверхні; поняття та основні види мікроклімату, особливості та напрямки модифікацій клімату.</w:t>
            </w:r>
          </w:p>
          <w:p w14:paraId="578FF3A1" w14:textId="77777777" w:rsidR="00AC2807" w:rsidRPr="00AC2807" w:rsidRDefault="00AC2807" w:rsidP="00AC2807">
            <w:pPr>
              <w:pStyle w:val="Listaszerbekezds"/>
              <w:numPr>
                <w:ilvl w:val="0"/>
                <w:numId w:val="15"/>
              </w:numPr>
              <w:jc w:val="both"/>
              <w:rPr>
                <w:rFonts w:ascii="Times New Roman" w:hAnsi="Times New Roman" w:cs="Times New Roman"/>
                <w:lang w:val="uk-UA"/>
              </w:rPr>
            </w:pPr>
            <w:r w:rsidRPr="00AC2807">
              <w:rPr>
                <w:rFonts w:ascii="Times New Roman" w:hAnsi="Times New Roman" w:cs="Times New Roman"/>
                <w:bCs/>
                <w:lang w:val="uk-UA"/>
              </w:rPr>
              <w:t>вміти: користуватися основними метеорологічними приладами</w:t>
            </w:r>
            <w:r w:rsidRPr="00AC2807">
              <w:rPr>
                <w:rFonts w:ascii="Times New Roman" w:hAnsi="Times New Roman" w:cs="Times New Roman"/>
                <w:lang w:val="uk-UA"/>
              </w:rPr>
              <w:t>; дати аналіз кліматичних особливостей території за допомогою кліматичних діаграм, складати кліматичні діаграми; самостійно опрацювати фахову літературу та знаходити потрібну інформацію в Інтернеті.</w:t>
            </w:r>
          </w:p>
          <w:p w14:paraId="1B793674" w14:textId="77777777" w:rsidR="00807EB1" w:rsidRDefault="00807EB1" w:rsidP="00807EB1">
            <w:pPr>
              <w:jc w:val="both"/>
              <w:rPr>
                <w:rFonts w:ascii="Times New Roman" w:eastAsia="Times New Roman" w:hAnsi="Times New Roman" w:cs="Times New Roman"/>
                <w:sz w:val="20"/>
                <w:szCs w:val="20"/>
                <w:lang w:eastAsia="hu-HU"/>
              </w:rPr>
            </w:pPr>
          </w:p>
          <w:p w14:paraId="38C30532" w14:textId="77777777" w:rsidR="00AC2807" w:rsidRPr="00AC2807" w:rsidRDefault="00AC2807" w:rsidP="00AC2807">
            <w:pPr>
              <w:spacing w:after="120"/>
              <w:ind w:firstLine="709"/>
              <w:jc w:val="both"/>
              <w:rPr>
                <w:rFonts w:ascii="Times New Roman" w:hAnsi="Times New Roman" w:cs="Times New Roman"/>
                <w:sz w:val="24"/>
                <w:szCs w:val="24"/>
              </w:rPr>
            </w:pPr>
            <w:r w:rsidRPr="00AC2807">
              <w:rPr>
                <w:rFonts w:ascii="Times New Roman" w:hAnsi="Times New Roman" w:cs="Times New Roman"/>
                <w:sz w:val="24"/>
                <w:szCs w:val="24"/>
              </w:rPr>
              <w:t xml:space="preserve">Tárgy: a légköri jelenségek, azok törvényszerűségei, </w:t>
            </w:r>
            <w:proofErr w:type="spellStart"/>
            <w:r w:rsidRPr="00AC2807">
              <w:rPr>
                <w:rFonts w:ascii="Times New Roman" w:hAnsi="Times New Roman" w:cs="Times New Roman"/>
                <w:sz w:val="24"/>
                <w:szCs w:val="24"/>
              </w:rPr>
              <w:t>mikrometeorológiai</w:t>
            </w:r>
            <w:proofErr w:type="spellEnd"/>
            <w:r w:rsidRPr="00AC2807">
              <w:rPr>
                <w:rFonts w:ascii="Times New Roman" w:hAnsi="Times New Roman" w:cs="Times New Roman"/>
                <w:sz w:val="24"/>
                <w:szCs w:val="24"/>
              </w:rPr>
              <w:t xml:space="preserve"> megfigyelések, a felszínközeli légréteg </w:t>
            </w:r>
            <w:proofErr w:type="spellStart"/>
            <w:r w:rsidRPr="00AC2807">
              <w:rPr>
                <w:rFonts w:ascii="Times New Roman" w:hAnsi="Times New Roman" w:cs="Times New Roman"/>
                <w:sz w:val="24"/>
                <w:szCs w:val="24"/>
              </w:rPr>
              <w:t>mikroklimatológiai</w:t>
            </w:r>
            <w:proofErr w:type="spellEnd"/>
            <w:r w:rsidRPr="00AC2807">
              <w:rPr>
                <w:rFonts w:ascii="Times New Roman" w:hAnsi="Times New Roman" w:cs="Times New Roman"/>
                <w:sz w:val="24"/>
                <w:szCs w:val="24"/>
              </w:rPr>
              <w:t xml:space="preserve"> sajátosságai.</w:t>
            </w:r>
          </w:p>
          <w:p w14:paraId="2006D267" w14:textId="172B03C7" w:rsidR="00807EB1" w:rsidRPr="00AC2807" w:rsidRDefault="00AC2807" w:rsidP="00AC2807">
            <w:pPr>
              <w:spacing w:after="120"/>
              <w:ind w:firstLine="709"/>
              <w:jc w:val="both"/>
              <w:rPr>
                <w:rFonts w:ascii="Times New Roman" w:hAnsi="Times New Roman" w:cs="Times New Roman"/>
                <w:b/>
                <w:sz w:val="24"/>
                <w:szCs w:val="24"/>
              </w:rPr>
            </w:pPr>
            <w:r w:rsidRPr="00AC2807">
              <w:rPr>
                <w:rFonts w:ascii="Times New Roman" w:hAnsi="Times New Roman" w:cs="Times New Roman"/>
                <w:sz w:val="24"/>
                <w:szCs w:val="24"/>
              </w:rPr>
              <w:t>A tantárgy célja:</w:t>
            </w:r>
            <w:r w:rsidRPr="000B38D0">
              <w:rPr>
                <w:rFonts w:ascii="Times New Roman" w:hAnsi="Times New Roman" w:cs="Times New Roman"/>
                <w:b/>
                <w:sz w:val="24"/>
                <w:szCs w:val="24"/>
              </w:rPr>
              <w:t xml:space="preserve"> </w:t>
            </w:r>
            <w:r w:rsidRPr="000B38D0">
              <w:rPr>
                <w:rFonts w:ascii="Times New Roman" w:hAnsi="Times New Roman" w:cs="Times New Roman"/>
                <w:sz w:val="24"/>
                <w:szCs w:val="24"/>
              </w:rPr>
              <w:t xml:space="preserve">a légkörrel, illetve az annak összetételével és szerkezetével kapcsolatos elképzelések kialakítása, </w:t>
            </w:r>
            <w:r>
              <w:rPr>
                <w:rFonts w:ascii="Times New Roman" w:hAnsi="Times New Roman" w:cs="Times New Roman"/>
                <w:sz w:val="24"/>
                <w:szCs w:val="24"/>
              </w:rPr>
              <w:t xml:space="preserve">a </w:t>
            </w:r>
            <w:proofErr w:type="spellStart"/>
            <w:r>
              <w:rPr>
                <w:rFonts w:ascii="Times New Roman" w:hAnsi="Times New Roman" w:cs="Times New Roman"/>
                <w:sz w:val="24"/>
                <w:szCs w:val="24"/>
              </w:rPr>
              <w:t>mikroklimatológiai</w:t>
            </w:r>
            <w:proofErr w:type="spellEnd"/>
            <w:r w:rsidRPr="000B38D0">
              <w:rPr>
                <w:rFonts w:ascii="Times New Roman" w:hAnsi="Times New Roman" w:cs="Times New Roman"/>
                <w:sz w:val="24"/>
                <w:szCs w:val="24"/>
              </w:rPr>
              <w:t xml:space="preserve"> fogalm</w:t>
            </w:r>
            <w:r>
              <w:rPr>
                <w:rFonts w:ascii="Times New Roman" w:hAnsi="Times New Roman" w:cs="Times New Roman"/>
                <w:sz w:val="24"/>
                <w:szCs w:val="24"/>
              </w:rPr>
              <w:t>ak</w:t>
            </w:r>
            <w:r w:rsidRPr="000B38D0">
              <w:rPr>
                <w:rFonts w:ascii="Times New Roman" w:hAnsi="Times New Roman" w:cs="Times New Roman"/>
                <w:sz w:val="24"/>
                <w:szCs w:val="24"/>
              </w:rPr>
              <w:t xml:space="preserve"> elsajátíttatása, </w:t>
            </w:r>
            <w:r>
              <w:rPr>
                <w:rFonts w:ascii="Times New Roman" w:hAnsi="Times New Roman" w:cs="Times New Roman"/>
                <w:sz w:val="24"/>
                <w:szCs w:val="24"/>
              </w:rPr>
              <w:t>a mikroklímát</w:t>
            </w:r>
            <w:r w:rsidRPr="000B38D0">
              <w:rPr>
                <w:rFonts w:ascii="Times New Roman" w:hAnsi="Times New Roman" w:cs="Times New Roman"/>
                <w:sz w:val="24"/>
                <w:szCs w:val="24"/>
              </w:rPr>
              <w:t xml:space="preserve"> alakító tényezők bemutatása. Feladata a </w:t>
            </w:r>
            <w:proofErr w:type="spellStart"/>
            <w:r>
              <w:rPr>
                <w:rFonts w:ascii="Times New Roman" w:hAnsi="Times New Roman" w:cs="Times New Roman"/>
                <w:sz w:val="24"/>
                <w:szCs w:val="24"/>
              </w:rPr>
              <w:t>mikro</w:t>
            </w:r>
            <w:r w:rsidRPr="000B38D0">
              <w:rPr>
                <w:rFonts w:ascii="Times New Roman" w:hAnsi="Times New Roman" w:cs="Times New Roman"/>
                <w:sz w:val="24"/>
                <w:szCs w:val="24"/>
              </w:rPr>
              <w:t>meteorológiai</w:t>
            </w:r>
            <w:proofErr w:type="spellEnd"/>
            <w:r w:rsidRPr="000B38D0">
              <w:rPr>
                <w:rFonts w:ascii="Times New Roman" w:hAnsi="Times New Roman" w:cs="Times New Roman"/>
                <w:sz w:val="24"/>
                <w:szCs w:val="24"/>
              </w:rPr>
              <w:t xml:space="preserve"> megfigyelések módszereinek és műszereinek bemutatása, az azokban való jártasság megszerzése, továbbá bemutatni az időjárás előrejelzés módszereit, a légkörre gyakorolt emberi hatást, a</w:t>
            </w:r>
            <w:r>
              <w:rPr>
                <w:rFonts w:ascii="Times New Roman" w:hAnsi="Times New Roman" w:cs="Times New Roman"/>
                <w:sz w:val="24"/>
                <w:szCs w:val="24"/>
              </w:rPr>
              <w:t xml:space="preserve"> jelenkori</w:t>
            </w:r>
            <w:r w:rsidRPr="000B38D0">
              <w:rPr>
                <w:rFonts w:ascii="Times New Roman" w:hAnsi="Times New Roman" w:cs="Times New Roman"/>
                <w:sz w:val="24"/>
                <w:szCs w:val="24"/>
              </w:rPr>
              <w:t xml:space="preserve"> éghajlat módosulás jellegzetességeit.</w:t>
            </w:r>
            <w:r>
              <w:rPr>
                <w:rFonts w:ascii="Times New Roman" w:hAnsi="Times New Roman" w:cs="Times New Roman"/>
                <w:sz w:val="24"/>
                <w:szCs w:val="24"/>
              </w:rPr>
              <w:t xml:space="preserve"> </w:t>
            </w:r>
            <w:r w:rsidRPr="000B38D0">
              <w:rPr>
                <w:rFonts w:ascii="Times New Roman" w:hAnsi="Times New Roman" w:cs="Times New Roman"/>
                <w:sz w:val="24"/>
                <w:szCs w:val="24"/>
              </w:rPr>
              <w:t xml:space="preserve">Ezek megismerése a jövőbeni </w:t>
            </w:r>
            <w:r>
              <w:rPr>
                <w:rFonts w:ascii="Times New Roman" w:hAnsi="Times New Roman" w:cs="Times New Roman"/>
                <w:sz w:val="24"/>
                <w:szCs w:val="24"/>
              </w:rPr>
              <w:t>park- és kertépítő szakember</w:t>
            </w:r>
            <w:r w:rsidRPr="000B38D0">
              <w:rPr>
                <w:rFonts w:ascii="Times New Roman" w:hAnsi="Times New Roman" w:cs="Times New Roman"/>
                <w:sz w:val="24"/>
                <w:szCs w:val="24"/>
              </w:rPr>
              <w:t xml:space="preserve"> </w:t>
            </w:r>
            <w:r>
              <w:rPr>
                <w:rFonts w:ascii="Times New Roman" w:hAnsi="Times New Roman" w:cs="Times New Roman"/>
                <w:sz w:val="24"/>
                <w:szCs w:val="24"/>
              </w:rPr>
              <w:t>szakmai</w:t>
            </w:r>
            <w:r w:rsidRPr="000B38D0">
              <w:rPr>
                <w:rFonts w:ascii="Times New Roman" w:hAnsi="Times New Roman" w:cs="Times New Roman"/>
                <w:sz w:val="24"/>
                <w:szCs w:val="24"/>
              </w:rPr>
              <w:t xml:space="preserve"> </w:t>
            </w:r>
            <w:r>
              <w:rPr>
                <w:rFonts w:ascii="Times New Roman" w:hAnsi="Times New Roman" w:cs="Times New Roman"/>
                <w:sz w:val="24"/>
                <w:szCs w:val="24"/>
              </w:rPr>
              <w:t>kompetenciájának fontos összetevője</w:t>
            </w:r>
            <w:r w:rsidRPr="000B38D0">
              <w:rPr>
                <w:rFonts w:ascii="Times New Roman" w:hAnsi="Times New Roman" w:cs="Times New Roman"/>
                <w:sz w:val="24"/>
                <w:szCs w:val="24"/>
              </w:rPr>
              <w: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3E8F75B9" w14:textId="6A972328" w:rsidR="00245032" w:rsidRPr="00245032" w:rsidRDefault="00245032" w:rsidP="00245032">
            <w:pPr>
              <w:rPr>
                <w:rFonts w:ascii="Times New Roman" w:hAnsi="Times New Roman" w:cs="Times New Roman"/>
                <w:b/>
                <w:lang w:val="uk-UA"/>
              </w:rPr>
            </w:pPr>
            <w:r w:rsidRPr="00245032">
              <w:rPr>
                <w:rFonts w:ascii="Times New Roman" w:hAnsi="Times New Roman" w:cs="Times New Roman"/>
                <w:b/>
                <w:lang w:val="uk-UA"/>
              </w:rPr>
              <w:t xml:space="preserve">Основні теми </w:t>
            </w:r>
            <w:r>
              <w:rPr>
                <w:rFonts w:ascii="Times New Roman" w:hAnsi="Times New Roman" w:cs="Times New Roman"/>
                <w:b/>
                <w:lang w:val="uk-UA"/>
              </w:rPr>
              <w:t>лекцій</w:t>
            </w:r>
            <w:r w:rsidRPr="00245032">
              <w:rPr>
                <w:rFonts w:ascii="Times New Roman" w:hAnsi="Times New Roman" w:cs="Times New Roman"/>
                <w:b/>
                <w:lang w:val="uk-UA"/>
              </w:rPr>
              <w:t>:</w:t>
            </w:r>
          </w:p>
          <w:p w14:paraId="63FCE1A3" w14:textId="3634D0A3"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1. Загальна метеорологія</w:t>
            </w:r>
          </w:p>
          <w:p w14:paraId="776921B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Вступ. Атмосфера, її склад та будова</w:t>
            </w:r>
          </w:p>
          <w:p w14:paraId="173FAB8C"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Основні фізичні характеристики повітря та їх взаємозв’язок. Сонячна радіація. Парниковий ефект. Тепловий режим системи Земля–атмосфера</w:t>
            </w:r>
          </w:p>
          <w:p w14:paraId="00A4DEB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Водяна пара в повітрі. Опади</w:t>
            </w:r>
          </w:p>
          <w:p w14:paraId="50010FE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Баричне поле атмосфери. Вітер</w:t>
            </w:r>
          </w:p>
          <w:p w14:paraId="53CC3A08"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5. Повітряні маси. Атмосферні фронти</w:t>
            </w:r>
          </w:p>
          <w:p w14:paraId="5CDB28C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6. Циклони і антициклони</w:t>
            </w:r>
          </w:p>
          <w:p w14:paraId="5EB885BA"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7. Загальна циркуляція атмосфери</w:t>
            </w:r>
          </w:p>
          <w:p w14:paraId="5BD90880"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2. Кліматологія, мікрокліматологія</w:t>
            </w:r>
          </w:p>
          <w:p w14:paraId="3027FD14"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Кліматотвірні чинники</w:t>
            </w:r>
          </w:p>
          <w:p w14:paraId="0924B54C"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Сучасні модифікації клімату</w:t>
            </w:r>
          </w:p>
          <w:p w14:paraId="604BCD98"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Поняття мезоклімату та мікроклімату. природні типи мікроклімату</w:t>
            </w:r>
          </w:p>
          <w:p w14:paraId="571B27C5"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Антропогенні типи мікроклімату</w:t>
            </w:r>
          </w:p>
          <w:p w14:paraId="47D18B74" w14:textId="77777777" w:rsidR="00245032" w:rsidRPr="008F4EFF" w:rsidRDefault="00245032" w:rsidP="00245032">
            <w:pPr>
              <w:rPr>
                <w:rFonts w:ascii="Times New Roman" w:hAnsi="Times New Roman" w:cs="Times New Roman"/>
                <w:lang w:val="uk-UA"/>
              </w:rPr>
            </w:pPr>
          </w:p>
          <w:p w14:paraId="651094D4" w14:textId="77777777" w:rsidR="00807EB1" w:rsidRPr="008F4EFF" w:rsidRDefault="00807EB1" w:rsidP="00807EB1">
            <w:pPr>
              <w:rPr>
                <w:rFonts w:ascii="Times New Roman" w:hAnsi="Times New Roman" w:cs="Times New Roman"/>
                <w:b/>
                <w:lang w:val="uk-UA"/>
              </w:rPr>
            </w:pPr>
            <w:r w:rsidRPr="008F4EFF">
              <w:rPr>
                <w:rFonts w:ascii="Times New Roman" w:hAnsi="Times New Roman" w:cs="Times New Roman"/>
                <w:b/>
                <w:lang w:val="uk-UA"/>
              </w:rPr>
              <w:t>Основні теми практичних занять:</w:t>
            </w:r>
          </w:p>
          <w:p w14:paraId="67962D64"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1. Загальна метеорологія</w:t>
            </w:r>
          </w:p>
          <w:p w14:paraId="07584C51" w14:textId="225AF5FC"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Графічний аналіз місячного ходу температури</w:t>
            </w:r>
          </w:p>
          <w:p w14:paraId="320C1406"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2. Кліматологія, мікрокліматологія</w:t>
            </w:r>
          </w:p>
          <w:p w14:paraId="1468E5D3" w14:textId="6A47D244"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Кліматичні діаграми</w:t>
            </w:r>
          </w:p>
          <w:p w14:paraId="25A27B53"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3. Метеорологічні прилади та мікрокліматичні спостереження</w:t>
            </w:r>
          </w:p>
          <w:p w14:paraId="6561D7B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Метеорологічні спостереження</w:t>
            </w:r>
          </w:p>
          <w:p w14:paraId="759DB35D"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Вимірювання сонячної радіації</w:t>
            </w:r>
          </w:p>
          <w:p w14:paraId="3DF6EAD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Спостереження за температурою</w:t>
            </w:r>
          </w:p>
          <w:p w14:paraId="449C6E9C"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Вимірювання атмосферного тиску</w:t>
            </w:r>
          </w:p>
          <w:p w14:paraId="404C201A"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5. Спостереження за вітрами</w:t>
            </w:r>
          </w:p>
          <w:p w14:paraId="43785F96"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6. Спостереження за вологістю повітря, хмарами та опадами</w:t>
            </w:r>
          </w:p>
          <w:p w14:paraId="0949BD82" w14:textId="77777777" w:rsidR="00245032" w:rsidRPr="008F4EFF" w:rsidRDefault="00245032" w:rsidP="00807EB1">
            <w:pPr>
              <w:rPr>
                <w:rFonts w:ascii="Times New Roman" w:hAnsi="Times New Roman" w:cs="Times New Roman"/>
                <w:b/>
                <w:lang w:val="uk-UA"/>
              </w:rPr>
            </w:pPr>
          </w:p>
          <w:p w14:paraId="7CEF301A" w14:textId="605A750F" w:rsidR="00807EB1" w:rsidRPr="008F4EFF" w:rsidRDefault="00807EB1" w:rsidP="00807EB1">
            <w:pPr>
              <w:rPr>
                <w:rFonts w:ascii="Times New Roman" w:hAnsi="Times New Roman" w:cs="Times New Roman"/>
                <w:b/>
                <w:lang w:val="uk-UA"/>
              </w:rPr>
            </w:pPr>
            <w:r w:rsidRPr="008F4EFF">
              <w:rPr>
                <w:rFonts w:ascii="Times New Roman" w:hAnsi="Times New Roman" w:cs="Times New Roman"/>
                <w:b/>
                <w:lang w:val="uk-UA"/>
              </w:rPr>
              <w:t>Основні теми для самостійної роботи:</w:t>
            </w:r>
          </w:p>
          <w:p w14:paraId="243A92F3"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1. Загальна метеорологія</w:t>
            </w:r>
          </w:p>
          <w:p w14:paraId="7624426D"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Вступ. Атмосфера, її склад та будова</w:t>
            </w:r>
          </w:p>
          <w:p w14:paraId="68153ABE"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Основні фізичні характеристики повітря та їх взаємозв’язок. Сонячна радіація. Парниковий ефект. Тепловий режим системи Земля–атмосфера</w:t>
            </w:r>
          </w:p>
          <w:p w14:paraId="117B81A3"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Водяна пара в повітрі. Опади</w:t>
            </w:r>
          </w:p>
          <w:p w14:paraId="4A29124C"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Баричне поле атмосфери. Вітер</w:t>
            </w:r>
          </w:p>
          <w:p w14:paraId="24AFBD69"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5. Повітряні маси. Атмосферні фронти</w:t>
            </w:r>
          </w:p>
          <w:p w14:paraId="050229C8"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6. Циклони і антициклони</w:t>
            </w:r>
          </w:p>
          <w:p w14:paraId="3F099FD1"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7. Загальна циркуляція атмосфери</w:t>
            </w:r>
          </w:p>
          <w:p w14:paraId="6F44FDAC"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2. Кліматологія, мікрокліматологія</w:t>
            </w:r>
          </w:p>
          <w:p w14:paraId="44C4AD24"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Кліматотвірні чинники</w:t>
            </w:r>
          </w:p>
          <w:p w14:paraId="48330915"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Сучасні модифікації клімату</w:t>
            </w:r>
          </w:p>
          <w:p w14:paraId="68F03DA6"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Поняття мезоклімату та мікроклімату. природні типи мікроклімату</w:t>
            </w:r>
          </w:p>
          <w:p w14:paraId="6379ED08"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Антропогенні типи мікроклімату</w:t>
            </w:r>
          </w:p>
          <w:p w14:paraId="581D5402" w14:textId="77777777" w:rsidR="00245032" w:rsidRPr="008F4EFF" w:rsidRDefault="00245032" w:rsidP="00245032">
            <w:pPr>
              <w:rPr>
                <w:rFonts w:ascii="Times New Roman" w:hAnsi="Times New Roman" w:cs="Times New Roman"/>
                <w:b/>
                <w:lang w:val="uk-UA"/>
              </w:rPr>
            </w:pPr>
            <w:r w:rsidRPr="008F4EFF">
              <w:rPr>
                <w:rFonts w:ascii="Times New Roman" w:hAnsi="Times New Roman" w:cs="Times New Roman"/>
                <w:b/>
                <w:lang w:val="uk-UA"/>
              </w:rPr>
              <w:t>Змістовий модуль 3. Метеорологічні прилади та мікрокліматичні спостереження</w:t>
            </w:r>
          </w:p>
          <w:p w14:paraId="782CA47E"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1. Метеорологічні спостереження</w:t>
            </w:r>
          </w:p>
          <w:p w14:paraId="63AF78D2"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2. Вимірювання сонячної радіації</w:t>
            </w:r>
          </w:p>
          <w:p w14:paraId="5DBB04A7"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3. Спостереження за температурою</w:t>
            </w:r>
          </w:p>
          <w:p w14:paraId="6AAE57E0"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4. Вимірювання атмосферного тиску</w:t>
            </w:r>
          </w:p>
          <w:p w14:paraId="3D6E2B14"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5. Спостереження за вітрами</w:t>
            </w:r>
          </w:p>
          <w:p w14:paraId="46777E06" w14:textId="77777777" w:rsidR="00245032" w:rsidRPr="008F4EFF" w:rsidRDefault="00245032" w:rsidP="00245032">
            <w:pPr>
              <w:rPr>
                <w:rFonts w:ascii="Times New Roman" w:hAnsi="Times New Roman" w:cs="Times New Roman"/>
                <w:lang w:val="uk-UA"/>
              </w:rPr>
            </w:pPr>
            <w:r w:rsidRPr="008F4EFF">
              <w:rPr>
                <w:rFonts w:ascii="Times New Roman" w:hAnsi="Times New Roman" w:cs="Times New Roman"/>
                <w:lang w:val="uk-UA"/>
              </w:rPr>
              <w:t>Тема 6. Спостереження за вологістю повітря, хмарами та опадами</w:t>
            </w:r>
          </w:p>
          <w:p w14:paraId="289A3A1A" w14:textId="77777777" w:rsidR="00807EB1" w:rsidRPr="008F4EFF" w:rsidRDefault="00807EB1" w:rsidP="00807EB1">
            <w:pPr>
              <w:pStyle w:val="Cmsor1"/>
              <w:spacing w:before="0" w:beforeAutospacing="0" w:after="0" w:afterAutospacing="0"/>
              <w:rPr>
                <w:b w:val="0"/>
                <w:sz w:val="22"/>
                <w:szCs w:val="22"/>
                <w:lang w:val="uk-UA"/>
              </w:rPr>
            </w:pPr>
          </w:p>
          <w:p w14:paraId="3FB3B8B5" w14:textId="77777777" w:rsidR="00807EB1" w:rsidRPr="00245032" w:rsidRDefault="00807EB1" w:rsidP="00807EB1">
            <w:pPr>
              <w:pStyle w:val="Cmsor1"/>
              <w:spacing w:before="0" w:beforeAutospacing="0" w:after="0" w:afterAutospacing="0"/>
              <w:rPr>
                <w:sz w:val="22"/>
                <w:szCs w:val="22"/>
              </w:rPr>
            </w:pPr>
            <w:r w:rsidRPr="00245032">
              <w:rPr>
                <w:sz w:val="22"/>
                <w:szCs w:val="22"/>
                <w:lang w:val="uk-UA"/>
              </w:rPr>
              <w:t>Теми для індивідуальних завдань</w:t>
            </w:r>
            <w:r w:rsidRPr="00245032">
              <w:rPr>
                <w:sz w:val="22"/>
                <w:szCs w:val="22"/>
              </w:rPr>
              <w:t>:</w:t>
            </w:r>
          </w:p>
          <w:p w14:paraId="63C6180D" w14:textId="67B1512B" w:rsidR="00807EB1" w:rsidRPr="00245032" w:rsidRDefault="003F6260" w:rsidP="00807EB1">
            <w:pPr>
              <w:pStyle w:val="Listaszerbekezds"/>
              <w:numPr>
                <w:ilvl w:val="0"/>
                <w:numId w:val="9"/>
              </w:numPr>
              <w:ind w:left="317"/>
              <w:rPr>
                <w:rFonts w:ascii="Times New Roman" w:hAnsi="Times New Roman" w:cs="Times New Roman"/>
                <w:lang w:val="uk-UA"/>
              </w:rPr>
            </w:pPr>
            <w:r>
              <w:rPr>
                <w:rFonts w:ascii="Times New Roman" w:hAnsi="Times New Roman" w:cs="Times New Roman"/>
                <w:lang w:val="uk-UA"/>
              </w:rPr>
              <w:t>Спостереження за погодою</w:t>
            </w:r>
          </w:p>
          <w:p w14:paraId="41959798" w14:textId="77777777" w:rsidR="00807EB1" w:rsidRPr="00245032" w:rsidRDefault="00807EB1" w:rsidP="00807EB1">
            <w:pPr>
              <w:pStyle w:val="Cmsor1"/>
              <w:spacing w:before="0" w:beforeAutospacing="0" w:after="0" w:afterAutospacing="0"/>
              <w:rPr>
                <w:b w:val="0"/>
                <w:sz w:val="22"/>
                <w:szCs w:val="22"/>
                <w:lang w:val="uk-UA"/>
              </w:rPr>
            </w:pPr>
          </w:p>
          <w:p w14:paraId="22E57923" w14:textId="77777777" w:rsidR="00807EB1" w:rsidRPr="00245032" w:rsidRDefault="00807EB1" w:rsidP="00807EB1">
            <w:pPr>
              <w:pStyle w:val="Cmsor1"/>
              <w:spacing w:before="0" w:beforeAutospacing="0" w:after="0" w:afterAutospacing="0"/>
              <w:rPr>
                <w:sz w:val="22"/>
                <w:szCs w:val="22"/>
                <w:lang w:val="uk-UA"/>
              </w:rPr>
            </w:pPr>
            <w:r w:rsidRPr="00245032">
              <w:rPr>
                <w:sz w:val="22"/>
                <w:szCs w:val="22"/>
                <w:lang w:val="uk-UA"/>
              </w:rPr>
              <w:t>Теми для колективних завдань (робота у групі):</w:t>
            </w:r>
          </w:p>
          <w:p w14:paraId="1FDB5DD0" w14:textId="77777777" w:rsidR="00807EB1" w:rsidRPr="00245032" w:rsidRDefault="00807EB1" w:rsidP="00807EB1">
            <w:pPr>
              <w:pStyle w:val="Cmsor1"/>
              <w:spacing w:before="0" w:beforeAutospacing="0" w:after="0" w:afterAutospacing="0"/>
              <w:rPr>
                <w:b w:val="0"/>
                <w:sz w:val="22"/>
                <w:szCs w:val="22"/>
              </w:rPr>
            </w:pPr>
            <w:r w:rsidRPr="00245032">
              <w:rPr>
                <w:b w:val="0"/>
                <w:sz w:val="22"/>
                <w:szCs w:val="22"/>
              </w:rPr>
              <w:t>–</w:t>
            </w:r>
          </w:p>
          <w:p w14:paraId="7412ACCF" w14:textId="77777777" w:rsidR="00807EB1" w:rsidRPr="00245032" w:rsidRDefault="00807EB1" w:rsidP="00807EB1">
            <w:pPr>
              <w:pStyle w:val="Cmsor1"/>
              <w:spacing w:before="0" w:beforeAutospacing="0" w:after="0" w:afterAutospacing="0"/>
              <w:rPr>
                <w:sz w:val="22"/>
                <w:szCs w:val="22"/>
              </w:rPr>
            </w:pPr>
          </w:p>
          <w:p w14:paraId="3DAAAA70" w14:textId="3BDBA340" w:rsidR="00807EB1" w:rsidRPr="00245032" w:rsidRDefault="00807EB1" w:rsidP="00807EB1">
            <w:pPr>
              <w:pStyle w:val="Cmsor1"/>
              <w:spacing w:before="0" w:beforeAutospacing="0" w:after="0" w:afterAutospacing="0"/>
              <w:rPr>
                <w:sz w:val="22"/>
                <w:szCs w:val="22"/>
                <w:lang w:val="uk-UA"/>
              </w:rPr>
            </w:pPr>
            <w:r w:rsidRPr="00245032">
              <w:rPr>
                <w:sz w:val="22"/>
                <w:szCs w:val="22"/>
              </w:rPr>
              <w:t>Az előadások főbb témái:</w:t>
            </w:r>
          </w:p>
          <w:p w14:paraId="799BC71F" w14:textId="77777777" w:rsidR="00277360" w:rsidRPr="00277360" w:rsidRDefault="00277360" w:rsidP="00277360">
            <w:pPr>
              <w:rPr>
                <w:rFonts w:ascii="Times New Roman" w:hAnsi="Times New Roman" w:cs="Times New Roman"/>
                <w:b/>
                <w:bCs/>
                <w:lang w:val="uk-UA"/>
              </w:rPr>
            </w:pPr>
            <w:r w:rsidRPr="00277360">
              <w:rPr>
                <w:rFonts w:ascii="Times New Roman" w:hAnsi="Times New Roman" w:cs="Times New Roman"/>
                <w:b/>
                <w:bCs/>
                <w:lang w:val="uk-UA"/>
              </w:rPr>
              <w:t>1. modul. Általános meteorológia</w:t>
            </w:r>
          </w:p>
          <w:p w14:paraId="6832EBD1"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1.1. Bevezetés. A légkör összetétele és szerkezete</w:t>
            </w:r>
          </w:p>
          <w:p w14:paraId="12E8E33F"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1.2. A légkör fő fizikai jellemzői. A napsugárzás. A földfelszín hőháztartása</w:t>
            </w:r>
          </w:p>
          <w:p w14:paraId="361B7F17"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1.3. A légköri víz. A csapadék</w:t>
            </w:r>
          </w:p>
          <w:p w14:paraId="713D7116"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1.4. A légnyomási mező. A szél</w:t>
            </w:r>
          </w:p>
          <w:p w14:paraId="6D7A415C"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1.5. A légtömegek. Légköri frontok</w:t>
            </w:r>
          </w:p>
          <w:p w14:paraId="228D8703"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1.6. Ciklonok és anticiklonok</w:t>
            </w:r>
          </w:p>
          <w:p w14:paraId="3A7F6C07"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1.7. A nagy földi légkörzés</w:t>
            </w:r>
          </w:p>
          <w:p w14:paraId="3A103F9B" w14:textId="77777777" w:rsidR="00277360" w:rsidRPr="00277360" w:rsidRDefault="00277360" w:rsidP="00277360">
            <w:pPr>
              <w:rPr>
                <w:rFonts w:ascii="Times New Roman" w:hAnsi="Times New Roman" w:cs="Times New Roman"/>
                <w:b/>
                <w:bCs/>
                <w:lang w:val="uk-UA"/>
              </w:rPr>
            </w:pPr>
            <w:r w:rsidRPr="00277360">
              <w:rPr>
                <w:rFonts w:ascii="Times New Roman" w:hAnsi="Times New Roman" w:cs="Times New Roman"/>
                <w:b/>
                <w:bCs/>
                <w:lang w:val="uk-UA"/>
              </w:rPr>
              <w:t>2. modul. Klimatológia, mikroklimatológia</w:t>
            </w:r>
          </w:p>
          <w:p w14:paraId="1C64FF51"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2.1. Éghajlatalakító tényezők</w:t>
            </w:r>
          </w:p>
          <w:p w14:paraId="42E6BDCB"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2.2. Jelenkori éghajlatmódosulások</w:t>
            </w:r>
          </w:p>
          <w:p w14:paraId="486E11F1" w14:textId="77777777"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2.3. A mezoklíma és mikroklíma fogalma és típusai. Természetes mikroklímák</w:t>
            </w:r>
          </w:p>
          <w:p w14:paraId="7529CE23" w14:textId="33E1A20D" w:rsidR="00277360" w:rsidRPr="00277360" w:rsidRDefault="00277360" w:rsidP="00277360">
            <w:pPr>
              <w:rPr>
                <w:rFonts w:ascii="Times New Roman" w:hAnsi="Times New Roman" w:cs="Times New Roman"/>
                <w:bCs/>
                <w:lang w:val="uk-UA"/>
              </w:rPr>
            </w:pPr>
            <w:r w:rsidRPr="00277360">
              <w:rPr>
                <w:rFonts w:ascii="Times New Roman" w:hAnsi="Times New Roman" w:cs="Times New Roman"/>
                <w:bCs/>
                <w:lang w:val="uk-UA"/>
              </w:rPr>
              <w:t>2.4. Antropogén mikroklímák</w:t>
            </w:r>
          </w:p>
          <w:p w14:paraId="4FBADD6D" w14:textId="77777777" w:rsidR="00277360" w:rsidRDefault="00277360" w:rsidP="00807EB1">
            <w:pPr>
              <w:rPr>
                <w:rFonts w:ascii="Times New Roman" w:hAnsi="Times New Roman" w:cs="Times New Roman"/>
                <w:bCs/>
                <w:lang w:val="uk-UA"/>
              </w:rPr>
            </w:pPr>
          </w:p>
          <w:p w14:paraId="5998572E" w14:textId="7212A117" w:rsidR="00807EB1" w:rsidRPr="00245032" w:rsidRDefault="00807EB1" w:rsidP="00807EB1">
            <w:pPr>
              <w:rPr>
                <w:rFonts w:ascii="Times New Roman" w:hAnsi="Times New Roman" w:cs="Times New Roman"/>
                <w:b/>
              </w:rPr>
            </w:pPr>
            <w:r w:rsidRPr="00245032">
              <w:rPr>
                <w:rFonts w:ascii="Times New Roman" w:hAnsi="Times New Roman" w:cs="Times New Roman"/>
                <w:b/>
              </w:rPr>
              <w:t>A gyakorlati munkák fő témakörei:</w:t>
            </w:r>
          </w:p>
          <w:p w14:paraId="411B2BCB" w14:textId="77777777" w:rsidR="003F6260" w:rsidRPr="00277360" w:rsidRDefault="003F6260" w:rsidP="003F6260">
            <w:pPr>
              <w:rPr>
                <w:rFonts w:ascii="Times New Roman" w:hAnsi="Times New Roman" w:cs="Times New Roman"/>
                <w:b/>
                <w:bCs/>
                <w:lang w:val="uk-UA"/>
              </w:rPr>
            </w:pPr>
            <w:r w:rsidRPr="00277360">
              <w:rPr>
                <w:rFonts w:ascii="Times New Roman" w:hAnsi="Times New Roman" w:cs="Times New Roman"/>
                <w:b/>
                <w:bCs/>
                <w:lang w:val="uk-UA"/>
              </w:rPr>
              <w:t>1. modul. Általános meteorológia</w:t>
            </w:r>
          </w:p>
          <w:p w14:paraId="1AB2A643" w14:textId="6B58FCFA" w:rsidR="003F6260" w:rsidRPr="003F6260" w:rsidRDefault="003F6260" w:rsidP="003F6260">
            <w:pPr>
              <w:rPr>
                <w:rFonts w:ascii="Times New Roman" w:hAnsi="Times New Roman" w:cs="Times New Roman"/>
                <w:bCs/>
              </w:rPr>
            </w:pPr>
            <w:r w:rsidRPr="00277360">
              <w:rPr>
                <w:rFonts w:ascii="Times New Roman" w:hAnsi="Times New Roman" w:cs="Times New Roman"/>
                <w:bCs/>
                <w:lang w:val="uk-UA"/>
              </w:rPr>
              <w:t xml:space="preserve">1.1. </w:t>
            </w:r>
            <w:r>
              <w:rPr>
                <w:rFonts w:ascii="Times New Roman" w:hAnsi="Times New Roman" w:cs="Times New Roman"/>
                <w:bCs/>
              </w:rPr>
              <w:t>A hőmérséklet járása</w:t>
            </w:r>
          </w:p>
          <w:p w14:paraId="505B7750" w14:textId="77777777" w:rsidR="003F6260" w:rsidRPr="00277360" w:rsidRDefault="003F6260" w:rsidP="003F6260">
            <w:pPr>
              <w:rPr>
                <w:rFonts w:ascii="Times New Roman" w:hAnsi="Times New Roman" w:cs="Times New Roman"/>
                <w:b/>
                <w:bCs/>
                <w:lang w:val="uk-UA"/>
              </w:rPr>
            </w:pPr>
            <w:r w:rsidRPr="00277360">
              <w:rPr>
                <w:rFonts w:ascii="Times New Roman" w:hAnsi="Times New Roman" w:cs="Times New Roman"/>
                <w:b/>
                <w:bCs/>
                <w:lang w:val="uk-UA"/>
              </w:rPr>
              <w:t>2. modul. Klimatológia, mikroklimatológia</w:t>
            </w:r>
          </w:p>
          <w:p w14:paraId="5FFD2AC7" w14:textId="5EFBCA38" w:rsidR="003F6260" w:rsidRDefault="003F6260" w:rsidP="003F6260">
            <w:pPr>
              <w:rPr>
                <w:rFonts w:ascii="Times New Roman" w:hAnsi="Times New Roman" w:cs="Times New Roman"/>
                <w:bCs/>
              </w:rPr>
            </w:pPr>
            <w:r w:rsidRPr="00277360">
              <w:rPr>
                <w:rFonts w:ascii="Times New Roman" w:hAnsi="Times New Roman" w:cs="Times New Roman"/>
                <w:bCs/>
                <w:lang w:val="uk-UA"/>
              </w:rPr>
              <w:t>2.1. Éghajlat</w:t>
            </w:r>
            <w:r>
              <w:rPr>
                <w:rFonts w:ascii="Times New Roman" w:hAnsi="Times New Roman" w:cs="Times New Roman"/>
                <w:bCs/>
              </w:rPr>
              <w:t>i diagramok</w:t>
            </w:r>
          </w:p>
          <w:p w14:paraId="06788AB1" w14:textId="77777777" w:rsidR="003F6260" w:rsidRPr="003F6260" w:rsidRDefault="003F6260" w:rsidP="003F6260">
            <w:pPr>
              <w:rPr>
                <w:rFonts w:ascii="Times New Roman" w:hAnsi="Times New Roman" w:cs="Times New Roman"/>
                <w:b/>
                <w:bCs/>
              </w:rPr>
            </w:pPr>
            <w:r w:rsidRPr="003F6260">
              <w:rPr>
                <w:rFonts w:ascii="Times New Roman" w:hAnsi="Times New Roman" w:cs="Times New Roman"/>
                <w:b/>
                <w:bCs/>
              </w:rPr>
              <w:t xml:space="preserve">3. modul. Meteorológiai műszerek, </w:t>
            </w:r>
            <w:proofErr w:type="spellStart"/>
            <w:r w:rsidRPr="003F6260">
              <w:rPr>
                <w:rFonts w:ascii="Times New Roman" w:hAnsi="Times New Roman" w:cs="Times New Roman"/>
                <w:b/>
                <w:bCs/>
              </w:rPr>
              <w:t>mikrometeorológiai</w:t>
            </w:r>
            <w:proofErr w:type="spellEnd"/>
            <w:r w:rsidRPr="003F6260">
              <w:rPr>
                <w:rFonts w:ascii="Times New Roman" w:hAnsi="Times New Roman" w:cs="Times New Roman"/>
                <w:b/>
                <w:bCs/>
              </w:rPr>
              <w:t xml:space="preserve"> megfigyelések</w:t>
            </w:r>
          </w:p>
          <w:p w14:paraId="596D57BB" w14:textId="77777777" w:rsidR="003F6260" w:rsidRPr="003F6260" w:rsidRDefault="003F6260" w:rsidP="003F6260">
            <w:pPr>
              <w:rPr>
                <w:rFonts w:ascii="Times New Roman" w:hAnsi="Times New Roman" w:cs="Times New Roman"/>
                <w:bCs/>
              </w:rPr>
            </w:pPr>
            <w:r w:rsidRPr="003F6260">
              <w:rPr>
                <w:rFonts w:ascii="Times New Roman" w:hAnsi="Times New Roman" w:cs="Times New Roman"/>
                <w:bCs/>
              </w:rPr>
              <w:t>3.1. Meteorológiai megfigyelések</w:t>
            </w:r>
          </w:p>
          <w:p w14:paraId="40FBDF3D" w14:textId="77777777" w:rsidR="003F6260" w:rsidRPr="003F6260" w:rsidRDefault="003F6260" w:rsidP="003F6260">
            <w:pPr>
              <w:rPr>
                <w:rFonts w:ascii="Times New Roman" w:hAnsi="Times New Roman" w:cs="Times New Roman"/>
                <w:bCs/>
              </w:rPr>
            </w:pPr>
            <w:r w:rsidRPr="003F6260">
              <w:rPr>
                <w:rFonts w:ascii="Times New Roman" w:hAnsi="Times New Roman" w:cs="Times New Roman"/>
                <w:bCs/>
              </w:rPr>
              <w:t>3.2. A sugárzás mérése</w:t>
            </w:r>
          </w:p>
          <w:p w14:paraId="0E152658" w14:textId="77777777" w:rsidR="003F6260" w:rsidRPr="003F6260" w:rsidRDefault="003F6260" w:rsidP="003F6260">
            <w:pPr>
              <w:rPr>
                <w:rFonts w:ascii="Times New Roman" w:hAnsi="Times New Roman" w:cs="Times New Roman"/>
                <w:bCs/>
              </w:rPr>
            </w:pPr>
            <w:r w:rsidRPr="003F6260">
              <w:rPr>
                <w:rFonts w:ascii="Times New Roman" w:hAnsi="Times New Roman" w:cs="Times New Roman"/>
                <w:bCs/>
              </w:rPr>
              <w:t>3.3. A hőmérséklet megfigyelése és számítása</w:t>
            </w:r>
          </w:p>
          <w:p w14:paraId="4ED7EB7E" w14:textId="77777777" w:rsidR="003F6260" w:rsidRPr="003F6260" w:rsidRDefault="003F6260" w:rsidP="003F6260">
            <w:pPr>
              <w:rPr>
                <w:rFonts w:ascii="Times New Roman" w:hAnsi="Times New Roman" w:cs="Times New Roman"/>
                <w:bCs/>
              </w:rPr>
            </w:pPr>
            <w:r w:rsidRPr="003F6260">
              <w:rPr>
                <w:rFonts w:ascii="Times New Roman" w:hAnsi="Times New Roman" w:cs="Times New Roman"/>
                <w:bCs/>
              </w:rPr>
              <w:t>3.4. A légnyomás mérése</w:t>
            </w:r>
          </w:p>
          <w:p w14:paraId="52EF0E20" w14:textId="77777777" w:rsidR="003F6260" w:rsidRPr="003F6260" w:rsidRDefault="003F6260" w:rsidP="003F6260">
            <w:pPr>
              <w:rPr>
                <w:rFonts w:ascii="Times New Roman" w:hAnsi="Times New Roman" w:cs="Times New Roman"/>
                <w:bCs/>
              </w:rPr>
            </w:pPr>
            <w:r w:rsidRPr="003F6260">
              <w:rPr>
                <w:rFonts w:ascii="Times New Roman" w:hAnsi="Times New Roman" w:cs="Times New Roman"/>
                <w:bCs/>
              </w:rPr>
              <w:t>3.5. A szél megfigyelése</w:t>
            </w:r>
          </w:p>
          <w:p w14:paraId="7C89AAAB" w14:textId="1D7AA57B" w:rsidR="003F6260" w:rsidRPr="003F6260" w:rsidRDefault="003F6260" w:rsidP="003F6260">
            <w:pPr>
              <w:rPr>
                <w:rFonts w:ascii="Times New Roman" w:hAnsi="Times New Roman" w:cs="Times New Roman"/>
                <w:bCs/>
              </w:rPr>
            </w:pPr>
            <w:r w:rsidRPr="003F6260">
              <w:rPr>
                <w:rFonts w:ascii="Times New Roman" w:hAnsi="Times New Roman" w:cs="Times New Roman"/>
                <w:bCs/>
              </w:rPr>
              <w:t>3.6. A légnedvesség, a felhőzet és a csapadék megfigyelése</w:t>
            </w:r>
          </w:p>
          <w:p w14:paraId="6A18830A" w14:textId="77777777" w:rsidR="00807EB1" w:rsidRPr="00245032" w:rsidRDefault="00807EB1" w:rsidP="00807EB1">
            <w:pPr>
              <w:pStyle w:val="Cmsor1"/>
              <w:spacing w:before="0" w:beforeAutospacing="0" w:after="0" w:afterAutospacing="0"/>
              <w:rPr>
                <w:rStyle w:val="Kiemels2"/>
                <w:sz w:val="22"/>
                <w:szCs w:val="22"/>
              </w:rPr>
            </w:pPr>
          </w:p>
          <w:p w14:paraId="4967FD10" w14:textId="77777777" w:rsidR="00807EB1" w:rsidRPr="00245032" w:rsidRDefault="00807EB1" w:rsidP="00807EB1">
            <w:pPr>
              <w:pStyle w:val="Cmsor1"/>
              <w:spacing w:before="0" w:beforeAutospacing="0" w:after="0" w:afterAutospacing="0"/>
              <w:rPr>
                <w:sz w:val="22"/>
                <w:szCs w:val="22"/>
              </w:rPr>
            </w:pPr>
            <w:r w:rsidRPr="00245032">
              <w:rPr>
                <w:sz w:val="22"/>
                <w:szCs w:val="22"/>
              </w:rPr>
              <w:t>Az önálló munka fő témakörei:</w:t>
            </w:r>
          </w:p>
          <w:p w14:paraId="500E937B" w14:textId="77777777" w:rsidR="004F1C3E" w:rsidRPr="00277360" w:rsidRDefault="004F1C3E" w:rsidP="004F1C3E">
            <w:pPr>
              <w:rPr>
                <w:rFonts w:ascii="Times New Roman" w:hAnsi="Times New Roman" w:cs="Times New Roman"/>
                <w:b/>
                <w:bCs/>
                <w:lang w:val="uk-UA"/>
              </w:rPr>
            </w:pPr>
            <w:r w:rsidRPr="00277360">
              <w:rPr>
                <w:rFonts w:ascii="Times New Roman" w:hAnsi="Times New Roman" w:cs="Times New Roman"/>
                <w:b/>
                <w:bCs/>
                <w:lang w:val="uk-UA"/>
              </w:rPr>
              <w:t>1. modul. Általános meteorológia</w:t>
            </w:r>
          </w:p>
          <w:p w14:paraId="5A3CBD9C"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1.1. Bevezetés. A légkör összetétele és szerkezete</w:t>
            </w:r>
          </w:p>
          <w:p w14:paraId="6742E109"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1.2. A légkör fő fizikai jellemzői. A napsugárzás. A földfelszín hőháztartása</w:t>
            </w:r>
          </w:p>
          <w:p w14:paraId="0BC00E88"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1.3. A légköri víz. A csapadék</w:t>
            </w:r>
          </w:p>
          <w:p w14:paraId="61FA3F56"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1.4. A légnyomási mező. A szél</w:t>
            </w:r>
          </w:p>
          <w:p w14:paraId="585CAE77"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1.5. A légtömegek. Légköri frontok</w:t>
            </w:r>
          </w:p>
          <w:p w14:paraId="769DFE78"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1.6. Ciklonok és anticiklonok</w:t>
            </w:r>
          </w:p>
          <w:p w14:paraId="2638295F"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1.7. A nagy földi légkörzés</w:t>
            </w:r>
          </w:p>
          <w:p w14:paraId="5397EB04" w14:textId="77777777" w:rsidR="004F1C3E" w:rsidRPr="00277360" w:rsidRDefault="004F1C3E" w:rsidP="004F1C3E">
            <w:pPr>
              <w:rPr>
                <w:rFonts w:ascii="Times New Roman" w:hAnsi="Times New Roman" w:cs="Times New Roman"/>
                <w:b/>
                <w:bCs/>
                <w:lang w:val="uk-UA"/>
              </w:rPr>
            </w:pPr>
            <w:r w:rsidRPr="00277360">
              <w:rPr>
                <w:rFonts w:ascii="Times New Roman" w:hAnsi="Times New Roman" w:cs="Times New Roman"/>
                <w:b/>
                <w:bCs/>
                <w:lang w:val="uk-UA"/>
              </w:rPr>
              <w:t>2. modul. Klimatológia, mikroklimatológia</w:t>
            </w:r>
          </w:p>
          <w:p w14:paraId="061FD990"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2.1. Éghajlatalakító tényezők</w:t>
            </w:r>
          </w:p>
          <w:p w14:paraId="0EEA2C60"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2.2. Jelenkori éghajlatmódosulások</w:t>
            </w:r>
          </w:p>
          <w:p w14:paraId="48B52828" w14:textId="77777777" w:rsidR="004F1C3E" w:rsidRPr="00277360" w:rsidRDefault="004F1C3E" w:rsidP="004F1C3E">
            <w:pPr>
              <w:rPr>
                <w:rFonts w:ascii="Times New Roman" w:hAnsi="Times New Roman" w:cs="Times New Roman"/>
                <w:bCs/>
                <w:lang w:val="uk-UA"/>
              </w:rPr>
            </w:pPr>
            <w:r w:rsidRPr="00277360">
              <w:rPr>
                <w:rFonts w:ascii="Times New Roman" w:hAnsi="Times New Roman" w:cs="Times New Roman"/>
                <w:bCs/>
                <w:lang w:val="uk-UA"/>
              </w:rPr>
              <w:t>2.3. A mezoklíma és mikroklíma fogalma és típusai. Természetes mikroklímák</w:t>
            </w:r>
          </w:p>
          <w:p w14:paraId="10ECFE3D" w14:textId="1B46056A" w:rsidR="00807EB1" w:rsidRDefault="004F1C3E" w:rsidP="004F1C3E">
            <w:pPr>
              <w:pStyle w:val="Cmsor1"/>
              <w:spacing w:before="0" w:beforeAutospacing="0" w:after="0" w:afterAutospacing="0"/>
              <w:rPr>
                <w:rFonts w:eastAsiaTheme="minorHAnsi"/>
                <w:b w:val="0"/>
                <w:kern w:val="0"/>
                <w:sz w:val="22"/>
                <w:szCs w:val="22"/>
                <w:lang w:val="uk-UA" w:eastAsia="en-US"/>
              </w:rPr>
            </w:pPr>
            <w:r w:rsidRPr="004F1C3E">
              <w:rPr>
                <w:rFonts w:eastAsiaTheme="minorHAnsi"/>
                <w:b w:val="0"/>
                <w:kern w:val="0"/>
                <w:sz w:val="22"/>
                <w:szCs w:val="22"/>
                <w:lang w:val="uk-UA" w:eastAsia="en-US"/>
              </w:rPr>
              <w:t>2.4. Antropogén mikroklímák</w:t>
            </w:r>
          </w:p>
          <w:p w14:paraId="6761FF9A" w14:textId="77777777" w:rsidR="004F1C3E" w:rsidRPr="003F6260" w:rsidRDefault="004F1C3E" w:rsidP="004F1C3E">
            <w:pPr>
              <w:rPr>
                <w:rFonts w:ascii="Times New Roman" w:hAnsi="Times New Roman" w:cs="Times New Roman"/>
                <w:b/>
                <w:bCs/>
              </w:rPr>
            </w:pPr>
            <w:r w:rsidRPr="003F6260">
              <w:rPr>
                <w:rFonts w:ascii="Times New Roman" w:hAnsi="Times New Roman" w:cs="Times New Roman"/>
                <w:b/>
                <w:bCs/>
              </w:rPr>
              <w:t xml:space="preserve">3. modul. Meteorológiai műszerek, </w:t>
            </w:r>
            <w:proofErr w:type="spellStart"/>
            <w:r w:rsidRPr="003F6260">
              <w:rPr>
                <w:rFonts w:ascii="Times New Roman" w:hAnsi="Times New Roman" w:cs="Times New Roman"/>
                <w:b/>
                <w:bCs/>
              </w:rPr>
              <w:t>mikrometeorológiai</w:t>
            </w:r>
            <w:proofErr w:type="spellEnd"/>
            <w:r w:rsidRPr="003F6260">
              <w:rPr>
                <w:rFonts w:ascii="Times New Roman" w:hAnsi="Times New Roman" w:cs="Times New Roman"/>
                <w:b/>
                <w:bCs/>
              </w:rPr>
              <w:t xml:space="preserve"> megfigyelések</w:t>
            </w:r>
          </w:p>
          <w:p w14:paraId="3597A218"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3.1. Meteorológiai megfigyelések</w:t>
            </w:r>
          </w:p>
          <w:p w14:paraId="153242D2"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3.2. A sugárzás mérése</w:t>
            </w:r>
          </w:p>
          <w:p w14:paraId="443A2C6F"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3.3. A hőmérséklet megfigyelése és számítása</w:t>
            </w:r>
          </w:p>
          <w:p w14:paraId="06C7765E"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3.4. A légnyomás mérése</w:t>
            </w:r>
          </w:p>
          <w:p w14:paraId="2D14B809"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3.5. A szél megfigyelése</w:t>
            </w:r>
          </w:p>
          <w:p w14:paraId="0EE4FA7A" w14:textId="77777777" w:rsidR="004F1C3E" w:rsidRPr="003F6260" w:rsidRDefault="004F1C3E" w:rsidP="004F1C3E">
            <w:pPr>
              <w:rPr>
                <w:rFonts w:ascii="Times New Roman" w:hAnsi="Times New Roman" w:cs="Times New Roman"/>
                <w:bCs/>
              </w:rPr>
            </w:pPr>
            <w:r w:rsidRPr="003F6260">
              <w:rPr>
                <w:rFonts w:ascii="Times New Roman" w:hAnsi="Times New Roman" w:cs="Times New Roman"/>
                <w:bCs/>
              </w:rPr>
              <w:t>3.6. A légnedvesség, a felhőzet és a csapadék megfigyelése</w:t>
            </w:r>
          </w:p>
          <w:p w14:paraId="5A216C89" w14:textId="77777777" w:rsidR="004F1C3E" w:rsidRPr="004F1C3E" w:rsidRDefault="004F1C3E" w:rsidP="004F1C3E">
            <w:pPr>
              <w:pStyle w:val="Cmsor1"/>
              <w:spacing w:before="0" w:beforeAutospacing="0" w:after="0" w:afterAutospacing="0"/>
              <w:rPr>
                <w:rFonts w:eastAsiaTheme="minorHAnsi"/>
                <w:b w:val="0"/>
                <w:kern w:val="0"/>
                <w:sz w:val="22"/>
                <w:szCs w:val="22"/>
                <w:lang w:val="uk-UA" w:eastAsia="en-US"/>
              </w:rPr>
            </w:pPr>
          </w:p>
          <w:p w14:paraId="6EE2268D" w14:textId="77777777" w:rsidR="00807EB1" w:rsidRPr="00245032" w:rsidRDefault="00807EB1" w:rsidP="00807EB1">
            <w:pPr>
              <w:pStyle w:val="Cmsor1"/>
              <w:spacing w:before="0" w:beforeAutospacing="0" w:after="0" w:afterAutospacing="0"/>
              <w:rPr>
                <w:sz w:val="22"/>
                <w:szCs w:val="22"/>
              </w:rPr>
            </w:pPr>
            <w:r w:rsidRPr="00245032">
              <w:rPr>
                <w:sz w:val="22"/>
                <w:szCs w:val="22"/>
              </w:rPr>
              <w:t>Az egyéni feladatok ajánlott témakörei:</w:t>
            </w:r>
          </w:p>
          <w:p w14:paraId="639761EB" w14:textId="769FCD7B" w:rsidR="00807EB1" w:rsidRPr="00245032" w:rsidRDefault="004F1C3E" w:rsidP="00807EB1">
            <w:pPr>
              <w:pStyle w:val="Listaszerbekezds"/>
              <w:numPr>
                <w:ilvl w:val="0"/>
                <w:numId w:val="11"/>
              </w:numPr>
              <w:ind w:left="317"/>
              <w:rPr>
                <w:rFonts w:ascii="Times New Roman" w:hAnsi="Times New Roman" w:cs="Times New Roman"/>
                <w:lang w:val="uk-UA"/>
              </w:rPr>
            </w:pPr>
            <w:r>
              <w:rPr>
                <w:rFonts w:ascii="Times New Roman" w:hAnsi="Times New Roman" w:cs="Times New Roman"/>
              </w:rPr>
              <w:t>Az időjárás megfigyelése</w:t>
            </w:r>
          </w:p>
          <w:p w14:paraId="41944FDC" w14:textId="77777777" w:rsidR="00807EB1" w:rsidRPr="00245032" w:rsidRDefault="00807EB1" w:rsidP="00807EB1">
            <w:pPr>
              <w:rPr>
                <w:rFonts w:ascii="Times New Roman" w:hAnsi="Times New Roman" w:cs="Times New Roman"/>
              </w:rPr>
            </w:pPr>
          </w:p>
          <w:p w14:paraId="71C87C71" w14:textId="77777777" w:rsidR="00807EB1" w:rsidRPr="00245032" w:rsidRDefault="00807EB1" w:rsidP="00807EB1">
            <w:pPr>
              <w:pStyle w:val="Cmsor1"/>
              <w:spacing w:before="0" w:beforeAutospacing="0" w:after="0" w:afterAutospacing="0"/>
              <w:rPr>
                <w:sz w:val="22"/>
                <w:szCs w:val="22"/>
              </w:rPr>
            </w:pPr>
            <w:r w:rsidRPr="00245032">
              <w:rPr>
                <w:sz w:val="22"/>
                <w:szCs w:val="22"/>
              </w:rPr>
              <w:t>A csoportos feladatok ajánlott témái:</w:t>
            </w:r>
          </w:p>
          <w:p w14:paraId="6A4FC8F6" w14:textId="335AECDE" w:rsidR="00807EB1" w:rsidRPr="00245032" w:rsidRDefault="00807EB1" w:rsidP="00807EB1">
            <w:pPr>
              <w:pStyle w:val="Cmsor1"/>
              <w:spacing w:before="0" w:beforeAutospacing="0" w:after="0" w:afterAutospacing="0"/>
              <w:rPr>
                <w:b w:val="0"/>
                <w:sz w:val="22"/>
                <w:szCs w:val="22"/>
              </w:rPr>
            </w:pPr>
            <w:r w:rsidRPr="00245032">
              <w:rPr>
                <w:sz w:val="22"/>
                <w:szCs w:val="22"/>
              </w:rPr>
              <w:t>–</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44FEE9B9" w14:textId="77777777" w:rsidR="003A5CC6" w:rsidRPr="00032E58" w:rsidRDefault="003A5CC6" w:rsidP="003A5CC6">
            <w:pPr>
              <w:ind w:hanging="31"/>
              <w:jc w:val="both"/>
              <w:rPr>
                <w:rFonts w:ascii="Times New Roman" w:hAnsi="Times New Roman" w:cs="Times New Roman"/>
                <w:lang w:val="uk-UA"/>
              </w:rPr>
            </w:pPr>
            <w:r w:rsidRPr="00BA08A9">
              <w:rPr>
                <w:lang w:val="uk-UA"/>
              </w:rPr>
              <w:t>В</w:t>
            </w:r>
            <w:r w:rsidRPr="00BA08A9">
              <w:rPr>
                <w:rFonts w:ascii="Times New Roman" w:hAnsi="Times New Roman" w:cs="Times New Roman"/>
                <w:lang w:val="uk-UA"/>
              </w:rPr>
              <w:t>и</w:t>
            </w:r>
            <w:r w:rsidRPr="00032E58">
              <w:rPr>
                <w:rFonts w:ascii="Times New Roman" w:hAnsi="Times New Roman" w:cs="Times New Roman"/>
                <w:lang w:val="uk-UA"/>
              </w:rPr>
              <w:t xml:space="preserve">вчення дисципліни сприяє формуванню наступних </w:t>
            </w:r>
            <w:r w:rsidRPr="00032E58">
              <w:rPr>
                <w:rFonts w:ascii="Times New Roman" w:hAnsi="Times New Roman" w:cs="Times New Roman"/>
                <w:b/>
                <w:lang w:val="uk-UA"/>
              </w:rPr>
              <w:t>компетентностей</w:t>
            </w:r>
            <w:r w:rsidRPr="00032E58">
              <w:rPr>
                <w:rFonts w:ascii="Times New Roman" w:hAnsi="Times New Roman" w:cs="Times New Roman"/>
                <w:lang w:val="uk-UA"/>
              </w:rPr>
              <w:t>:</w:t>
            </w:r>
          </w:p>
          <w:p w14:paraId="1C4C462A" w14:textId="77777777" w:rsidR="00BA08A9" w:rsidRPr="00032E58" w:rsidRDefault="00BA08A9" w:rsidP="00BA08A9">
            <w:pPr>
              <w:pStyle w:val="Listaszerbekezds"/>
              <w:numPr>
                <w:ilvl w:val="0"/>
                <w:numId w:val="15"/>
              </w:numPr>
              <w:rPr>
                <w:rFonts w:ascii="Times New Roman" w:hAnsi="Times New Roman" w:cs="Times New Roman"/>
                <w:b/>
                <w:lang w:val="uk-UA"/>
              </w:rPr>
            </w:pPr>
            <w:r w:rsidRPr="00032E58">
              <w:rPr>
                <w:rFonts w:ascii="Times New Roman" w:hAnsi="Times New Roman" w:cs="Times New Roman"/>
                <w:b/>
                <w:lang w:val="uk-UA"/>
              </w:rPr>
              <w:t>інтегральної компетентності:</w:t>
            </w:r>
          </w:p>
          <w:p w14:paraId="352C73ED" w14:textId="77777777" w:rsidR="00BA08A9" w:rsidRPr="00032E58" w:rsidRDefault="00BA08A9" w:rsidP="00BA08A9">
            <w:pPr>
              <w:jc w:val="both"/>
              <w:rPr>
                <w:rFonts w:ascii="Times New Roman" w:hAnsi="Times New Roman" w:cs="Times New Roman"/>
                <w:lang w:val="uk-UA"/>
              </w:rPr>
            </w:pPr>
            <w:r w:rsidRPr="00032E58">
              <w:rPr>
                <w:rFonts w:ascii="Times New Roman" w:hAnsi="Times New Roman" w:cs="Times New Roman"/>
                <w:lang w:val="uk-UA"/>
              </w:rPr>
              <w:t>Здатність розв'язувати складні спеціалізовані задачі та практичні проблеми професійної діяльності у галузі вирощування</w:t>
            </w:r>
          </w:p>
          <w:p w14:paraId="05682D8F" w14:textId="77777777" w:rsidR="00BA08A9" w:rsidRPr="00032E58" w:rsidRDefault="00BA08A9" w:rsidP="00BA08A9">
            <w:pPr>
              <w:jc w:val="both"/>
              <w:rPr>
                <w:rFonts w:ascii="Times New Roman" w:hAnsi="Times New Roman" w:cs="Times New Roman"/>
                <w:lang w:val="uk-UA"/>
              </w:rPr>
            </w:pPr>
            <w:r w:rsidRPr="00032E58">
              <w:rPr>
                <w:rFonts w:ascii="Times New Roman" w:hAnsi="Times New Roman" w:cs="Times New Roman"/>
                <w:lang w:val="uk-UA"/>
              </w:rPr>
              <w:t>декоративних рослин, проектування, створення та експлуатації об’єктів садово-паркового господарства або у процесі навчання, що передбачає застосування теорій і методів рослинництва, ландшафтної архітектури, садово-паркового будівництва та екології і характеризується комплексністю і невизначеністю умов.</w:t>
            </w:r>
          </w:p>
          <w:p w14:paraId="08A86DFE" w14:textId="77777777" w:rsidR="00BA08A9" w:rsidRPr="00032E58" w:rsidRDefault="00BA08A9" w:rsidP="00BA08A9">
            <w:pPr>
              <w:pStyle w:val="Listaszerbekezds"/>
              <w:numPr>
                <w:ilvl w:val="0"/>
                <w:numId w:val="15"/>
              </w:numPr>
              <w:rPr>
                <w:rFonts w:ascii="Times New Roman" w:hAnsi="Times New Roman" w:cs="Times New Roman"/>
                <w:b/>
                <w:lang w:val="uk-UA"/>
              </w:rPr>
            </w:pPr>
            <w:r w:rsidRPr="00032E58">
              <w:rPr>
                <w:rFonts w:ascii="Times New Roman" w:hAnsi="Times New Roman" w:cs="Times New Roman"/>
                <w:b/>
                <w:lang w:val="uk-UA"/>
              </w:rPr>
              <w:t>загальних компетентностей:</w:t>
            </w:r>
          </w:p>
          <w:p w14:paraId="0177C613" w14:textId="0CB7169F" w:rsidR="00BA08A9" w:rsidRPr="00032E58" w:rsidRDefault="00BA08A9" w:rsidP="00BA08A9">
            <w:pPr>
              <w:jc w:val="both"/>
              <w:rPr>
                <w:rFonts w:ascii="Times New Roman" w:hAnsi="Times New Roman" w:cs="Times New Roman"/>
                <w:lang w:val="uk-UA"/>
              </w:rPr>
            </w:pPr>
            <w:r w:rsidRPr="00032E58">
              <w:rPr>
                <w:rFonts w:ascii="Times New Roman" w:hAnsi="Times New Roman" w:cs="Times New Roman"/>
                <w:lang w:val="uk-UA"/>
              </w:rPr>
              <w:t>ЗК7. Знання та розуміння предметної області та розуміння професійної діяльності.</w:t>
            </w:r>
          </w:p>
          <w:p w14:paraId="16B5C1C3" w14:textId="77777777" w:rsidR="00BA08A9" w:rsidRPr="00032E58" w:rsidRDefault="00BA08A9" w:rsidP="00BA08A9">
            <w:pPr>
              <w:pStyle w:val="Listaszerbekezds"/>
              <w:numPr>
                <w:ilvl w:val="0"/>
                <w:numId w:val="15"/>
              </w:numPr>
              <w:rPr>
                <w:rFonts w:ascii="Times New Roman" w:hAnsi="Times New Roman" w:cs="Times New Roman"/>
                <w:b/>
                <w:lang w:val="uk-UA"/>
              </w:rPr>
            </w:pPr>
            <w:r w:rsidRPr="00032E58">
              <w:rPr>
                <w:rFonts w:ascii="Times New Roman" w:hAnsi="Times New Roman" w:cs="Times New Roman"/>
                <w:b/>
                <w:lang w:val="uk-UA"/>
              </w:rPr>
              <w:t>спеціальних (фахових) компетентностей:</w:t>
            </w:r>
          </w:p>
          <w:p w14:paraId="55D72470" w14:textId="77777777" w:rsidR="00BA08A9" w:rsidRPr="00032E58" w:rsidRDefault="00BA08A9" w:rsidP="00BA08A9">
            <w:pPr>
              <w:jc w:val="both"/>
              <w:rPr>
                <w:rFonts w:ascii="Times New Roman" w:hAnsi="Times New Roman" w:cs="Times New Roman"/>
                <w:lang w:val="uk-UA"/>
              </w:rPr>
            </w:pPr>
            <w:r w:rsidRPr="00032E58">
              <w:rPr>
                <w:rFonts w:ascii="Times New Roman" w:hAnsi="Times New Roman" w:cs="Times New Roman"/>
                <w:lang w:val="uk-UA"/>
              </w:rPr>
              <w:t>ФК1. Здатність застосовувати знання зі спеціалізованих підрозділів науки (екології, ботаніки, дендрології, фізіології рослин, генетики та селекції декоративних рослин, ґрунтознавства міських екосистем, агротехніки вирощування декоративних рослин, проектування, формування та експлуатації компонентів садово-паркових об’єктів, захисту декоративних рослин від шкідників та хвороб, механізації садово-паркових робіт тощо).</w:t>
            </w:r>
          </w:p>
          <w:p w14:paraId="38A69DBE" w14:textId="77777777" w:rsidR="003A5CC6" w:rsidRPr="00032E58" w:rsidRDefault="003A5CC6" w:rsidP="003A5CC6">
            <w:pPr>
              <w:rPr>
                <w:rFonts w:ascii="Times New Roman" w:hAnsi="Times New Roman" w:cs="Times New Roman"/>
              </w:rPr>
            </w:pPr>
          </w:p>
          <w:p w14:paraId="6AFE4814" w14:textId="77777777" w:rsidR="003A5CC6" w:rsidRPr="00032E58" w:rsidRDefault="003A5CC6" w:rsidP="003A5CC6">
            <w:pPr>
              <w:ind w:hanging="31"/>
              <w:jc w:val="both"/>
              <w:rPr>
                <w:rFonts w:ascii="Times New Roman" w:hAnsi="Times New Roman" w:cs="Times New Roman"/>
              </w:rPr>
            </w:pPr>
            <w:r w:rsidRPr="00032E58">
              <w:rPr>
                <w:rFonts w:ascii="Times New Roman" w:hAnsi="Times New Roman" w:cs="Times New Roman"/>
              </w:rPr>
              <w:t xml:space="preserve">A tárgy tanulása a következő </w:t>
            </w:r>
            <w:r w:rsidRPr="00032E58">
              <w:rPr>
                <w:rFonts w:ascii="Times New Roman" w:hAnsi="Times New Roman" w:cs="Times New Roman"/>
                <w:b/>
                <w:bCs/>
              </w:rPr>
              <w:t>kompetenciák</w:t>
            </w:r>
            <w:r w:rsidRPr="00032E58">
              <w:rPr>
                <w:rFonts w:ascii="Times New Roman" w:hAnsi="Times New Roman" w:cs="Times New Roman"/>
              </w:rPr>
              <w:t xml:space="preserve"> fejlesztését segíti elő:</w:t>
            </w:r>
          </w:p>
          <w:p w14:paraId="0508E435" w14:textId="77777777" w:rsidR="00A45805" w:rsidRPr="00032E58" w:rsidRDefault="00A45805" w:rsidP="00A45805">
            <w:pPr>
              <w:pStyle w:val="Default"/>
              <w:jc w:val="both"/>
              <w:rPr>
                <w:b/>
                <w:sz w:val="22"/>
                <w:szCs w:val="22"/>
              </w:rPr>
            </w:pPr>
            <w:r w:rsidRPr="00032E58">
              <w:rPr>
                <w:b/>
                <w:sz w:val="22"/>
                <w:szCs w:val="22"/>
              </w:rPr>
              <w:t>Integrált kompetencia</w:t>
            </w:r>
          </w:p>
          <w:p w14:paraId="41278757" w14:textId="77777777" w:rsidR="00A45805" w:rsidRPr="00032E58" w:rsidRDefault="00A45805" w:rsidP="00A45805">
            <w:pPr>
              <w:pStyle w:val="Default"/>
              <w:jc w:val="both"/>
              <w:rPr>
                <w:sz w:val="22"/>
                <w:szCs w:val="22"/>
              </w:rPr>
            </w:pPr>
            <w:r w:rsidRPr="00032E58">
              <w:rPr>
                <w:sz w:val="22"/>
                <w:szCs w:val="22"/>
              </w:rPr>
              <w:t>Képesség összetett, speciális feladatok és gyakorlati problémák megoldására a dísznövény-termesztés, valamint a kert- és parképítészeti létesítmények tervezése, létrehozása és üzemeltetése területén, illetve a tanulási folyamat során, ami feltételezi a növénytermesztés, a tájépítészet, a kert- és parképítési ismeretek és az ökológia elméleteinek és módszereinek alkalmazását, és amelyet a feltételek összetettsége és bizonytalansága jellemez.</w:t>
            </w:r>
          </w:p>
          <w:p w14:paraId="247FF664"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Általános kompetenciák</w:t>
            </w:r>
          </w:p>
          <w:p w14:paraId="5C1C0F60" w14:textId="77777777" w:rsidR="00A45805" w:rsidRPr="00032E58" w:rsidRDefault="00A45805" w:rsidP="00A45805">
            <w:pPr>
              <w:jc w:val="both"/>
              <w:rPr>
                <w:rFonts w:ascii="Times New Roman" w:eastAsia="SimSun" w:hAnsi="Times New Roman" w:cs="Times New Roman"/>
                <w:color w:val="000000"/>
                <w:lang w:val="en-US" w:eastAsia="zh-CN" w:bidi="ar"/>
              </w:rPr>
            </w:pPr>
            <w:r w:rsidRPr="00032E58">
              <w:rPr>
                <w:rFonts w:ascii="Times New Roman" w:eastAsia="SimSun" w:hAnsi="Times New Roman" w:cs="Times New Roman"/>
                <w:b/>
                <w:bCs/>
                <w:color w:val="000000"/>
                <w:lang w:val="en-US" w:eastAsia="zh-CN" w:bidi="ar"/>
              </w:rPr>
              <w:t>ЗК7</w:t>
            </w:r>
            <w:r w:rsidRPr="00032E58">
              <w:rPr>
                <w:rFonts w:ascii="Times New Roman" w:eastAsia="SimSun" w:hAnsi="Times New Roman" w:cs="Times New Roman"/>
                <w:color w:val="000000"/>
                <w:lang w:val="en-US" w:eastAsia="zh-CN" w:bidi="ar"/>
              </w:rPr>
              <w:t>.</w:t>
            </w:r>
            <w:r w:rsidRPr="00032E58">
              <w:rPr>
                <w:rFonts w:ascii="Times New Roman" w:eastAsia="SimSun" w:hAnsi="Times New Roman" w:cs="Times New Roman"/>
                <w:color w:val="000000"/>
                <w:lang w:eastAsia="zh-CN" w:bidi="ar"/>
              </w:rPr>
              <w:t xml:space="preserve"> </w:t>
            </w:r>
            <w:r w:rsidRPr="00032E58">
              <w:rPr>
                <w:rFonts w:ascii="Times New Roman" w:hAnsi="Times New Roman" w:cs="Times New Roman"/>
              </w:rPr>
              <w:t>A szakterület ismerete és megértése, valamint a szakmai tevékenység megértése.</w:t>
            </w:r>
          </w:p>
          <w:p w14:paraId="3B86C6CB"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Szakmai kompetenciák</w:t>
            </w:r>
          </w:p>
          <w:p w14:paraId="2F6175A3" w14:textId="6281849B" w:rsidR="00807EB1" w:rsidRPr="00A45805" w:rsidRDefault="00A45805" w:rsidP="00304166">
            <w:pPr>
              <w:jc w:val="both"/>
              <w:rPr>
                <w:rFonts w:ascii="Times New Roman" w:hAnsi="Times New Roman" w:cs="Times New Roman"/>
                <w:sz w:val="24"/>
                <w:szCs w:val="24"/>
              </w:rPr>
            </w:pPr>
            <w:r w:rsidRPr="00032E58">
              <w:rPr>
                <w:rFonts w:ascii="Times New Roman" w:eastAsia="SimSun" w:hAnsi="Times New Roman" w:cs="Times New Roman"/>
                <w:b/>
                <w:bCs/>
                <w:color w:val="000000"/>
                <w:lang w:val="en-US" w:eastAsia="zh-CN" w:bidi="ar"/>
              </w:rPr>
              <w:t xml:space="preserve">ФК1. </w:t>
            </w:r>
            <w:r w:rsidRPr="00032E58">
              <w:rPr>
                <w:rFonts w:ascii="Times New Roman" w:hAnsi="Times New Roman" w:cs="Times New Roman"/>
              </w:rPr>
              <w:t>Képesség a tudomány szakosodott területeinek (ökológia, botanika, dendrológia, növényélettan, a dísznövények genetikája és nemesítése, a városi ökoszisztémák talajismerete, a dísznövények termesztésének agrotechnikája, a kert- és parképítészeti objektumok elemeinek tervezése, kialakítása és üzemeltetése, a dísznövények kártevők és betegségek elleni védelme, a kert- és parképítészeti munkák gépesítése stb.) ismereteinek alkalmazására</w:t>
            </w:r>
            <w:r w:rsidR="00304166" w:rsidRPr="00032E58">
              <w:rPr>
                <w:rFonts w:ascii="Times New Roman" w:eastAsia="Times New Roman" w:hAnsi="Times New Roman" w:cs="Times New Roman"/>
                <w:bCs/>
                <w:lang w:val="uk-UA"/>
              </w:rPr>
              <w:t>.</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54AC86CF" w14:textId="77777777" w:rsidR="003A5CC6" w:rsidRPr="00032E58" w:rsidRDefault="003A5CC6" w:rsidP="003A5CC6">
            <w:pPr>
              <w:jc w:val="both"/>
              <w:rPr>
                <w:rFonts w:ascii="Times New Roman" w:hAnsi="Times New Roman" w:cs="Times New Roman"/>
                <w:lang w:val="uk-UA"/>
              </w:rPr>
            </w:pPr>
            <w:r w:rsidRPr="00032E58">
              <w:rPr>
                <w:rFonts w:ascii="Times New Roman" w:hAnsi="Times New Roman" w:cs="Times New Roman"/>
                <w:lang w:val="uk-UA"/>
              </w:rPr>
              <w:t xml:space="preserve">Очікувані </w:t>
            </w:r>
            <w:r w:rsidRPr="00032E58">
              <w:rPr>
                <w:rFonts w:ascii="Times New Roman" w:hAnsi="Times New Roman" w:cs="Times New Roman"/>
                <w:b/>
                <w:lang w:val="uk-UA"/>
              </w:rPr>
              <w:t>програмні результати</w:t>
            </w:r>
            <w:r w:rsidRPr="00032E58">
              <w:rPr>
                <w:rFonts w:ascii="Times New Roman" w:hAnsi="Times New Roman" w:cs="Times New Roman"/>
                <w:lang w:val="uk-UA"/>
              </w:rPr>
              <w:t xml:space="preserve"> навчальної дисципліни:</w:t>
            </w:r>
          </w:p>
          <w:p w14:paraId="518D104F" w14:textId="079A57DA" w:rsidR="004A5C2B" w:rsidRPr="00032E58" w:rsidRDefault="00032E58" w:rsidP="00032E58">
            <w:pPr>
              <w:shd w:val="clear" w:color="auto" w:fill="FFFFFF"/>
              <w:jc w:val="both"/>
              <w:rPr>
                <w:rFonts w:ascii="Times New Roman" w:eastAsia="Times New Roman" w:hAnsi="Times New Roman" w:cs="Times New Roman"/>
                <w:bCs/>
                <w:lang w:val="uk-UA"/>
              </w:rPr>
            </w:pPr>
            <w:r w:rsidRPr="00032E58">
              <w:rPr>
                <w:rFonts w:ascii="Times New Roman" w:eastAsia="Times New Roman" w:hAnsi="Times New Roman" w:cs="Times New Roman"/>
                <w:bCs/>
                <w:lang w:val="uk-UA"/>
              </w:rPr>
              <w:t>ПРН4. Володіти професійними знаннями для вирішення завдань з організації та ведення садово-паркового господарства</w:t>
            </w:r>
            <w:r w:rsidR="004A5C2B" w:rsidRPr="00032E58">
              <w:rPr>
                <w:rFonts w:ascii="Times New Roman" w:eastAsia="Times New Roman" w:hAnsi="Times New Roman" w:cs="Times New Roman"/>
                <w:bCs/>
                <w:lang w:val="uk-UA"/>
              </w:rPr>
              <w:t>.</w:t>
            </w:r>
          </w:p>
          <w:p w14:paraId="3D02B9D9" w14:textId="77777777" w:rsidR="004A5C2B" w:rsidRPr="00032E58" w:rsidRDefault="004A5C2B" w:rsidP="003A5CC6">
            <w:pPr>
              <w:shd w:val="clear" w:color="auto" w:fill="FFFFFF"/>
              <w:jc w:val="both"/>
              <w:rPr>
                <w:rFonts w:ascii="Times New Roman" w:eastAsia="Times New Roman" w:hAnsi="Times New Roman" w:cs="Times New Roman"/>
                <w:bCs/>
                <w:lang w:val="uk-UA"/>
              </w:rPr>
            </w:pPr>
          </w:p>
          <w:p w14:paraId="51DAD254" w14:textId="77777777" w:rsidR="003A5CC6" w:rsidRPr="00032E58" w:rsidRDefault="003A5CC6" w:rsidP="003A5CC6">
            <w:pPr>
              <w:jc w:val="both"/>
              <w:rPr>
                <w:rFonts w:ascii="Times New Roman" w:hAnsi="Times New Roman" w:cs="Times New Roman"/>
              </w:rPr>
            </w:pPr>
            <w:r w:rsidRPr="00032E58">
              <w:rPr>
                <w:rFonts w:ascii="Times New Roman" w:hAnsi="Times New Roman" w:cs="Times New Roman"/>
              </w:rPr>
              <w:t xml:space="preserve">Elvárt </w:t>
            </w:r>
            <w:r w:rsidRPr="00032E58">
              <w:rPr>
                <w:rFonts w:ascii="Times New Roman" w:hAnsi="Times New Roman" w:cs="Times New Roman"/>
                <w:b/>
                <w:bCs/>
              </w:rPr>
              <w:t>képzési eredmények</w:t>
            </w:r>
            <w:r w:rsidRPr="00032E58">
              <w:rPr>
                <w:rFonts w:ascii="Times New Roman" w:hAnsi="Times New Roman" w:cs="Times New Roman"/>
              </w:rPr>
              <w:t>:</w:t>
            </w:r>
          </w:p>
          <w:p w14:paraId="3833460E" w14:textId="188AA328" w:rsidR="00807EB1" w:rsidRPr="00032E58" w:rsidRDefault="00032E58" w:rsidP="00032E58">
            <w:pPr>
              <w:jc w:val="both"/>
              <w:rPr>
                <w:rFonts w:ascii="Times New Roman" w:eastAsia="SimSun" w:hAnsi="Times New Roman" w:cs="Times New Roman"/>
                <w:b/>
                <w:bCs/>
                <w:color w:val="000000"/>
                <w:sz w:val="24"/>
                <w:szCs w:val="24"/>
                <w:lang w:val="en-US" w:eastAsia="zh-CN" w:bidi="ar"/>
              </w:rPr>
            </w:pPr>
            <w:r w:rsidRPr="00032E58">
              <w:rPr>
                <w:rFonts w:ascii="Times New Roman" w:hAnsi="Times New Roman" w:cs="Times New Roman"/>
                <w:b/>
                <w:bCs/>
              </w:rPr>
              <w:t>ПРН4.</w:t>
            </w:r>
            <w:r w:rsidRPr="00032E58">
              <w:rPr>
                <w:rFonts w:ascii="Times New Roman" w:hAnsi="Times New Roman" w:cs="Times New Roman"/>
              </w:rPr>
              <w:t xml:space="preserve"> Rendelkezzen szakmai ismeretekkel a kert- és parképítészeti gazdálkodás szervezésével és irányításával kapcsolatos feladatok megoldásához</w:t>
            </w:r>
            <w:r w:rsidR="00E136C6" w:rsidRPr="00032E58">
              <w:rPr>
                <w:rFonts w:ascii="Times New Roman" w:eastAsia="Times New Roman" w:hAnsi="Times New Roman" w:cs="Times New Roman"/>
                <w:bCs/>
                <w:lang w:val="uk-UA"/>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4305F9" w:rsidRDefault="00807EB1" w:rsidP="00807EB1">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95BBB0F"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 xml:space="preserve">Мета підсумкового оцінювання </w:t>
            </w:r>
            <w:r w:rsidR="00D4049C">
              <w:rPr>
                <w:rFonts w:ascii="Times New Roman" w:hAnsi="Times New Roman" w:cs="Times New Roman"/>
                <w:sz w:val="16"/>
                <w:szCs w:val="16"/>
              </w:rPr>
              <w:t>–</w:t>
            </w:r>
            <w:r w:rsidRPr="00F82022">
              <w:rPr>
                <w:rFonts w:ascii="Times New Roman" w:hAnsi="Times New Roman" w:cs="Times New Roman"/>
                <w:sz w:val="16"/>
                <w:szCs w:val="16"/>
                <w:lang w:val="uk-UA"/>
              </w:rPr>
              <w:t xml:space="preserve">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7652C314" w:rsidR="000B2E9B" w:rsidRPr="0033228B" w:rsidRDefault="007F2E95"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2FC24BD4" w:rsidR="000B2E9B" w:rsidRPr="00D4049C" w:rsidRDefault="00D4049C" w:rsidP="000B2E9B">
            <w:pPr>
              <w:jc w:val="center"/>
              <w:rPr>
                <w:rFonts w:ascii="Times New Roman" w:hAnsi="Times New Roman" w:cs="Times New Roman"/>
                <w:sz w:val="20"/>
                <w:szCs w:val="20"/>
              </w:rPr>
            </w:pPr>
            <w:r>
              <w:rPr>
                <w:rFonts w:ascii="Times New Roman" w:hAnsi="Times New Roman" w:cs="Times New Roman"/>
                <w:sz w:val="20"/>
                <w:szCs w:val="20"/>
                <w:lang w:val="uk-UA"/>
              </w:rPr>
              <w:t>Залік</w:t>
            </w:r>
            <w:r w:rsidR="000B2E9B" w:rsidRPr="003C3DA3">
              <w:rPr>
                <w:rFonts w:ascii="Times New Roman" w:hAnsi="Times New Roman" w:cs="Times New Roman"/>
                <w:sz w:val="20"/>
                <w:szCs w:val="20"/>
              </w:rPr>
              <w:t xml:space="preserve">: </w:t>
            </w:r>
            <w:r>
              <w:rPr>
                <w:rFonts w:ascii="Times New Roman" w:hAnsi="Times New Roman" w:cs="Times New Roman"/>
                <w:sz w:val="20"/>
                <w:szCs w:val="20"/>
                <w:lang w:val="uk-UA"/>
              </w:rPr>
              <w:t>письмовий</w:t>
            </w:r>
          </w:p>
          <w:p w14:paraId="7FE4703E" w14:textId="42F27793" w:rsidR="000B2E9B" w:rsidRDefault="00D4049C" w:rsidP="000B2E9B">
            <w:pPr>
              <w:jc w:val="center"/>
              <w:rPr>
                <w:rFonts w:ascii="Times New Roman" w:hAnsi="Times New Roman" w:cs="Times New Roman"/>
                <w:sz w:val="20"/>
                <w:szCs w:val="20"/>
              </w:rPr>
            </w:pPr>
            <w:r>
              <w:rPr>
                <w:rFonts w:ascii="Times New Roman" w:hAnsi="Times New Roman" w:cs="Times New Roman"/>
                <w:sz w:val="20"/>
                <w:szCs w:val="20"/>
              </w:rPr>
              <w:t>Beszámoló:</w:t>
            </w:r>
            <w:r w:rsidR="000B2E9B" w:rsidRPr="003C3DA3">
              <w:rPr>
                <w:rFonts w:ascii="Times New Roman" w:hAnsi="Times New Roman" w:cs="Times New Roman"/>
                <w:sz w:val="20"/>
                <w:szCs w:val="20"/>
              </w:rPr>
              <w:t xml:space="preserve"> </w:t>
            </w:r>
            <w:r>
              <w:rPr>
                <w:rFonts w:ascii="Times New Roman" w:hAnsi="Times New Roman" w:cs="Times New Roman"/>
                <w:sz w:val="20"/>
                <w:szCs w:val="20"/>
              </w:rPr>
              <w:t>írásbeli</w:t>
            </w:r>
          </w:p>
          <w:p w14:paraId="2C5AD4B5" w14:textId="060EF826" w:rsidR="000B2E9B" w:rsidRPr="000B438B" w:rsidRDefault="007339A3" w:rsidP="000B2E9B">
            <w:pPr>
              <w:jc w:val="center"/>
              <w:rPr>
                <w:rFonts w:ascii="Times New Roman" w:hAnsi="Times New Roman" w:cs="Times New Roman"/>
                <w:sz w:val="20"/>
                <w:szCs w:val="20"/>
              </w:rPr>
            </w:pPr>
            <w:proofErr w:type="spellStart"/>
            <w:r w:rsidRPr="007339A3">
              <w:rPr>
                <w:rFonts w:ascii="Times New Roman" w:hAnsi="Times New Roman" w:cs="Times New Roman"/>
                <w:sz w:val="20"/>
                <w:szCs w:val="20"/>
              </w:rPr>
              <w:t>Assessment</w:t>
            </w:r>
            <w:proofErr w:type="spellEnd"/>
            <w:r w:rsidRPr="007339A3">
              <w:rPr>
                <w:rFonts w:ascii="Times New Roman" w:hAnsi="Times New Roman" w:cs="Times New Roman"/>
                <w:sz w:val="20"/>
                <w:szCs w:val="20"/>
              </w:rPr>
              <w:t xml:space="preserve">: </w:t>
            </w:r>
            <w:proofErr w:type="spellStart"/>
            <w:r w:rsidRPr="007339A3">
              <w:rPr>
                <w:rFonts w:ascii="Times New Roman" w:hAnsi="Times New Roman" w:cs="Times New Roman"/>
                <w:sz w:val="20"/>
                <w:szCs w:val="20"/>
              </w:rPr>
              <w:t>written</w:t>
            </w:r>
            <w:proofErr w:type="spellEnd"/>
          </w:p>
        </w:tc>
        <w:tc>
          <w:tcPr>
            <w:tcW w:w="2911" w:type="dxa"/>
            <w:gridSpan w:val="2"/>
            <w:vMerge w:val="restart"/>
            <w:shd w:val="clear" w:color="auto" w:fill="FFC000"/>
            <w:vAlign w:val="center"/>
          </w:tcPr>
          <w:p w14:paraId="4B476CC9" w14:textId="2C20831D" w:rsidR="000B2E9B" w:rsidRPr="0033228B" w:rsidRDefault="007F2E95" w:rsidP="000B2E9B">
            <w:pPr>
              <w:jc w:val="center"/>
              <w:rPr>
                <w:rFonts w:ascii="Times New Roman" w:hAnsi="Times New Roman" w:cs="Times New Roman"/>
                <w:sz w:val="20"/>
                <w:szCs w:val="20"/>
              </w:rPr>
            </w:pPr>
            <w:r>
              <w:rPr>
                <w:rFonts w:ascii="Times New Roman" w:hAnsi="Times New Roman" w:cs="Times New Roman"/>
                <w:sz w:val="20"/>
                <w:szCs w:val="20"/>
              </w:rPr>
              <w:t>60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2995AC7B" w:rsidR="000B2E9B" w:rsidRPr="0033228B" w:rsidRDefault="00CC02C7"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2235AF">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3C21B26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3E541333" w:rsidR="000B2E9B" w:rsidRPr="0033228B" w:rsidRDefault="00CC02C7"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46D95462" w:rsidR="000B2E9B" w:rsidRPr="0033228B" w:rsidRDefault="007F2E95"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2D5CF90A" w14:textId="77777777" w:rsidR="000B2E9B" w:rsidRDefault="000B2E9B" w:rsidP="000B2E9B">
            <w:pPr>
              <w:jc w:val="center"/>
              <w:rPr>
                <w:rFonts w:ascii="Times New Roman" w:hAnsi="Times New Roman" w:cs="Times New Roman"/>
                <w:b/>
                <w:sz w:val="20"/>
                <w:szCs w:val="20"/>
                <w:lang w:val="uk-UA"/>
              </w:rPr>
            </w:pPr>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4C5F940C" w:rsidR="001C36C3" w:rsidRPr="000044BE" w:rsidRDefault="000044BE" w:rsidP="001C36C3">
            <w:pPr>
              <w:jc w:val="center"/>
              <w:rPr>
                <w:rFonts w:ascii="Times New Roman" w:hAnsi="Times New Roman" w:cs="Times New Roman"/>
                <w:b/>
                <w:sz w:val="20"/>
                <w:szCs w:val="20"/>
              </w:rPr>
            </w:pPr>
            <w:r>
              <w:rPr>
                <w:rFonts w:ascii="Times New Roman" w:hAnsi="Times New Roman" w:cs="Times New Roman"/>
                <w:b/>
                <w:sz w:val="20"/>
                <w:szCs w:val="20"/>
                <w:lang w:val="uk-UA"/>
              </w:rPr>
              <w:t>Так</w:t>
            </w:r>
          </w:p>
          <w:p w14:paraId="6FDD9A91" w14:textId="7C1BAA42" w:rsidR="001C36C3" w:rsidRPr="0033228B" w:rsidRDefault="000044BE" w:rsidP="001C36C3">
            <w:pPr>
              <w:jc w:val="center"/>
              <w:rPr>
                <w:rFonts w:ascii="Times New Roman" w:hAnsi="Times New Roman" w:cs="Times New Roman"/>
                <w:b/>
                <w:sz w:val="20"/>
                <w:szCs w:val="20"/>
              </w:rPr>
            </w:pPr>
            <w:r>
              <w:rPr>
                <w:rFonts w:ascii="Times New Roman" w:hAnsi="Times New Roman" w:cs="Times New Roman"/>
                <w:b/>
                <w:sz w:val="20"/>
                <w:szCs w:val="20"/>
              </w:rPr>
              <w:t>Igen</w:t>
            </w:r>
          </w:p>
        </w:tc>
        <w:tc>
          <w:tcPr>
            <w:tcW w:w="7364" w:type="dxa"/>
            <w:gridSpan w:val="4"/>
            <w:vAlign w:val="center"/>
          </w:tcPr>
          <w:p w14:paraId="66A67EF2" w14:textId="2CA69185" w:rsidR="001C36C3" w:rsidRPr="009C506A" w:rsidRDefault="000044BE" w:rsidP="001C36C3">
            <w:pPr>
              <w:jc w:val="center"/>
              <w:rPr>
                <w:rFonts w:ascii="Times New Roman" w:hAnsi="Times New Roman" w:cs="Times New Roman"/>
                <w:b/>
                <w:sz w:val="20"/>
                <w:szCs w:val="20"/>
              </w:rPr>
            </w:pPr>
            <w:r>
              <w:rPr>
                <w:rFonts w:ascii="Times New Roman" w:hAnsi="Times New Roman" w:cs="Times New Roman"/>
                <w:b/>
                <w:sz w:val="20"/>
                <w:szCs w:val="20"/>
                <w:lang w:val="uk-UA"/>
              </w:rPr>
              <w:t>У разі успішного захисту практичних завдань та написання контрольн</w:t>
            </w:r>
            <w:r w:rsidR="00EC487B">
              <w:rPr>
                <w:rFonts w:ascii="Times New Roman" w:hAnsi="Times New Roman" w:cs="Times New Roman"/>
                <w:b/>
                <w:sz w:val="20"/>
                <w:szCs w:val="20"/>
                <w:lang w:val="uk-UA"/>
              </w:rPr>
              <w:t>их робіт</w:t>
            </w:r>
            <w:r w:rsidR="001C36C3" w:rsidRPr="0033228B">
              <w:rPr>
                <w:rFonts w:ascii="Times New Roman" w:hAnsi="Times New Roman" w:cs="Times New Roman"/>
                <w:b/>
                <w:sz w:val="20"/>
                <w:szCs w:val="20"/>
                <w:lang w:val="uk-UA"/>
              </w:rPr>
              <w:t>.</w:t>
            </w:r>
          </w:p>
          <w:p w14:paraId="237F961A" w14:textId="1CB361DB" w:rsidR="001C36C3" w:rsidRPr="0033228B" w:rsidRDefault="000044BE" w:rsidP="00EC487B">
            <w:pPr>
              <w:jc w:val="center"/>
              <w:rPr>
                <w:rFonts w:ascii="Times New Roman" w:hAnsi="Times New Roman" w:cs="Times New Roman"/>
                <w:b/>
                <w:sz w:val="20"/>
                <w:szCs w:val="20"/>
              </w:rPr>
            </w:pPr>
            <w:r>
              <w:rPr>
                <w:rFonts w:ascii="Times New Roman" w:hAnsi="Times New Roman" w:cs="Times New Roman"/>
                <w:b/>
                <w:sz w:val="20"/>
                <w:szCs w:val="20"/>
              </w:rPr>
              <w:t>A gyakorlati munkák sikeres megvédése és a dolgozat</w:t>
            </w:r>
            <w:r w:rsidR="00EC487B">
              <w:rPr>
                <w:rFonts w:ascii="Times New Roman" w:hAnsi="Times New Roman" w:cs="Times New Roman"/>
                <w:b/>
                <w:sz w:val="20"/>
                <w:szCs w:val="20"/>
              </w:rPr>
              <w:t>ok</w:t>
            </w:r>
            <w:r>
              <w:rPr>
                <w:rFonts w:ascii="Times New Roman" w:hAnsi="Times New Roman" w:cs="Times New Roman"/>
                <w:b/>
                <w:sz w:val="20"/>
                <w:szCs w:val="20"/>
              </w:rPr>
              <w:t xml:space="preserve"> megírása esetén</w:t>
            </w:r>
            <w:r w:rsidR="001C36C3" w:rsidRPr="0033228B">
              <w:rPr>
                <w:rFonts w:ascii="Times New Roman" w:hAnsi="Times New Roman" w:cs="Times New Roman"/>
                <w:b/>
                <w:sz w:val="20"/>
                <w:szCs w:val="20"/>
              </w:rPr>
              <w:t>.</w:t>
            </w: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4E1D9034" w14:textId="7F31AD14" w:rsidR="00A72648" w:rsidRDefault="008F4EFF" w:rsidP="00A72648">
            <w:pPr>
              <w:jc w:val="center"/>
              <w:rPr>
                <w:rFonts w:ascii="Times New Roman" w:hAnsi="Times New Roman" w:cs="Times New Roman"/>
              </w:rPr>
            </w:pPr>
            <w:hyperlink r:id="rId9" w:history="1">
              <w:r w:rsidRPr="00311D0F">
                <w:rPr>
                  <w:rStyle w:val="Hiperhivatkozs"/>
                  <w:rFonts w:ascii="Times New Roman" w:hAnsi="Times New Roman" w:cs="Times New Roman"/>
                </w:rPr>
                <w:t>https://classroom.google.com/r/ODE5OTc2MDM3MDM0/sort-last-name</w:t>
              </w:r>
            </w:hyperlink>
          </w:p>
          <w:p w14:paraId="13DD66AC" w14:textId="18458BAD" w:rsidR="008F4EFF" w:rsidRPr="00A72648" w:rsidRDefault="008F4EFF" w:rsidP="00A72648">
            <w:pPr>
              <w:jc w:val="center"/>
              <w:rPr>
                <w:rFonts w:ascii="Times New Roman" w:hAnsi="Times New Roman" w:cs="Times New Roman"/>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8765FD" w:rsidRDefault="000833B6" w:rsidP="000833B6">
            <w:pPr>
              <w:ind w:left="284" w:hanging="284"/>
              <w:jc w:val="center"/>
              <w:rPr>
                <w:rFonts w:ascii="Times New Roman" w:hAnsi="Times New Roman" w:cs="Times New Roman"/>
                <w:b/>
              </w:rPr>
            </w:pPr>
            <w:proofErr w:type="spellStart"/>
            <w:r w:rsidRPr="008765FD">
              <w:rPr>
                <w:rFonts w:ascii="Times New Roman" w:hAnsi="Times New Roman" w:cs="Times New Roman"/>
                <w:b/>
              </w:rPr>
              <w:t>Основна</w:t>
            </w:r>
            <w:proofErr w:type="spellEnd"/>
            <w:r w:rsidRPr="008765FD">
              <w:rPr>
                <w:rFonts w:ascii="Times New Roman" w:hAnsi="Times New Roman" w:cs="Times New Roman"/>
                <w:b/>
              </w:rPr>
              <w:t xml:space="preserve"> </w:t>
            </w:r>
            <w:proofErr w:type="spellStart"/>
            <w:r w:rsidRPr="008765FD">
              <w:rPr>
                <w:rFonts w:ascii="Times New Roman" w:hAnsi="Times New Roman" w:cs="Times New Roman"/>
                <w:b/>
              </w:rPr>
              <w:t>література</w:t>
            </w:r>
            <w:proofErr w:type="spellEnd"/>
            <w:r w:rsidRPr="008765FD">
              <w:rPr>
                <w:rFonts w:ascii="Times New Roman" w:hAnsi="Times New Roman" w:cs="Times New Roman"/>
                <w:b/>
              </w:rPr>
              <w:t xml:space="preserve"> / Kötelező szakirodalom / </w:t>
            </w:r>
            <w:proofErr w:type="spellStart"/>
            <w:r w:rsidRPr="008765FD">
              <w:rPr>
                <w:rFonts w:ascii="Times New Roman" w:hAnsi="Times New Roman" w:cs="Times New Roman"/>
                <w:b/>
              </w:rPr>
              <w:t>Required</w:t>
            </w:r>
            <w:proofErr w:type="spellEnd"/>
            <w:r w:rsidRPr="008765FD">
              <w:rPr>
                <w:rFonts w:ascii="Times New Roman" w:hAnsi="Times New Roman" w:cs="Times New Roman"/>
                <w:b/>
              </w:rPr>
              <w:t xml:space="preserve"> Reading:</w:t>
            </w:r>
          </w:p>
          <w:p w14:paraId="0D31EF1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1.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курс</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Для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підготовки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здобувачів</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вищої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освіти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першим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бакалаврським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рівнем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вищої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освіти</w:t>
            </w:r>
            <w:proofErr w:type="spellEnd"/>
            <w:r w:rsidRPr="008765FD">
              <w:rPr>
                <w:rFonts w:ascii="Times New Roman" w:hAnsi="Times New Roman" w:cs="Times New Roman"/>
              </w:rPr>
              <w:t xml:space="preserve"> у </w:t>
            </w:r>
            <w:proofErr w:type="spellStart"/>
            <w:r w:rsidRPr="008765FD">
              <w:rPr>
                <w:rFonts w:ascii="Times New Roman" w:hAnsi="Times New Roman" w:cs="Times New Roman"/>
              </w:rPr>
              <w:t>галузі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знань</w:t>
            </w:r>
            <w:proofErr w:type="spellEnd"/>
            <w:r w:rsidRPr="008765FD">
              <w:rPr>
                <w:rFonts w:ascii="Times New Roman" w:hAnsi="Times New Roman" w:cs="Times New Roman"/>
              </w:rPr>
              <w:t xml:space="preserve"> </w:t>
            </w:r>
            <w:proofErr w:type="gramStart"/>
            <w:r w:rsidRPr="008765FD">
              <w:rPr>
                <w:rFonts w:ascii="Times New Roman" w:hAnsi="Times New Roman" w:cs="Times New Roman"/>
              </w:rPr>
              <w:t>10 «</w:t>
            </w:r>
            <w:proofErr w:type="spellStart"/>
            <w:r w:rsidRPr="008765FD">
              <w:rPr>
                <w:rFonts w:ascii="Times New Roman" w:hAnsi="Times New Roman" w:cs="Times New Roman"/>
              </w:rPr>
              <w:t>Природничі</w:t>
            </w:r>
            <w:proofErr w:type="spellEnd"/>
            <w:proofErr w:type="gramEnd"/>
            <w:r w:rsidRPr="008765FD">
              <w:rPr>
                <w:rFonts w:ascii="Times New Roman" w:hAnsi="Times New Roman" w:cs="Times New Roman"/>
              </w:rPr>
              <w:t xml:space="preserve"> </w:t>
            </w:r>
            <w:proofErr w:type="spellStart"/>
            <w:proofErr w:type="gramStart"/>
            <w:r w:rsidRPr="008765FD">
              <w:rPr>
                <w:rFonts w:ascii="Times New Roman" w:hAnsi="Times New Roman" w:cs="Times New Roman"/>
              </w:rPr>
              <w:t>науки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proofErr w:type="gramEnd"/>
            <w:r w:rsidRPr="008765FD">
              <w:rPr>
                <w:rFonts w:ascii="Times New Roman" w:hAnsi="Times New Roman" w:cs="Times New Roman"/>
              </w:rPr>
              <w:t xml:space="preserve"> </w:t>
            </w:r>
            <w:proofErr w:type="spellStart"/>
            <w:r w:rsidRPr="008765FD">
              <w:rPr>
                <w:rFonts w:ascii="Times New Roman" w:hAnsi="Times New Roman" w:cs="Times New Roman"/>
              </w:rPr>
              <w:t>спеціальністю</w:t>
            </w:r>
            <w:proofErr w:type="spellEnd"/>
            <w:r w:rsidRPr="008765FD">
              <w:rPr>
                <w:rFonts w:ascii="Times New Roman" w:hAnsi="Times New Roman" w:cs="Times New Roman"/>
              </w:rPr>
              <w:t xml:space="preserve"> </w:t>
            </w:r>
            <w:proofErr w:type="gramStart"/>
            <w:r w:rsidRPr="008765FD">
              <w:rPr>
                <w:rFonts w:ascii="Times New Roman" w:hAnsi="Times New Roman" w:cs="Times New Roman"/>
              </w:rPr>
              <w:t>101 «</w:t>
            </w:r>
            <w:proofErr w:type="spellStart"/>
            <w:r w:rsidRPr="008765FD">
              <w:rPr>
                <w:rFonts w:ascii="Times New Roman" w:hAnsi="Times New Roman" w:cs="Times New Roman"/>
              </w:rPr>
              <w:t>Екологія</w:t>
            </w:r>
            <w:proofErr w:type="spellEnd"/>
            <w:proofErr w:type="gramEnd"/>
            <w:r w:rsidRPr="008765FD">
              <w:rPr>
                <w:rFonts w:ascii="Times New Roman" w:hAnsi="Times New Roman" w:cs="Times New Roman"/>
              </w:rPr>
              <w:t xml:space="preserve">», </w:t>
            </w:r>
            <w:proofErr w:type="spellStart"/>
            <w:r w:rsidRPr="008765FD">
              <w:rPr>
                <w:rFonts w:ascii="Times New Roman" w:hAnsi="Times New Roman" w:cs="Times New Roman"/>
              </w:rPr>
              <w:t>освітньо-професійна</w:t>
            </w:r>
            <w:proofErr w:type="spellEnd"/>
            <w:r w:rsidRPr="008765FD">
              <w:rPr>
                <w:rFonts w:ascii="Times New Roman" w:hAnsi="Times New Roman" w:cs="Times New Roman"/>
              </w:rPr>
              <w:t xml:space="preserve"> </w:t>
            </w:r>
            <w:proofErr w:type="spellStart"/>
            <w:proofErr w:type="gramStart"/>
            <w:r w:rsidRPr="008765FD">
              <w:rPr>
                <w:rFonts w:ascii="Times New Roman" w:hAnsi="Times New Roman" w:cs="Times New Roman"/>
              </w:rPr>
              <w:t>програма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Екологічна</w:t>
            </w:r>
            <w:proofErr w:type="spellEnd"/>
            <w:proofErr w:type="gramEnd"/>
            <w:r w:rsidRPr="008765FD">
              <w:rPr>
                <w:rFonts w:ascii="Times New Roman" w:hAnsi="Times New Roman" w:cs="Times New Roman"/>
              </w:rPr>
              <w:t xml:space="preserve"> </w:t>
            </w:r>
            <w:proofErr w:type="spellStart"/>
            <w:proofErr w:type="gramStart"/>
            <w:r w:rsidRPr="008765FD">
              <w:rPr>
                <w:rFonts w:ascii="Times New Roman" w:hAnsi="Times New Roman" w:cs="Times New Roman"/>
              </w:rPr>
              <w:t>безпека</w:t>
            </w:r>
            <w:proofErr w:type="spellEnd"/>
            <w:r w:rsidRPr="008765FD">
              <w:rPr>
                <w:rFonts w:ascii="Times New Roman" w:hAnsi="Times New Roman" w:cs="Times New Roman"/>
              </w:rPr>
              <w:t>» /</w:t>
            </w:r>
            <w:proofErr w:type="gramEnd"/>
            <w:r w:rsidRPr="008765FD">
              <w:rPr>
                <w:rFonts w:ascii="Times New Roman" w:hAnsi="Times New Roman" w:cs="Times New Roman"/>
              </w:rPr>
              <w:t xml:space="preserve"> </w:t>
            </w:r>
            <w:proofErr w:type="spellStart"/>
            <w:r w:rsidRPr="008765FD">
              <w:rPr>
                <w:rFonts w:ascii="Times New Roman" w:hAnsi="Times New Roman" w:cs="Times New Roman"/>
              </w:rPr>
              <w:t>Укладачі</w:t>
            </w:r>
            <w:proofErr w:type="spellEnd"/>
            <w:r w:rsidRPr="008765FD">
              <w:rPr>
                <w:rFonts w:ascii="Times New Roman" w:hAnsi="Times New Roman" w:cs="Times New Roman"/>
              </w:rPr>
              <w:t xml:space="preserve">: М. В. </w:t>
            </w:r>
            <w:proofErr w:type="spellStart"/>
            <w:r w:rsidRPr="008765FD">
              <w:rPr>
                <w:rFonts w:ascii="Times New Roman" w:hAnsi="Times New Roman" w:cs="Times New Roman"/>
              </w:rPr>
              <w:t>Сарапіна</w:t>
            </w:r>
            <w:proofErr w:type="spellEnd"/>
            <w:r w:rsidRPr="008765FD">
              <w:rPr>
                <w:rFonts w:ascii="Times New Roman" w:hAnsi="Times New Roman" w:cs="Times New Roman"/>
              </w:rPr>
              <w:t xml:space="preserve">, </w:t>
            </w:r>
            <w:proofErr w:type="gramStart"/>
            <w:r w:rsidRPr="008765FD">
              <w:rPr>
                <w:rFonts w:ascii="Times New Roman" w:hAnsi="Times New Roman" w:cs="Times New Roman"/>
              </w:rPr>
              <w:t>О .</w:t>
            </w:r>
            <w:proofErr w:type="gramEnd"/>
            <w:r w:rsidRPr="008765FD">
              <w:rPr>
                <w:rFonts w:ascii="Times New Roman" w:hAnsi="Times New Roman" w:cs="Times New Roman"/>
              </w:rPr>
              <w:t xml:space="preserve">В. </w:t>
            </w:r>
            <w:proofErr w:type="spellStart"/>
            <w:r w:rsidRPr="008765FD">
              <w:rPr>
                <w:rFonts w:ascii="Times New Roman" w:hAnsi="Times New Roman" w:cs="Times New Roman"/>
              </w:rPr>
              <w:t>Рибалова</w:t>
            </w:r>
            <w:proofErr w:type="spellEnd"/>
            <w:r w:rsidRPr="008765FD">
              <w:rPr>
                <w:rFonts w:ascii="Times New Roman" w:hAnsi="Times New Roman" w:cs="Times New Roman"/>
              </w:rPr>
              <w:t xml:space="preserve">, О. В. </w:t>
            </w:r>
            <w:proofErr w:type="spellStart"/>
            <w:r w:rsidRPr="008765FD">
              <w:rPr>
                <w:rFonts w:ascii="Times New Roman" w:hAnsi="Times New Roman" w:cs="Times New Roman"/>
              </w:rPr>
              <w:t>Бригада</w:t>
            </w:r>
            <w:proofErr w:type="spellEnd"/>
            <w:r w:rsidRPr="008765FD">
              <w:rPr>
                <w:rFonts w:ascii="Times New Roman" w:hAnsi="Times New Roman" w:cs="Times New Roman"/>
              </w:rPr>
              <w:t xml:space="preserve">. </w:t>
            </w:r>
            <w:r w:rsidRPr="008765FD">
              <w:rPr>
                <w:rFonts w:ascii="Cambria Math" w:hAnsi="Cambria Math" w:cs="Cambria Math"/>
              </w:rPr>
              <w:t>⎯</w:t>
            </w:r>
            <w:r w:rsidRPr="008765FD">
              <w:rPr>
                <w:rFonts w:ascii="Times New Roman" w:hAnsi="Times New Roman" w:cs="Times New Roman"/>
              </w:rPr>
              <w:t xml:space="preserve"> Х: НУЦЗУ, 2023. </w:t>
            </w:r>
            <w:r w:rsidRPr="008765FD">
              <w:rPr>
                <w:rFonts w:ascii="Cambria Math" w:hAnsi="Cambria Math" w:cs="Cambria Math"/>
              </w:rPr>
              <w:t>⎯</w:t>
            </w:r>
            <w:r w:rsidRPr="008765FD">
              <w:rPr>
                <w:rFonts w:ascii="Times New Roman" w:hAnsi="Times New Roman" w:cs="Times New Roman"/>
              </w:rPr>
              <w:t xml:space="preserve"> 216 с.</w:t>
            </w:r>
          </w:p>
          <w:p w14:paraId="4FACE79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r>
            <w:proofErr w:type="spellStart"/>
            <w:r w:rsidRPr="008765FD">
              <w:rPr>
                <w:rFonts w:ascii="Times New Roman" w:hAnsi="Times New Roman" w:cs="Times New Roman"/>
              </w:rPr>
              <w:t>Мислюк</w:t>
            </w:r>
            <w:proofErr w:type="spellEnd"/>
            <w:r w:rsidRPr="008765FD">
              <w:rPr>
                <w:rFonts w:ascii="Times New Roman" w:hAnsi="Times New Roman" w:cs="Times New Roman"/>
              </w:rPr>
              <w:t xml:space="preserve"> О.О.: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посібник</w:t>
            </w:r>
            <w:proofErr w:type="spellEnd"/>
            <w:r w:rsidRPr="008765FD">
              <w:rPr>
                <w:rFonts w:ascii="Times New Roman" w:hAnsi="Times New Roman" w:cs="Times New Roman"/>
              </w:rPr>
              <w:t xml:space="preserve">. – К.: </w:t>
            </w:r>
            <w:proofErr w:type="spellStart"/>
            <w:r w:rsidRPr="008765FD">
              <w:rPr>
                <w:rFonts w:ascii="Times New Roman" w:hAnsi="Times New Roman" w:cs="Times New Roman"/>
              </w:rPr>
              <w:t>Кондор</w:t>
            </w:r>
            <w:proofErr w:type="spellEnd"/>
            <w:r w:rsidRPr="008765FD">
              <w:rPr>
                <w:rFonts w:ascii="Times New Roman" w:hAnsi="Times New Roman" w:cs="Times New Roman"/>
              </w:rPr>
              <w:t>, 2016.</w:t>
            </w:r>
          </w:p>
          <w:p w14:paraId="373C8CB4"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r>
            <w:proofErr w:type="spellStart"/>
            <w:r w:rsidRPr="008765FD">
              <w:rPr>
                <w:rFonts w:ascii="Times New Roman" w:hAnsi="Times New Roman" w:cs="Times New Roman"/>
              </w:rPr>
              <w:t>Péczely</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Gy</w:t>
            </w:r>
            <w:proofErr w:type="spellEnd"/>
            <w:r w:rsidRPr="008765FD">
              <w:rPr>
                <w:rFonts w:ascii="Times New Roman" w:hAnsi="Times New Roman" w:cs="Times New Roman"/>
              </w:rPr>
              <w:t>.: Éghajlattan. Nemzeti Tankönyvkiadó. Budapest, 1979, utánnyomás 1996.</w:t>
            </w:r>
          </w:p>
          <w:p w14:paraId="28EEA5DE"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4.</w:t>
            </w:r>
            <w:r w:rsidRPr="008765FD">
              <w:rPr>
                <w:rFonts w:ascii="Times New Roman" w:hAnsi="Times New Roman" w:cs="Times New Roman"/>
              </w:rPr>
              <w:tab/>
            </w:r>
            <w:proofErr w:type="spellStart"/>
            <w:r w:rsidRPr="008765FD">
              <w:rPr>
                <w:rFonts w:ascii="Times New Roman" w:hAnsi="Times New Roman" w:cs="Times New Roman"/>
              </w:rPr>
              <w:t>Мікрокліматологія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навчально-методичний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комплекс</w:t>
            </w:r>
            <w:proofErr w:type="spellEnd"/>
            <w:r w:rsidRPr="008765FD">
              <w:rPr>
                <w:rFonts w:ascii="Times New Roman" w:hAnsi="Times New Roman" w:cs="Times New Roman"/>
              </w:rPr>
              <w:t xml:space="preserve"> / В.І. </w:t>
            </w:r>
            <w:proofErr w:type="spellStart"/>
            <w:r w:rsidRPr="008765FD">
              <w:rPr>
                <w:rFonts w:ascii="Times New Roman" w:hAnsi="Times New Roman" w:cs="Times New Roman"/>
              </w:rPr>
              <w:t>Затула</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Київ</w:t>
            </w:r>
            <w:proofErr w:type="spellEnd"/>
            <w:r w:rsidRPr="008765FD">
              <w:rPr>
                <w:rFonts w:ascii="Times New Roman" w:hAnsi="Times New Roman" w:cs="Times New Roman"/>
              </w:rPr>
              <w:t>, 2024. – 68 с.</w:t>
            </w:r>
          </w:p>
          <w:p w14:paraId="614A6161" w14:textId="77777777" w:rsidR="000833B6" w:rsidRPr="008765FD" w:rsidRDefault="000833B6" w:rsidP="000833B6">
            <w:pPr>
              <w:ind w:left="284" w:hanging="284"/>
              <w:rPr>
                <w:rFonts w:ascii="Times New Roman" w:hAnsi="Times New Roman" w:cs="Times New Roman"/>
              </w:rPr>
            </w:pPr>
          </w:p>
          <w:p w14:paraId="7D86A9AA" w14:textId="77777777" w:rsidR="000833B6" w:rsidRPr="008765FD" w:rsidRDefault="000833B6" w:rsidP="000833B6">
            <w:pPr>
              <w:ind w:left="284" w:hanging="284"/>
              <w:jc w:val="center"/>
              <w:rPr>
                <w:rFonts w:ascii="Times New Roman" w:hAnsi="Times New Roman" w:cs="Times New Roman"/>
                <w:b/>
                <w:lang w:val="uk-UA"/>
              </w:rPr>
            </w:pPr>
            <w:r w:rsidRPr="008765FD">
              <w:rPr>
                <w:rFonts w:ascii="Times New Roman" w:hAnsi="Times New Roman" w:cs="Times New Roman"/>
                <w:b/>
                <w:lang w:val="uk-UA"/>
              </w:rPr>
              <w:t>Рекомендована література / Ajánlott irodalom</w:t>
            </w:r>
            <w:r w:rsidRPr="008765FD">
              <w:rPr>
                <w:rFonts w:ascii="Times New Roman" w:hAnsi="Times New Roman" w:cs="Times New Roman"/>
                <w:b/>
              </w:rPr>
              <w:t xml:space="preserve"> / </w:t>
            </w:r>
            <w:proofErr w:type="spellStart"/>
            <w:r w:rsidRPr="008765FD">
              <w:rPr>
                <w:rFonts w:ascii="Times New Roman" w:hAnsi="Times New Roman" w:cs="Times New Roman"/>
                <w:b/>
              </w:rPr>
              <w:t>Recommended</w:t>
            </w:r>
            <w:proofErr w:type="spellEnd"/>
            <w:r w:rsidRPr="008765FD">
              <w:rPr>
                <w:rFonts w:ascii="Times New Roman" w:hAnsi="Times New Roman" w:cs="Times New Roman"/>
                <w:b/>
              </w:rPr>
              <w:t xml:space="preserve"> Reading</w:t>
            </w:r>
            <w:r w:rsidRPr="008765FD">
              <w:rPr>
                <w:rFonts w:ascii="Times New Roman" w:hAnsi="Times New Roman" w:cs="Times New Roman"/>
                <w:b/>
                <w:lang w:val="uk-UA"/>
              </w:rPr>
              <w:t>:</w:t>
            </w:r>
          </w:p>
          <w:p w14:paraId="74D65DE9"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1. </w:t>
            </w:r>
            <w:proofErr w:type="spellStart"/>
            <w:r w:rsidRPr="008765FD">
              <w:rPr>
                <w:rFonts w:ascii="Times New Roman" w:hAnsi="Times New Roman" w:cs="Times New Roman"/>
              </w:rPr>
              <w:t>Коваленко</w:t>
            </w:r>
            <w:proofErr w:type="spellEnd"/>
            <w:r w:rsidRPr="008765FD">
              <w:rPr>
                <w:rFonts w:ascii="Times New Roman" w:hAnsi="Times New Roman" w:cs="Times New Roman"/>
              </w:rPr>
              <w:t xml:space="preserve"> Ю. Л.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конспект</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для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студентів</w:t>
            </w:r>
            <w:proofErr w:type="spellEnd"/>
            <w:r w:rsidRPr="008765FD">
              <w:rPr>
                <w:rFonts w:ascii="Times New Roman" w:hAnsi="Times New Roman" w:cs="Times New Roman"/>
              </w:rPr>
              <w:t xml:space="preserve"> 1 </w:t>
            </w:r>
            <w:proofErr w:type="spellStart"/>
            <w:r w:rsidRPr="008765FD">
              <w:rPr>
                <w:rFonts w:ascii="Times New Roman" w:hAnsi="Times New Roman" w:cs="Times New Roman"/>
              </w:rPr>
              <w:t>курсу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денної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заочної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форм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навчання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спеціальностями</w:t>
            </w:r>
            <w:proofErr w:type="spellEnd"/>
            <w:r w:rsidRPr="008765FD">
              <w:rPr>
                <w:rFonts w:ascii="Times New Roman" w:hAnsi="Times New Roman" w:cs="Times New Roman"/>
              </w:rPr>
              <w:t xml:space="preserve"> 101 – </w:t>
            </w:r>
            <w:proofErr w:type="spellStart"/>
            <w:r w:rsidRPr="008765FD">
              <w:rPr>
                <w:rFonts w:ascii="Times New Roman" w:hAnsi="Times New Roman" w:cs="Times New Roman"/>
              </w:rPr>
              <w:t>Екологія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183 – </w:t>
            </w:r>
            <w:proofErr w:type="spellStart"/>
            <w:r w:rsidRPr="008765FD">
              <w:rPr>
                <w:rFonts w:ascii="Times New Roman" w:hAnsi="Times New Roman" w:cs="Times New Roman"/>
              </w:rPr>
              <w:t>Технології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захисту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навколишнього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середовища</w:t>
            </w:r>
            <w:proofErr w:type="spellEnd"/>
            <w:r w:rsidRPr="008765FD">
              <w:rPr>
                <w:rFonts w:ascii="Times New Roman" w:hAnsi="Times New Roman" w:cs="Times New Roman"/>
              </w:rPr>
              <w:t xml:space="preserve">) / Ю. Л. </w:t>
            </w:r>
            <w:proofErr w:type="spellStart"/>
            <w:r w:rsidRPr="008765FD">
              <w:rPr>
                <w:rFonts w:ascii="Times New Roman" w:hAnsi="Times New Roman" w:cs="Times New Roman"/>
              </w:rPr>
              <w:t>Коваленко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Харків</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нац</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ун</w:t>
            </w:r>
            <w:proofErr w:type="spellEnd"/>
            <w:r w:rsidRPr="008765FD">
              <w:rPr>
                <w:rFonts w:ascii="Times New Roman" w:hAnsi="Times New Roman" w:cs="Times New Roman"/>
              </w:rPr>
              <w:t xml:space="preserve">-т </w:t>
            </w:r>
            <w:proofErr w:type="spellStart"/>
            <w:r w:rsidRPr="008765FD">
              <w:rPr>
                <w:rFonts w:ascii="Times New Roman" w:hAnsi="Times New Roman" w:cs="Times New Roman"/>
              </w:rPr>
              <w:t>міськ</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госп-ва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ім</w:t>
            </w:r>
            <w:proofErr w:type="spellEnd"/>
            <w:r w:rsidRPr="008765FD">
              <w:rPr>
                <w:rFonts w:ascii="Times New Roman" w:hAnsi="Times New Roman" w:cs="Times New Roman"/>
              </w:rPr>
              <w:t xml:space="preserve">. О. М. </w:t>
            </w:r>
            <w:proofErr w:type="spellStart"/>
            <w:r w:rsidRPr="008765FD">
              <w:rPr>
                <w:rFonts w:ascii="Times New Roman" w:hAnsi="Times New Roman" w:cs="Times New Roman"/>
              </w:rPr>
              <w:t>Бекетова</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Харків</w:t>
            </w:r>
            <w:proofErr w:type="spellEnd"/>
            <w:r w:rsidRPr="008765FD">
              <w:rPr>
                <w:rFonts w:ascii="Times New Roman" w:hAnsi="Times New Roman" w:cs="Times New Roman"/>
              </w:rPr>
              <w:t xml:space="preserve">: ХНУМГ </w:t>
            </w:r>
            <w:proofErr w:type="spellStart"/>
            <w:r w:rsidRPr="008765FD">
              <w:rPr>
                <w:rFonts w:ascii="Times New Roman" w:hAnsi="Times New Roman" w:cs="Times New Roman"/>
              </w:rPr>
              <w:t>ім</w:t>
            </w:r>
            <w:proofErr w:type="spellEnd"/>
            <w:r w:rsidRPr="008765FD">
              <w:rPr>
                <w:rFonts w:ascii="Times New Roman" w:hAnsi="Times New Roman" w:cs="Times New Roman"/>
              </w:rPr>
              <w:t xml:space="preserve">. О. М. </w:t>
            </w:r>
            <w:proofErr w:type="spellStart"/>
            <w:r w:rsidRPr="008765FD">
              <w:rPr>
                <w:rFonts w:ascii="Times New Roman" w:hAnsi="Times New Roman" w:cs="Times New Roman"/>
              </w:rPr>
              <w:t>Бекетова</w:t>
            </w:r>
            <w:proofErr w:type="spellEnd"/>
            <w:r w:rsidRPr="008765FD">
              <w:rPr>
                <w:rFonts w:ascii="Times New Roman" w:hAnsi="Times New Roman" w:cs="Times New Roman"/>
              </w:rPr>
              <w:t>, 2018. https://core.ac.uk/download/pdf/158567492.pdf</w:t>
            </w:r>
          </w:p>
          <w:p w14:paraId="5EDDA0F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r>
            <w:proofErr w:type="spellStart"/>
            <w:r w:rsidRPr="008765FD">
              <w:rPr>
                <w:rFonts w:ascii="Times New Roman" w:hAnsi="Times New Roman" w:cs="Times New Roman"/>
              </w:rPr>
              <w:t>Решетченко</w:t>
            </w:r>
            <w:proofErr w:type="spellEnd"/>
            <w:r w:rsidRPr="008765FD">
              <w:rPr>
                <w:rFonts w:ascii="Times New Roman" w:hAnsi="Times New Roman" w:cs="Times New Roman"/>
              </w:rPr>
              <w:t xml:space="preserve"> С.І.: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посібник</w:t>
            </w:r>
            <w:proofErr w:type="spellEnd"/>
            <w:r w:rsidRPr="008765FD">
              <w:rPr>
                <w:rFonts w:ascii="Times New Roman" w:hAnsi="Times New Roman" w:cs="Times New Roman"/>
              </w:rPr>
              <w:t xml:space="preserve">. – Х.: ХНУ </w:t>
            </w:r>
            <w:proofErr w:type="spellStart"/>
            <w:r w:rsidRPr="008765FD">
              <w:rPr>
                <w:rFonts w:ascii="Times New Roman" w:hAnsi="Times New Roman" w:cs="Times New Roman"/>
              </w:rPr>
              <w:t>імені</w:t>
            </w:r>
            <w:proofErr w:type="spellEnd"/>
            <w:r w:rsidRPr="008765FD">
              <w:rPr>
                <w:rFonts w:ascii="Times New Roman" w:hAnsi="Times New Roman" w:cs="Times New Roman"/>
              </w:rPr>
              <w:t xml:space="preserve"> В.Н. </w:t>
            </w:r>
            <w:proofErr w:type="spellStart"/>
            <w:r w:rsidRPr="008765FD">
              <w:rPr>
                <w:rFonts w:ascii="Times New Roman" w:hAnsi="Times New Roman" w:cs="Times New Roman"/>
              </w:rPr>
              <w:t>Каразіна</w:t>
            </w:r>
            <w:proofErr w:type="spellEnd"/>
            <w:r w:rsidRPr="008765FD">
              <w:rPr>
                <w:rFonts w:ascii="Times New Roman" w:hAnsi="Times New Roman" w:cs="Times New Roman"/>
              </w:rPr>
              <w:t>, 2015.</w:t>
            </w:r>
          </w:p>
          <w:p w14:paraId="7774FE2A"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r>
            <w:proofErr w:type="spellStart"/>
            <w:r w:rsidRPr="008765FD">
              <w:rPr>
                <w:rFonts w:ascii="Times New Roman" w:hAnsi="Times New Roman" w:cs="Times New Roman"/>
              </w:rPr>
              <w:t>Басманов</w:t>
            </w:r>
            <w:proofErr w:type="spellEnd"/>
            <w:r w:rsidRPr="008765FD">
              <w:rPr>
                <w:rFonts w:ascii="Times New Roman" w:hAnsi="Times New Roman" w:cs="Times New Roman"/>
              </w:rPr>
              <w:t xml:space="preserve"> Є. І.: </w:t>
            </w:r>
            <w:proofErr w:type="spellStart"/>
            <w:r w:rsidRPr="008765FD">
              <w:rPr>
                <w:rFonts w:ascii="Times New Roman" w:hAnsi="Times New Roman" w:cs="Times New Roman"/>
              </w:rPr>
              <w:t>Метеорологія</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Конспект</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лекцій</w:t>
            </w:r>
            <w:proofErr w:type="spellEnd"/>
            <w:r w:rsidRPr="008765FD">
              <w:rPr>
                <w:rFonts w:ascii="Times New Roman" w:hAnsi="Times New Roman" w:cs="Times New Roman"/>
              </w:rPr>
              <w:t>. - www.Basmanov.sky.net.ua, 2007.</w:t>
            </w:r>
          </w:p>
          <w:p w14:paraId="5E479AAD"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4. </w:t>
            </w:r>
            <w:proofErr w:type="spellStart"/>
            <w:r w:rsidRPr="008765FD">
              <w:rPr>
                <w:rFonts w:ascii="Times New Roman" w:hAnsi="Times New Roman" w:cs="Times New Roman"/>
              </w:rPr>
              <w:t>Мікрокліматологія</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Навчальний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посібник</w:t>
            </w:r>
            <w:proofErr w:type="spellEnd"/>
            <w:r w:rsidRPr="008765FD">
              <w:rPr>
                <w:rFonts w:ascii="Times New Roman" w:hAnsi="Times New Roman" w:cs="Times New Roman"/>
              </w:rPr>
              <w:t xml:space="preserve">. / </w:t>
            </w:r>
            <w:proofErr w:type="spellStart"/>
            <w:r w:rsidRPr="008765FD">
              <w:rPr>
                <w:rFonts w:ascii="Times New Roman" w:hAnsi="Times New Roman" w:cs="Times New Roman"/>
              </w:rPr>
              <w:t>Міщенко</w:t>
            </w:r>
            <w:proofErr w:type="spellEnd"/>
            <w:r w:rsidRPr="008765FD">
              <w:rPr>
                <w:rFonts w:ascii="Times New Roman" w:hAnsi="Times New Roman" w:cs="Times New Roman"/>
              </w:rPr>
              <w:t xml:space="preserve"> З.А., </w:t>
            </w:r>
            <w:proofErr w:type="spellStart"/>
            <w:r w:rsidRPr="008765FD">
              <w:rPr>
                <w:rFonts w:ascii="Times New Roman" w:hAnsi="Times New Roman" w:cs="Times New Roman"/>
              </w:rPr>
              <w:t>Ляшенко</w:t>
            </w:r>
            <w:proofErr w:type="spellEnd"/>
            <w:r w:rsidRPr="008765FD">
              <w:rPr>
                <w:rFonts w:ascii="Times New Roman" w:hAnsi="Times New Roman" w:cs="Times New Roman"/>
              </w:rPr>
              <w:t xml:space="preserve"> </w:t>
            </w:r>
            <w:proofErr w:type="gramStart"/>
            <w:r w:rsidRPr="008765FD">
              <w:rPr>
                <w:rFonts w:ascii="Times New Roman" w:hAnsi="Times New Roman" w:cs="Times New Roman"/>
              </w:rPr>
              <w:t>Г.В..</w:t>
            </w:r>
            <w:proofErr w:type="gramEnd"/>
            <w:r w:rsidRPr="008765FD">
              <w:rPr>
                <w:rFonts w:ascii="Times New Roman" w:hAnsi="Times New Roman" w:cs="Times New Roman"/>
              </w:rPr>
              <w:t xml:space="preserve"> – </w:t>
            </w:r>
            <w:proofErr w:type="spellStart"/>
            <w:r w:rsidRPr="008765FD">
              <w:rPr>
                <w:rFonts w:ascii="Times New Roman" w:hAnsi="Times New Roman" w:cs="Times New Roman"/>
              </w:rPr>
              <w:t>Одеса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Видавничий</w:t>
            </w:r>
            <w:proofErr w:type="spellEnd"/>
            <w:r w:rsidRPr="008765FD">
              <w:rPr>
                <w:rFonts w:ascii="Times New Roman" w:hAnsi="Times New Roman" w:cs="Times New Roman"/>
              </w:rPr>
              <w:t xml:space="preserve"> </w:t>
            </w:r>
            <w:proofErr w:type="spellStart"/>
            <w:proofErr w:type="gramStart"/>
            <w:r w:rsidRPr="008765FD">
              <w:rPr>
                <w:rFonts w:ascii="Times New Roman" w:hAnsi="Times New Roman" w:cs="Times New Roman"/>
              </w:rPr>
              <w:t>дім</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Скіф</w:t>
            </w:r>
            <w:proofErr w:type="spellEnd"/>
            <w:proofErr w:type="gramEnd"/>
            <w:r w:rsidRPr="008765FD">
              <w:rPr>
                <w:rFonts w:ascii="Times New Roman" w:hAnsi="Times New Roman" w:cs="Times New Roman"/>
              </w:rPr>
              <w:t>», 2013. – 334 с.</w:t>
            </w:r>
          </w:p>
          <w:p w14:paraId="7C05BDC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5.</w:t>
            </w:r>
            <w:r w:rsidRPr="008765FD">
              <w:rPr>
                <w:rFonts w:ascii="Times New Roman" w:hAnsi="Times New Roman" w:cs="Times New Roman"/>
              </w:rPr>
              <w:tab/>
              <w:t>Tar K.: Általános meteorológia. Kossuth Egyetemi Kiadó. Debrecen, 1996, utánnyomás 2006.</w:t>
            </w:r>
          </w:p>
          <w:p w14:paraId="034E80D2"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6.</w:t>
            </w:r>
            <w:r w:rsidRPr="008765FD">
              <w:rPr>
                <w:rFonts w:ascii="Times New Roman" w:hAnsi="Times New Roman" w:cs="Times New Roman"/>
              </w:rPr>
              <w:tab/>
              <w:t xml:space="preserve">Makra L.: Meteorológiai műszertan. </w:t>
            </w:r>
            <w:proofErr w:type="spellStart"/>
            <w:r w:rsidRPr="008765FD">
              <w:rPr>
                <w:rFonts w:ascii="Times New Roman" w:hAnsi="Times New Roman" w:cs="Times New Roman"/>
              </w:rPr>
              <w:t>JATEPress</w:t>
            </w:r>
            <w:proofErr w:type="spellEnd"/>
            <w:r w:rsidRPr="008765FD">
              <w:rPr>
                <w:rFonts w:ascii="Times New Roman" w:hAnsi="Times New Roman" w:cs="Times New Roman"/>
              </w:rPr>
              <w:t>. Szeged, 1995.</w:t>
            </w:r>
          </w:p>
          <w:p w14:paraId="75B09FC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7.</w:t>
            </w:r>
            <w:r w:rsidRPr="008765FD">
              <w:rPr>
                <w:rFonts w:ascii="Times New Roman" w:hAnsi="Times New Roman" w:cs="Times New Roman"/>
              </w:rPr>
              <w:tab/>
            </w:r>
            <w:proofErr w:type="spellStart"/>
            <w:r w:rsidRPr="008765FD">
              <w:rPr>
                <w:rFonts w:ascii="Times New Roman" w:hAnsi="Times New Roman" w:cs="Times New Roman"/>
              </w:rPr>
              <w:t>Baros</w:t>
            </w:r>
            <w:proofErr w:type="spellEnd"/>
            <w:r w:rsidRPr="008765FD">
              <w:rPr>
                <w:rFonts w:ascii="Times New Roman" w:hAnsi="Times New Roman" w:cs="Times New Roman"/>
              </w:rPr>
              <w:t xml:space="preserve"> Z., Bíróné Kircsi A., Szegedi S., Tóth T.: Meteorológiai műszerek. Kossuth Egyetemi Kiadó. Debrecen, 2006.</w:t>
            </w:r>
          </w:p>
          <w:p w14:paraId="13EE649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8.</w:t>
            </w:r>
            <w:r w:rsidRPr="008765FD">
              <w:rPr>
                <w:rFonts w:ascii="Times New Roman" w:hAnsi="Times New Roman" w:cs="Times New Roman"/>
              </w:rPr>
              <w:tab/>
            </w:r>
            <w:proofErr w:type="spellStart"/>
            <w:r w:rsidRPr="008765FD">
              <w:rPr>
                <w:rFonts w:ascii="Times New Roman" w:hAnsi="Times New Roman" w:cs="Times New Roman"/>
              </w:rPr>
              <w:t>Czelnai</w:t>
            </w:r>
            <w:proofErr w:type="spellEnd"/>
            <w:r w:rsidRPr="008765FD">
              <w:rPr>
                <w:rFonts w:ascii="Times New Roman" w:hAnsi="Times New Roman" w:cs="Times New Roman"/>
              </w:rPr>
              <w:t xml:space="preserve"> R.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al</w:t>
            </w:r>
            <w:proofErr w:type="spellEnd"/>
            <w:r w:rsidRPr="008765FD">
              <w:rPr>
                <w:rFonts w:ascii="Times New Roman" w:hAnsi="Times New Roman" w:cs="Times New Roman"/>
              </w:rPr>
              <w:t>.: Bevezetés a meteorológiába I–III. Nemzeti Tankönyvkiadó. Budapest, 1993–94.</w:t>
            </w:r>
          </w:p>
          <w:p w14:paraId="3B95065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9.</w:t>
            </w:r>
            <w:r w:rsidRPr="008765FD">
              <w:rPr>
                <w:rFonts w:ascii="Times New Roman" w:hAnsi="Times New Roman" w:cs="Times New Roman"/>
              </w:rPr>
              <w:tab/>
            </w:r>
            <w:proofErr w:type="spellStart"/>
            <w:r w:rsidRPr="008765FD">
              <w:rPr>
                <w:rFonts w:ascii="Times New Roman" w:hAnsi="Times New Roman" w:cs="Times New Roman"/>
              </w:rPr>
              <w:t>Károssy</w:t>
            </w:r>
            <w:proofErr w:type="spellEnd"/>
            <w:r w:rsidRPr="008765FD">
              <w:rPr>
                <w:rFonts w:ascii="Times New Roman" w:hAnsi="Times New Roman" w:cs="Times New Roman"/>
              </w:rPr>
              <w:t xml:space="preserve"> Cs.: Légkörtan I. OSKAR Kiadó. Szombathely, 1999.</w:t>
            </w:r>
          </w:p>
          <w:p w14:paraId="5F20EE2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10.</w:t>
            </w:r>
            <w:r w:rsidRPr="008765FD">
              <w:rPr>
                <w:rFonts w:ascii="Times New Roman" w:hAnsi="Times New Roman" w:cs="Times New Roman"/>
              </w:rPr>
              <w:tab/>
              <w:t xml:space="preserve">Rákóczi F.: Életterünk a légkör. </w:t>
            </w:r>
            <w:proofErr w:type="spellStart"/>
            <w:r w:rsidRPr="008765FD">
              <w:rPr>
                <w:rFonts w:ascii="Times New Roman" w:hAnsi="Times New Roman" w:cs="Times New Roman"/>
              </w:rPr>
              <w:t>Mundus</w:t>
            </w:r>
            <w:proofErr w:type="spellEnd"/>
            <w:r w:rsidRPr="008765FD">
              <w:rPr>
                <w:rFonts w:ascii="Times New Roman" w:hAnsi="Times New Roman" w:cs="Times New Roman"/>
              </w:rPr>
              <w:t>. Budapest, 1998.</w:t>
            </w:r>
          </w:p>
          <w:p w14:paraId="0D5D310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11.</w:t>
            </w:r>
            <w:r w:rsidRPr="008765FD">
              <w:rPr>
                <w:rFonts w:ascii="Times New Roman" w:hAnsi="Times New Roman" w:cs="Times New Roman"/>
              </w:rPr>
              <w:tab/>
            </w:r>
            <w:proofErr w:type="spellStart"/>
            <w:r w:rsidRPr="008765FD">
              <w:rPr>
                <w:rFonts w:ascii="Times New Roman" w:hAnsi="Times New Roman" w:cs="Times New Roman"/>
              </w:rPr>
              <w:t>Justyák</w:t>
            </w:r>
            <w:proofErr w:type="spellEnd"/>
            <w:r w:rsidRPr="008765FD">
              <w:rPr>
                <w:rFonts w:ascii="Times New Roman" w:hAnsi="Times New Roman" w:cs="Times New Roman"/>
              </w:rPr>
              <w:t xml:space="preserve"> J., Tar K.: Éghajlattani gyakorlatok. KLTE–TTK Meteorológiai Tanszék. Debrecen, 1978.</w:t>
            </w:r>
          </w:p>
          <w:p w14:paraId="4B2D96E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12.</w:t>
            </w:r>
            <w:r w:rsidRPr="008765FD">
              <w:rPr>
                <w:rFonts w:ascii="Times New Roman" w:hAnsi="Times New Roman" w:cs="Times New Roman"/>
              </w:rPr>
              <w:tab/>
              <w:t>Szász G., Tőkei L. (szerk.): Meteorológia mezőgazdáknak, kertészeknek, erdészeknek. Mezőgazda Kiadó. Budapest, 1997.</w:t>
            </w:r>
          </w:p>
          <w:p w14:paraId="2F02135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13.</w:t>
            </w:r>
            <w:r w:rsidRPr="008765FD">
              <w:rPr>
                <w:rFonts w:ascii="Times New Roman" w:hAnsi="Times New Roman" w:cs="Times New Roman"/>
              </w:rPr>
              <w:tab/>
              <w:t>Kárpátalja (szerk.: Baranyi Béla). III.1.4. Éghajlati viszonyok. MTA Regionális Kutatások Központja–Dialóg Campus Kiadó, Pécs–Budapest, 2009. 123–130.</w:t>
            </w:r>
          </w:p>
          <w:p w14:paraId="7DAC2BF8"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14.</w:t>
            </w:r>
            <w:r w:rsidRPr="008765FD">
              <w:rPr>
                <w:rFonts w:ascii="Times New Roman" w:hAnsi="Times New Roman" w:cs="Times New Roman"/>
              </w:rPr>
              <w:tab/>
            </w:r>
            <w:proofErr w:type="spellStart"/>
            <w:r w:rsidRPr="008765FD">
              <w:rPr>
                <w:rFonts w:ascii="Times New Roman" w:hAnsi="Times New Roman" w:cs="Times New Roman"/>
              </w:rPr>
              <w:t>Гаднадь</w:t>
            </w:r>
            <w:proofErr w:type="spellEnd"/>
            <w:r w:rsidRPr="008765FD">
              <w:rPr>
                <w:rFonts w:ascii="Times New Roman" w:hAnsi="Times New Roman" w:cs="Times New Roman"/>
              </w:rPr>
              <w:t xml:space="preserve"> І., </w:t>
            </w:r>
            <w:proofErr w:type="spellStart"/>
            <w:r w:rsidRPr="008765FD">
              <w:rPr>
                <w:rFonts w:ascii="Times New Roman" w:hAnsi="Times New Roman" w:cs="Times New Roman"/>
              </w:rPr>
              <w:t>Тар</w:t>
            </w:r>
            <w:proofErr w:type="spellEnd"/>
            <w:r w:rsidRPr="008765FD">
              <w:rPr>
                <w:rFonts w:ascii="Times New Roman" w:hAnsi="Times New Roman" w:cs="Times New Roman"/>
              </w:rPr>
              <w:t xml:space="preserve"> К., </w:t>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Й.: </w:t>
            </w:r>
            <w:proofErr w:type="spellStart"/>
            <w:r w:rsidRPr="008765FD">
              <w:rPr>
                <w:rFonts w:ascii="Times New Roman" w:hAnsi="Times New Roman" w:cs="Times New Roman"/>
              </w:rPr>
              <w:t>Сучасний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стан</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перспективи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розвитку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вітрової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енергетики</w:t>
            </w:r>
            <w:proofErr w:type="spellEnd"/>
            <w:r w:rsidRPr="008765FD">
              <w:rPr>
                <w:rFonts w:ascii="Times New Roman" w:hAnsi="Times New Roman" w:cs="Times New Roman"/>
              </w:rPr>
              <w:t xml:space="preserve"> у </w:t>
            </w:r>
            <w:proofErr w:type="spellStart"/>
            <w:r w:rsidRPr="008765FD">
              <w:rPr>
                <w:rFonts w:ascii="Times New Roman" w:hAnsi="Times New Roman" w:cs="Times New Roman"/>
              </w:rPr>
              <w:t>світі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Європі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та</w:t>
            </w:r>
            <w:proofErr w:type="spellEnd"/>
            <w:r w:rsidRPr="008765FD">
              <w:rPr>
                <w:rFonts w:ascii="Times New Roman" w:hAnsi="Times New Roman" w:cs="Times New Roman"/>
              </w:rPr>
              <w:t xml:space="preserve"> в </w:t>
            </w:r>
            <w:proofErr w:type="spellStart"/>
            <w:r w:rsidRPr="008765FD">
              <w:rPr>
                <w:rFonts w:ascii="Times New Roman" w:hAnsi="Times New Roman" w:cs="Times New Roman"/>
              </w:rPr>
              <w:t>Україні</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зокрема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Закарпатті</w:t>
            </w:r>
            <w:proofErr w:type="spellEnd"/>
            <w:r w:rsidRPr="008765FD">
              <w:rPr>
                <w:rFonts w:ascii="Times New Roman" w:hAnsi="Times New Roman" w:cs="Times New Roman"/>
              </w:rPr>
              <w:t xml:space="preserve">. In: </w:t>
            </w:r>
            <w:proofErr w:type="spellStart"/>
            <w:r w:rsidRPr="008765FD">
              <w:rPr>
                <w:rFonts w:ascii="Times New Roman" w:hAnsi="Times New Roman" w:cs="Times New Roman"/>
              </w:rPr>
              <w:t>Український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географічний</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журнал</w:t>
            </w:r>
            <w:proofErr w:type="spellEnd"/>
            <w:r w:rsidRPr="008765FD">
              <w:rPr>
                <w:rFonts w:ascii="Times New Roman" w:hAnsi="Times New Roman" w:cs="Times New Roman"/>
              </w:rPr>
              <w:t xml:space="preserve"> 2020 (1). </w:t>
            </w:r>
            <w:proofErr w:type="spellStart"/>
            <w:r w:rsidRPr="008765FD">
              <w:rPr>
                <w:rFonts w:ascii="Times New Roman" w:hAnsi="Times New Roman" w:cs="Times New Roman"/>
              </w:rPr>
              <w:t>Інститут</w:t>
            </w:r>
            <w:proofErr w:type="spellEnd"/>
            <w:r w:rsidRPr="008765FD">
              <w:rPr>
                <w:rFonts w:ascii="Times New Roman" w:hAnsi="Times New Roman" w:cs="Times New Roman"/>
              </w:rPr>
              <w:t xml:space="preserve"> географії НАН </w:t>
            </w:r>
            <w:proofErr w:type="spellStart"/>
            <w:r w:rsidRPr="008765FD">
              <w:rPr>
                <w:rFonts w:ascii="Times New Roman" w:hAnsi="Times New Roman" w:cs="Times New Roman"/>
              </w:rPr>
              <w:t>України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Київ</w:t>
            </w:r>
            <w:proofErr w:type="spellEnd"/>
            <w:r w:rsidRPr="008765FD">
              <w:rPr>
                <w:rFonts w:ascii="Times New Roman" w:hAnsi="Times New Roman" w:cs="Times New Roman"/>
              </w:rPr>
              <w:t>, 2020. ISSN 1561-4980. https://doi.org/10.15407/ugz2020.01.059. 59–70.</w:t>
            </w:r>
          </w:p>
          <w:p w14:paraId="1B82AD8C"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15.</w:t>
            </w:r>
            <w:r w:rsidRPr="008765FD">
              <w:rPr>
                <w:rFonts w:ascii="Times New Roman" w:hAnsi="Times New Roman" w:cs="Times New Roman"/>
              </w:rPr>
              <w:tab/>
              <w:t>Molnár József, Izsák Tibor: Trendek és töréspontok a léghőmérséklet kárpátaljai idősoraiban. In: Légkör. 56. évfolyam 2011/2. szám. Országos Meteorológiai Szolgálat–Magyar Meteorológiai Társaság, Budapest, 2012. 49–54.</w:t>
            </w:r>
          </w:p>
          <w:p w14:paraId="201C41BF"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16.</w:t>
            </w:r>
            <w:r w:rsidRPr="008765FD">
              <w:rPr>
                <w:rFonts w:ascii="Times New Roman" w:hAnsi="Times New Roman" w:cs="Times New Roman"/>
              </w:rPr>
              <w:tab/>
              <w:t>Molnár J.: A Föld éghajlati sokszínűségének bemutatása klímadiagramok segítségével. II. Rákóczi Ferenc Kárpátaljai Magyar Főiskola. Beregszász, 2006.</w:t>
            </w:r>
          </w:p>
          <w:p w14:paraId="64D6E628" w14:textId="169639E8" w:rsidR="000B2E9B"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 xml:space="preserve">17. </w:t>
            </w:r>
            <w:r w:rsidR="000833B6" w:rsidRPr="008765FD">
              <w:rPr>
                <w:rFonts w:ascii="Times New Roman" w:hAnsi="Times New Roman" w:cs="Times New Roman"/>
              </w:rPr>
              <w:t xml:space="preserve">Molnár József, Kovács Andrea: A léghőmérséklet módosulása a Kárpát-medencében az 1981–2020-as időszak során = </w:t>
            </w:r>
            <w:proofErr w:type="spellStart"/>
            <w:r w:rsidR="000833B6" w:rsidRPr="008765FD">
              <w:rPr>
                <w:rFonts w:ascii="Times New Roman" w:hAnsi="Times New Roman" w:cs="Times New Roman"/>
              </w:rPr>
              <w:t>Модифікація</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температури</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повітря</w:t>
            </w:r>
            <w:proofErr w:type="spellEnd"/>
            <w:r w:rsidR="000833B6" w:rsidRPr="008765FD">
              <w:rPr>
                <w:rFonts w:ascii="Times New Roman" w:hAnsi="Times New Roman" w:cs="Times New Roman"/>
              </w:rPr>
              <w:t xml:space="preserve"> в </w:t>
            </w:r>
            <w:proofErr w:type="spellStart"/>
            <w:r w:rsidR="000833B6" w:rsidRPr="008765FD">
              <w:rPr>
                <w:rFonts w:ascii="Times New Roman" w:hAnsi="Times New Roman" w:cs="Times New Roman"/>
              </w:rPr>
              <w:t>Карпатському</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басейні</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протягом</w:t>
            </w:r>
            <w:proofErr w:type="spellEnd"/>
            <w:r w:rsidR="000833B6" w:rsidRPr="008765FD">
              <w:rPr>
                <w:rFonts w:ascii="Times New Roman" w:hAnsi="Times New Roman" w:cs="Times New Roman"/>
              </w:rPr>
              <w:t xml:space="preserve"> 1981–2020 </w:t>
            </w:r>
            <w:proofErr w:type="spellStart"/>
            <w:r w:rsidR="000833B6" w:rsidRPr="008765FD">
              <w:rPr>
                <w:rFonts w:ascii="Times New Roman" w:hAnsi="Times New Roman" w:cs="Times New Roman"/>
              </w:rPr>
              <w:t>років</w:t>
            </w:r>
            <w:proofErr w:type="spellEnd"/>
            <w:r w:rsidR="000833B6" w:rsidRPr="008765FD">
              <w:rPr>
                <w:rFonts w:ascii="Times New Roman" w:hAnsi="Times New Roman" w:cs="Times New Roman"/>
              </w:rPr>
              <w:t xml:space="preserve">. In: </w:t>
            </w:r>
            <w:proofErr w:type="spellStart"/>
            <w:r w:rsidR="000833B6" w:rsidRPr="008765FD">
              <w:rPr>
                <w:rFonts w:ascii="Times New Roman" w:hAnsi="Times New Roman" w:cs="Times New Roman"/>
              </w:rPr>
              <w:t>Acta</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Academiae</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Beregsasiensis</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Geographica</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et</w:t>
            </w:r>
            <w:proofErr w:type="spellEnd"/>
            <w:r w:rsidR="000833B6" w:rsidRPr="008765FD">
              <w:rPr>
                <w:rFonts w:ascii="Times New Roman" w:hAnsi="Times New Roman" w:cs="Times New Roman"/>
              </w:rPr>
              <w:t xml:space="preserve"> </w:t>
            </w:r>
            <w:proofErr w:type="spellStart"/>
            <w:r w:rsidR="000833B6" w:rsidRPr="008765FD">
              <w:rPr>
                <w:rFonts w:ascii="Times New Roman" w:hAnsi="Times New Roman" w:cs="Times New Roman"/>
              </w:rPr>
              <w:t>Recreatio</w:t>
            </w:r>
            <w:proofErr w:type="spellEnd"/>
            <w:r w:rsidR="000833B6" w:rsidRPr="008765FD">
              <w:rPr>
                <w:rFonts w:ascii="Times New Roman" w:hAnsi="Times New Roman" w:cs="Times New Roman"/>
              </w:rPr>
              <w:t xml:space="preserve"> 2025 (1). ISSN 2786-5843. 37-48. old. </w:t>
            </w:r>
            <w:hyperlink r:id="rId10" w:history="1">
              <w:r w:rsidR="000833B6" w:rsidRPr="008765FD">
                <w:rPr>
                  <w:rStyle w:val="Hiperhivatkozs"/>
                  <w:rFonts w:ascii="Times New Roman" w:hAnsi="Times New Roman" w:cs="Times New Roman"/>
                </w:rPr>
                <w:t>https://doi.org/10.32782/2786-5843/2025-1-4</w:t>
              </w:r>
            </w:hyperlink>
            <w:r w:rsidR="000833B6" w:rsidRPr="008765FD">
              <w:rPr>
                <w:rFonts w:ascii="Times New Roman" w:hAnsi="Times New Roman" w:cs="Times New Roman"/>
              </w:rPr>
              <w:t>.</w:t>
            </w:r>
          </w:p>
          <w:p w14:paraId="41CBC48C" w14:textId="414A7CFC"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18</w:t>
            </w:r>
            <w:r w:rsidRPr="008765FD">
              <w:rPr>
                <w:rFonts w:ascii="Times New Roman" w:hAnsi="Times New Roman" w:cs="Times New Roman"/>
              </w:rPr>
              <w:t>.</w:t>
            </w:r>
            <w:r w:rsidRPr="008765FD">
              <w:rPr>
                <w:rFonts w:ascii="Times New Roman" w:hAnsi="Times New Roman" w:cs="Times New Roman"/>
              </w:rPr>
              <w:tab/>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Й. Й., </w:t>
            </w:r>
            <w:proofErr w:type="spellStart"/>
            <w:r w:rsidRPr="008765FD">
              <w:rPr>
                <w:rFonts w:ascii="Times New Roman" w:hAnsi="Times New Roman" w:cs="Times New Roman"/>
              </w:rPr>
              <w:t>Молнар</w:t>
            </w:r>
            <w:proofErr w:type="spellEnd"/>
            <w:r w:rsidRPr="008765FD">
              <w:rPr>
                <w:rFonts w:ascii="Times New Roman" w:hAnsi="Times New Roman" w:cs="Times New Roman"/>
              </w:rPr>
              <w:t xml:space="preserve">, Д. С. С., &amp; </w:t>
            </w:r>
            <w:proofErr w:type="spellStart"/>
            <w:r w:rsidRPr="008765FD">
              <w:rPr>
                <w:rFonts w:ascii="Times New Roman" w:hAnsi="Times New Roman" w:cs="Times New Roman"/>
              </w:rPr>
              <w:t>Сабов</w:t>
            </w:r>
            <w:proofErr w:type="spellEnd"/>
            <w:r w:rsidRPr="008765FD">
              <w:rPr>
                <w:rFonts w:ascii="Times New Roman" w:hAnsi="Times New Roman" w:cs="Times New Roman"/>
              </w:rPr>
              <w:t xml:space="preserve">, Б. Ф. </w:t>
            </w:r>
            <w:proofErr w:type="spellStart"/>
            <w:r w:rsidRPr="008765FD">
              <w:rPr>
                <w:rFonts w:ascii="Times New Roman" w:hAnsi="Times New Roman" w:cs="Times New Roman"/>
              </w:rPr>
              <w:t>Зміни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висоти</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снігового</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покриву</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на</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території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Закарпатської</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області</w:t>
            </w:r>
            <w:proofErr w:type="spellEnd"/>
            <w:r w:rsidRPr="008765FD">
              <w:rPr>
                <w:rFonts w:ascii="Times New Roman" w:hAnsi="Times New Roman" w:cs="Times New Roman"/>
              </w:rPr>
              <w:t xml:space="preserve"> 1961–2010 </w:t>
            </w:r>
            <w:proofErr w:type="spellStart"/>
            <w:r w:rsidRPr="008765FD">
              <w:rPr>
                <w:rFonts w:ascii="Times New Roman" w:hAnsi="Times New Roman" w:cs="Times New Roman"/>
              </w:rPr>
              <w:t>років</w:t>
            </w:r>
            <w:proofErr w:type="spellEnd"/>
            <w:r w:rsidRPr="008765FD">
              <w:rPr>
                <w:rFonts w:ascii="Times New Roman" w:hAnsi="Times New Roman" w:cs="Times New Roman"/>
              </w:rPr>
              <w:t xml:space="preserve">. In: </w:t>
            </w:r>
            <w:proofErr w:type="spellStart"/>
            <w:r w:rsidRPr="008765FD">
              <w:rPr>
                <w:rFonts w:ascii="Times New Roman" w:hAnsi="Times New Roman" w:cs="Times New Roman"/>
              </w:rPr>
              <w:t>Acta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Academiae</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Beregsasiensis</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Geographica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Recreatio</w:t>
            </w:r>
            <w:proofErr w:type="spellEnd"/>
            <w:r w:rsidRPr="008765FD">
              <w:rPr>
                <w:rFonts w:ascii="Times New Roman" w:hAnsi="Times New Roman" w:cs="Times New Roman"/>
              </w:rPr>
              <w:t xml:space="preserve"> 2026 (3). 43–56. https://doi.org/10.32782/2786-5843/2026-3-4</w:t>
            </w:r>
            <w:r>
              <w:rPr>
                <w:rFonts w:ascii="Times New Roman" w:hAnsi="Times New Roman" w:cs="Times New Roman"/>
              </w:rPr>
              <w:t>.</w:t>
            </w:r>
          </w:p>
          <w:p w14:paraId="1C38481C" w14:textId="61A9AF74" w:rsid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19</w:t>
            </w:r>
            <w:r w:rsidRPr="008765FD">
              <w:rPr>
                <w:rFonts w:ascii="Times New Roman" w:hAnsi="Times New Roman" w:cs="Times New Roman"/>
              </w:rPr>
              <w:t>.</w:t>
            </w:r>
            <w:r w:rsidRPr="008765FD">
              <w:rPr>
                <w:rFonts w:ascii="Times New Roman" w:hAnsi="Times New Roman" w:cs="Times New Roman"/>
              </w:rPr>
              <w:tab/>
              <w:t xml:space="preserve">Molnár J., Molnár D. I., Szabó B. A hótakarós időszak változásának vizsgálata Kárpátalja térségében az 1961–2010-es időszakban </w:t>
            </w:r>
            <w:proofErr w:type="spellStart"/>
            <w:r w:rsidRPr="008765FD">
              <w:rPr>
                <w:rFonts w:ascii="Times New Roman" w:hAnsi="Times New Roman" w:cs="Times New Roman"/>
              </w:rPr>
              <w:t>geoinformatikai</w:t>
            </w:r>
            <w:proofErr w:type="spellEnd"/>
            <w:r w:rsidRPr="008765FD">
              <w:rPr>
                <w:rFonts w:ascii="Times New Roman" w:hAnsi="Times New Roman" w:cs="Times New Roman"/>
              </w:rPr>
              <w:t xml:space="preserve"> módszerekkel. In: </w:t>
            </w:r>
            <w:proofErr w:type="spellStart"/>
            <w:r w:rsidRPr="008765FD">
              <w:rPr>
                <w:rFonts w:ascii="Times New Roman" w:hAnsi="Times New Roman" w:cs="Times New Roman"/>
              </w:rPr>
              <w:t>Acta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Academiae</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Beregsasiensis</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Geographica</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et</w:t>
            </w:r>
            <w:proofErr w:type="spellEnd"/>
            <w:r w:rsidRPr="008765FD">
              <w:rPr>
                <w:rFonts w:ascii="Times New Roman" w:hAnsi="Times New Roman" w:cs="Times New Roman"/>
              </w:rPr>
              <w:t xml:space="preserve"> </w:t>
            </w:r>
            <w:proofErr w:type="spellStart"/>
            <w:r w:rsidRPr="008765FD">
              <w:rPr>
                <w:rFonts w:ascii="Times New Roman" w:hAnsi="Times New Roman" w:cs="Times New Roman"/>
              </w:rPr>
              <w:t>Recreatio</w:t>
            </w:r>
            <w:proofErr w:type="spellEnd"/>
            <w:r w:rsidRPr="008765FD">
              <w:rPr>
                <w:rFonts w:ascii="Times New Roman" w:hAnsi="Times New Roman" w:cs="Times New Roman"/>
              </w:rPr>
              <w:t xml:space="preserve"> 2026 (2). 39–54. https://doi.org/10.32782/2786-5843/2026-2-4</w:t>
            </w:r>
            <w:r>
              <w:rPr>
                <w:rFonts w:ascii="Times New Roman" w:hAnsi="Times New Roman" w:cs="Times New Roman"/>
              </w:rPr>
              <w:t>.</w:t>
            </w:r>
          </w:p>
          <w:p w14:paraId="3BB9327E" w14:textId="486BA648" w:rsidR="008765FD" w:rsidRPr="00292FE5" w:rsidRDefault="008765FD" w:rsidP="008765FD">
            <w:pPr>
              <w:ind w:left="284" w:hanging="284"/>
              <w:jc w:val="both"/>
              <w:rPr>
                <w:rFonts w:ascii="Times New Roman" w:hAnsi="Times New Roman" w:cs="Times New Roman"/>
                <w:sz w:val="20"/>
                <w:szCs w:val="20"/>
              </w:rPr>
            </w:pP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1"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3715D55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0</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22ED9633" w:rsidR="0010663D" w:rsidRPr="00E27BDF" w:rsidRDefault="0010663D"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0FA7D6FB"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4</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Default="006D0AA5" w:rsidP="006D0AA5">
            <w:pPr>
              <w:jc w:val="both"/>
              <w:rPr>
                <w:rFonts w:ascii="Times New Roman" w:hAnsi="Times New Roman" w:cs="Times New Roman"/>
                <w:sz w:val="20"/>
                <w:szCs w:val="20"/>
                <w:lang w:val="uk-UA"/>
              </w:rPr>
            </w:pPr>
            <w:r>
              <w:rPr>
                <w:rFonts w:ascii="Times New Roman" w:hAnsi="Times New Roman" w:cs="Times New Roman"/>
                <w:sz w:val="20"/>
                <w:szCs w:val="20"/>
                <w:lang w:val="uk-UA"/>
              </w:rPr>
              <w:t>Українська, угорська</w:t>
            </w:r>
          </w:p>
          <w:p w14:paraId="07775667" w14:textId="2A246EC6" w:rsidR="000B2E9B" w:rsidRPr="00F61AC1" w:rsidRDefault="006D0AA5" w:rsidP="006D0AA5">
            <w:pPr>
              <w:jc w:val="both"/>
              <w:rPr>
                <w:rFonts w:ascii="Times New Roman" w:hAnsi="Times New Roman" w:cs="Times New Roman"/>
                <w:sz w:val="20"/>
                <w:szCs w:val="20"/>
                <w:lang w:val="en-US"/>
              </w:rPr>
            </w:pPr>
            <w:r>
              <w:rPr>
                <w:rFonts w:ascii="Times New Roman" w:hAnsi="Times New Roman" w:cs="Times New Roman"/>
                <w:sz w:val="20"/>
                <w:szCs w:val="20"/>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1CC02282" w14:textId="77777777" w:rsidR="006D0AA5" w:rsidRDefault="006D0AA5" w:rsidP="006D0AA5">
            <w:pPr>
              <w:jc w:val="both"/>
              <w:rPr>
                <w:rFonts w:ascii="Times New Roman" w:hAnsi="Times New Roman" w:cs="Times New Roman"/>
                <w:sz w:val="20"/>
                <w:szCs w:val="20"/>
              </w:rPr>
            </w:pPr>
            <w:r>
              <w:rPr>
                <w:rFonts w:ascii="Times New Roman" w:hAnsi="Times New Roman" w:cs="Times New Roman"/>
                <w:sz w:val="20"/>
                <w:szCs w:val="20"/>
                <w:lang w:val="uk-UA"/>
              </w:rPr>
              <w:t xml:space="preserve">Ноутбук, проектор, Інтернет, </w:t>
            </w:r>
            <w:r>
              <w:rPr>
                <w:rFonts w:ascii="Times New Roman" w:hAnsi="Times New Roman" w:cs="Times New Roman"/>
                <w:sz w:val="20"/>
                <w:szCs w:val="20"/>
              </w:rPr>
              <w:t>PowerPoint, Excel, Word</w:t>
            </w:r>
          </w:p>
          <w:p w14:paraId="5182DF7F" w14:textId="11F88915" w:rsidR="000B2E9B" w:rsidRPr="006F3C31" w:rsidRDefault="006D0AA5" w:rsidP="006D0AA5">
            <w:pPr>
              <w:jc w:val="both"/>
              <w:rPr>
                <w:rFonts w:ascii="Times New Roman" w:hAnsi="Times New Roman" w:cs="Times New Roman"/>
              </w:rPr>
            </w:pPr>
            <w:r>
              <w:rPr>
                <w:rFonts w:ascii="Times New Roman" w:hAnsi="Times New Roman" w:cs="Times New Roman"/>
                <w:sz w:val="20"/>
                <w:szCs w:val="20"/>
              </w:rPr>
              <w:t>Laptop</w:t>
            </w:r>
            <w:r>
              <w:rPr>
                <w:rFonts w:ascii="Times New Roman" w:hAnsi="Times New Roman" w:cs="Times New Roman"/>
                <w:sz w:val="20"/>
                <w:szCs w:val="20"/>
                <w:lang w:val="uk-UA"/>
              </w:rPr>
              <w:t xml:space="preserve">, </w:t>
            </w:r>
            <w:r>
              <w:rPr>
                <w:rFonts w:ascii="Times New Roman" w:hAnsi="Times New Roman" w:cs="Times New Roman"/>
                <w:sz w:val="20"/>
                <w:szCs w:val="20"/>
              </w:rPr>
              <w:t>kivetítő</w:t>
            </w:r>
            <w:r>
              <w:rPr>
                <w:rFonts w:ascii="Times New Roman" w:hAnsi="Times New Roman" w:cs="Times New Roman"/>
                <w:sz w:val="20"/>
                <w:szCs w:val="20"/>
                <w:lang w:val="uk-UA"/>
              </w:rPr>
              <w:t xml:space="preserve">, </w:t>
            </w:r>
            <w:r>
              <w:rPr>
                <w:rFonts w:ascii="Times New Roman" w:hAnsi="Times New Roman" w:cs="Times New Roman"/>
                <w:sz w:val="20"/>
                <w:szCs w:val="20"/>
              </w:rPr>
              <w:t>Internet</w:t>
            </w:r>
            <w:r>
              <w:rPr>
                <w:rFonts w:ascii="Times New Roman" w:hAnsi="Times New Roman" w:cs="Times New Roman"/>
                <w:sz w:val="20"/>
                <w:szCs w:val="20"/>
                <w:lang w:val="uk-UA"/>
              </w:rPr>
              <w:t xml:space="preserve">, </w:t>
            </w:r>
            <w:r>
              <w:rPr>
                <w:rFonts w:ascii="Times New Roman" w:hAnsi="Times New Roman" w:cs="Times New Roman"/>
                <w:sz w:val="20"/>
                <w:szCs w:val="20"/>
              </w:rPr>
              <w:t>PowerPoint, Excel, Word</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4B8F7E13" w:rsidR="000B2E9B" w:rsidRPr="00F7010F" w:rsidRDefault="000B2E9B" w:rsidP="000B2E9B">
            <w:pPr>
              <w:jc w:val="both"/>
              <w:rPr>
                <w:rFonts w:ascii="Times New Roman" w:hAnsi="Times New Roman" w:cs="Times New Roman"/>
                <w:lang w:val="uk-UA"/>
              </w:rPr>
            </w:pPr>
            <w:r w:rsidRPr="00F7010F">
              <w:rPr>
                <w:rFonts w:ascii="Times New Roman" w:hAnsi="Times New Roman" w:cs="Times New Roman"/>
                <w:lang w:val="uk-UA"/>
              </w:rPr>
              <w:t xml:space="preserve">Політика щодо відвідування: </w:t>
            </w:r>
            <w:r w:rsidR="006F12B5" w:rsidRPr="00F7010F">
              <w:rPr>
                <w:rFonts w:ascii="Times New Roman" w:hAnsi="Times New Roman" w:cs="Times New Roman"/>
                <w:lang w:val="uk-UA"/>
              </w:rPr>
              <w:t xml:space="preserve">Відвідування занять рекомендоване. Пропуски занять самі по собі не є підставою для недопуску до </w:t>
            </w:r>
            <w:r w:rsidR="00C45DBC">
              <w:rPr>
                <w:rFonts w:ascii="Times New Roman" w:hAnsi="Times New Roman" w:cs="Times New Roman"/>
                <w:lang w:val="uk-UA"/>
              </w:rPr>
              <w:t>заліку</w:t>
            </w:r>
            <w:r w:rsidR="006F12B5" w:rsidRPr="00F7010F">
              <w:rPr>
                <w:rFonts w:ascii="Times New Roman" w:hAnsi="Times New Roman" w:cs="Times New Roman"/>
                <w:lang w:val="uk-UA"/>
              </w:rPr>
              <w:t>.</w:t>
            </w:r>
          </w:p>
          <w:p w14:paraId="33B9D2D0"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lang w:val="uk-UA"/>
              </w:rPr>
              <w:t>Політика дисципліни передбачає дотримання академічної доброчесності, тобто:</w:t>
            </w:r>
          </w:p>
          <w:p w14:paraId="7AD941F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Самостійне виконання навчальних завдань, завдань поточного та підсумкового контролю результатів навчання.</w:t>
            </w:r>
          </w:p>
          <w:p w14:paraId="7BC56B3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методики досліджень і джерела інформації.</w:t>
            </w:r>
          </w:p>
          <w:p w14:paraId="6EE3457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2D9F4F7E" w:rsidR="006F12B5" w:rsidRDefault="006F12B5" w:rsidP="006F12B5">
            <w:pPr>
              <w:jc w:val="both"/>
              <w:rPr>
                <w:rFonts w:ascii="Times New Roman" w:hAnsi="Times New Roman" w:cs="Times New Roman"/>
              </w:rPr>
            </w:pPr>
            <w:r w:rsidRPr="007971DC">
              <w:rPr>
                <w:rFonts w:ascii="Times New Roman" w:hAnsi="Times New Roman" w:cs="Times New Roman"/>
                <w:lang w:val="uk-UA"/>
              </w:rPr>
              <w:t xml:space="preserve">Методичне забезпечення доступно за посиланням: </w:t>
            </w:r>
            <w:r w:rsidR="00F72713">
              <w:fldChar w:fldCharType="begin"/>
            </w:r>
            <w:r w:rsidR="00F72713">
              <w:instrText>HYPERLINK "https://okt.kmf.uz.ua/ftt/oktat-ftt/Heohrafiya_Foldrajz_BSc/OK17_Meteorologia/met_mikroklim/"</w:instrText>
            </w:r>
            <w:r w:rsidR="00F72713">
              <w:fldChar w:fldCharType="separate"/>
            </w:r>
            <w:r w:rsidR="00F72713" w:rsidRPr="00E40B45">
              <w:rPr>
                <w:rStyle w:val="Hiperhivatkozs"/>
                <w:rFonts w:ascii="Times New Roman" w:hAnsi="Times New Roman" w:cs="Times New Roman"/>
              </w:rPr>
              <w:t>https://okt.kmf.uz.ua/ftt/oktat-ftt/Heohrafiya_Foldrajz_BSc/OK17_Meteorologia/met_mikroklim/</w:t>
            </w:r>
            <w:r w:rsidR="00F72713">
              <w:fldChar w:fldCharType="end"/>
            </w:r>
          </w:p>
          <w:p w14:paraId="55DA05EE" w14:textId="77777777" w:rsidR="006F12B5" w:rsidRPr="00F7010F" w:rsidRDefault="006F12B5" w:rsidP="000B2E9B">
            <w:pPr>
              <w:jc w:val="both"/>
              <w:rPr>
                <w:rFonts w:ascii="Times New Roman" w:hAnsi="Times New Roman" w:cs="Times New Roman"/>
                <w:lang w:val="uk-UA"/>
              </w:rPr>
            </w:pPr>
          </w:p>
          <w:p w14:paraId="3999A3E6" w14:textId="35335BDD" w:rsidR="000B2E9B" w:rsidRPr="00F7010F" w:rsidRDefault="000B2E9B" w:rsidP="000B2E9B">
            <w:pPr>
              <w:jc w:val="both"/>
              <w:rPr>
                <w:rFonts w:ascii="Times New Roman" w:hAnsi="Times New Roman" w:cs="Times New Roman"/>
              </w:rPr>
            </w:pPr>
            <w:r w:rsidRPr="00F7010F">
              <w:rPr>
                <w:rFonts w:ascii="Times New Roman" w:hAnsi="Times New Roman" w:cs="Times New Roman"/>
              </w:rPr>
              <w:t xml:space="preserve">Az óralátogatással kapcsolatos policy: </w:t>
            </w:r>
            <w:r w:rsidR="006F12B5" w:rsidRPr="00F7010F">
              <w:rPr>
                <w:rFonts w:ascii="Times New Roman" w:hAnsi="Times New Roman" w:cs="Times New Roman"/>
              </w:rPr>
              <w:t xml:space="preserve">Az óralátogatás ajánlott, ám a hiányzások önmagukban nem zárják ki a hallgató </w:t>
            </w:r>
            <w:r w:rsidR="00C45DBC">
              <w:rPr>
                <w:rFonts w:ascii="Times New Roman" w:hAnsi="Times New Roman" w:cs="Times New Roman"/>
              </w:rPr>
              <w:t>beszámolóhoz</w:t>
            </w:r>
            <w:r w:rsidR="006F12B5" w:rsidRPr="00F7010F">
              <w:rPr>
                <w:rFonts w:ascii="Times New Roman" w:hAnsi="Times New Roman" w:cs="Times New Roman"/>
              </w:rPr>
              <w:t xml:space="preserve"> engedését.</w:t>
            </w:r>
          </w:p>
          <w:p w14:paraId="20888A79" w14:textId="77777777" w:rsidR="006F12B5" w:rsidRPr="00F7010F" w:rsidRDefault="006F12B5" w:rsidP="006F12B5">
            <w:pPr>
              <w:jc w:val="both"/>
              <w:rPr>
                <w:rFonts w:ascii="Times New Roman" w:hAnsi="Times New Roman" w:cs="Times New Roman"/>
                <w:lang w:val="uk-UA"/>
              </w:rPr>
            </w:pPr>
            <w:r w:rsidRPr="00F7010F">
              <w:rPr>
                <w:rFonts w:ascii="Times New Roman" w:hAnsi="Times New Roman" w:cs="Times New Roman"/>
              </w:rPr>
              <w:t>A tantárgy tudományetikai elvei</w:t>
            </w:r>
            <w:r w:rsidRPr="00F7010F">
              <w:rPr>
                <w:rFonts w:ascii="Times New Roman" w:hAnsi="Times New Roman" w:cs="Times New Roman"/>
                <w:lang w:val="uk-UA"/>
              </w:rPr>
              <w:t>:</w:t>
            </w:r>
          </w:p>
          <w:p w14:paraId="31351794" w14:textId="787D7642"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t</w:t>
            </w:r>
            <w:r w:rsidRPr="007D4C4F">
              <w:rPr>
                <w:rFonts w:ascii="Times New Roman" w:hAnsi="Times New Roman" w:cs="Times New Roman"/>
                <w:lang w:val="uk-UA"/>
              </w:rPr>
              <w:t>anulási feladatok</w:t>
            </w:r>
            <w:r>
              <w:rPr>
                <w:rFonts w:ascii="Times New Roman" w:hAnsi="Times New Roman" w:cs="Times New Roman"/>
              </w:rPr>
              <w:t xml:space="preserve">, </w:t>
            </w:r>
            <w:r w:rsidR="00C45DBC">
              <w:rPr>
                <w:rFonts w:ascii="Times New Roman" w:hAnsi="Times New Roman" w:cs="Times New Roman"/>
              </w:rPr>
              <w:t xml:space="preserve">beszámoló </w:t>
            </w:r>
            <w:r>
              <w:rPr>
                <w:rFonts w:ascii="Times New Roman" w:hAnsi="Times New Roman" w:cs="Times New Roman"/>
              </w:rPr>
              <w:t xml:space="preserve">dolgozat </w:t>
            </w:r>
            <w:r w:rsidRPr="007D4C4F">
              <w:rPr>
                <w:rFonts w:ascii="Times New Roman" w:hAnsi="Times New Roman" w:cs="Times New Roman"/>
                <w:lang w:val="uk-UA"/>
              </w:rPr>
              <w:t xml:space="preserve">önálló </w:t>
            </w:r>
            <w:r>
              <w:rPr>
                <w:rFonts w:ascii="Times New Roman" w:hAnsi="Times New Roman" w:cs="Times New Roman"/>
              </w:rPr>
              <w:t>teljesítése</w:t>
            </w:r>
            <w:r w:rsidRPr="007D4C4F">
              <w:rPr>
                <w:rFonts w:ascii="Times New Roman" w:hAnsi="Times New Roman" w:cs="Times New Roman"/>
                <w:lang w:val="uk-UA"/>
              </w:rPr>
              <w:t>.</w:t>
            </w:r>
          </w:p>
          <w:p w14:paraId="5CD6578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szerzői joggal kapcsolatos törvényi előírások betartása</w:t>
            </w:r>
            <w:r w:rsidRPr="007971DC">
              <w:rPr>
                <w:rFonts w:ascii="Times New Roman" w:hAnsi="Times New Roman" w:cs="Times New Roman"/>
                <w:lang w:val="uk-UA"/>
              </w:rPr>
              <w:t>.</w:t>
            </w:r>
          </w:p>
          <w:p w14:paraId="58E42FC1"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w:t>
            </w:r>
            <w:r>
              <w:rPr>
                <w:rFonts w:ascii="Times New Roman" w:hAnsi="Times New Roman" w:cs="Times New Roman"/>
              </w:rPr>
              <w:t xml:space="preserve">a </w:t>
            </w:r>
            <w:r w:rsidRPr="007D4C4F">
              <w:rPr>
                <w:rFonts w:ascii="Times New Roman" w:hAnsi="Times New Roman" w:cs="Times New Roman"/>
                <w:lang w:val="uk-UA"/>
              </w:rPr>
              <w:t xml:space="preserve">saját (tudományos, </w:t>
            </w:r>
            <w:r>
              <w:rPr>
                <w:rFonts w:ascii="Times New Roman" w:hAnsi="Times New Roman" w:cs="Times New Roman"/>
              </w:rPr>
              <w:t>illetve alkotói</w:t>
            </w:r>
            <w:r w:rsidRPr="007D4C4F">
              <w:rPr>
                <w:rFonts w:ascii="Times New Roman" w:hAnsi="Times New Roman" w:cs="Times New Roman"/>
                <w:lang w:val="uk-UA"/>
              </w:rPr>
              <w:t>) tevékenység eredményeiről, az alkalmazott kutatási módszerekről és az információforrásokról.</w:t>
            </w:r>
          </w:p>
          <w:p w14:paraId="4508E29E"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a mesterséges intelligencia</w:t>
            </w:r>
            <w:r>
              <w:rPr>
                <w:rFonts w:ascii="Times New Roman" w:hAnsi="Times New Roman" w:cs="Times New Roman"/>
              </w:rPr>
              <w:t xml:space="preserve"> alkalmazásáról a</w:t>
            </w:r>
            <w:r w:rsidRPr="007D4C4F">
              <w:rPr>
                <w:rFonts w:ascii="Times New Roman" w:hAnsi="Times New Roman" w:cs="Times New Roman"/>
                <w:lang w:val="uk-UA"/>
              </w:rPr>
              <w:t xml:space="preserve"> feladatok elvégzés</w:t>
            </w:r>
            <w:proofErr w:type="spellStart"/>
            <w:r>
              <w:rPr>
                <w:rFonts w:ascii="Times New Roman" w:hAnsi="Times New Roman" w:cs="Times New Roman"/>
              </w:rPr>
              <w:t>ekor</w:t>
            </w:r>
            <w:proofErr w:type="spellEnd"/>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Pr>
                <w:rFonts w:ascii="Times New Roman" w:hAnsi="Times New Roman" w:cs="Times New Roman"/>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1DF2E800" w14:textId="5028E19F" w:rsidR="000B2E9B" w:rsidRPr="004A6B31" w:rsidRDefault="00F72713" w:rsidP="00F72713">
            <w:pPr>
              <w:jc w:val="both"/>
              <w:rPr>
                <w:rFonts w:ascii="Times New Roman" w:hAnsi="Times New Roman" w:cs="Times New Roman"/>
                <w:sz w:val="20"/>
                <w:szCs w:val="20"/>
              </w:rPr>
            </w:pPr>
            <w:hyperlink r:id="rId14" w:history="1">
              <w:r>
                <w:t xml:space="preserve"> </w:t>
              </w:r>
              <w:r w:rsidRPr="00F72713">
                <w:rPr>
                  <w:rStyle w:val="Hiperhivatkozs"/>
                  <w:rFonts w:ascii="Times New Roman" w:hAnsi="Times New Roman" w:cs="Times New Roman"/>
                </w:rPr>
                <w:t>https://okt.kmf.uz.ua/ftt/oktat-ftt/Heohrafiya_Foldrajz_BSc/OK17_Meteorologia/met_mikroklim/</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5"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процесу,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компетентностей</w:t>
            </w:r>
            <w:proofErr w:type="spellEnd"/>
            <w:r w:rsidRPr="000A0052">
              <w:rPr>
                <w:rFonts w:ascii="Times New Roman" w:eastAsia="Times New Roman" w:hAnsi="Times New Roman" w:cs="Times New Roman"/>
                <w:sz w:val="18"/>
                <w:szCs w:val="18"/>
                <w:lang w:eastAsia="hu-HU"/>
              </w:rPr>
              <w:t xml:space="preserve">.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16434BDE"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2EC24B95"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час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3F91EE6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активності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5C74161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6C80A2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2E6C1DB3"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5C398854" w14:textId="1A914768"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94684">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E2E8" w14:textId="77777777" w:rsidR="00CE77CB" w:rsidRDefault="00CE77CB" w:rsidP="0005502E">
      <w:pPr>
        <w:spacing w:after="0" w:line="240" w:lineRule="auto"/>
      </w:pPr>
      <w:r>
        <w:separator/>
      </w:r>
    </w:p>
  </w:endnote>
  <w:endnote w:type="continuationSeparator" w:id="0">
    <w:p w14:paraId="536C3F9A" w14:textId="77777777" w:rsidR="00CE77CB" w:rsidRDefault="00CE77CB"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5DC0" w14:textId="77777777" w:rsidR="00CE77CB" w:rsidRDefault="00CE77CB" w:rsidP="0005502E">
      <w:pPr>
        <w:spacing w:after="0" w:line="240" w:lineRule="auto"/>
      </w:pPr>
      <w:r>
        <w:separator/>
      </w:r>
    </w:p>
  </w:footnote>
  <w:footnote w:type="continuationSeparator" w:id="0">
    <w:p w14:paraId="19C66C7E" w14:textId="77777777" w:rsidR="00CE77CB" w:rsidRDefault="00CE77CB"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6"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8"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1"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E966507"/>
    <w:multiLevelType w:val="hybridMultilevel"/>
    <w:tmpl w:val="AA029F38"/>
    <w:lvl w:ilvl="0" w:tplc="5E185516">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D654D01"/>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7681109">
    <w:abstractNumId w:val="6"/>
  </w:num>
  <w:num w:numId="2" w16cid:durableId="1300498251">
    <w:abstractNumId w:val="14"/>
  </w:num>
  <w:num w:numId="3" w16cid:durableId="383720340">
    <w:abstractNumId w:val="11"/>
  </w:num>
  <w:num w:numId="4" w16cid:durableId="529224006">
    <w:abstractNumId w:val="8"/>
  </w:num>
  <w:num w:numId="5" w16cid:durableId="1080373482">
    <w:abstractNumId w:val="10"/>
  </w:num>
  <w:num w:numId="6" w16cid:durableId="450974548">
    <w:abstractNumId w:val="0"/>
  </w:num>
  <w:num w:numId="7" w16cid:durableId="1605071718">
    <w:abstractNumId w:val="7"/>
  </w:num>
  <w:num w:numId="8" w16cid:durableId="1129979000">
    <w:abstractNumId w:val="1"/>
  </w:num>
  <w:num w:numId="9" w16cid:durableId="723986712">
    <w:abstractNumId w:val="4"/>
  </w:num>
  <w:num w:numId="10" w16cid:durableId="1816289790">
    <w:abstractNumId w:val="2"/>
  </w:num>
  <w:num w:numId="11" w16cid:durableId="370544903">
    <w:abstractNumId w:val="12"/>
  </w:num>
  <w:num w:numId="12" w16cid:durableId="157231471">
    <w:abstractNumId w:val="9"/>
  </w:num>
  <w:num w:numId="13" w16cid:durableId="855922316">
    <w:abstractNumId w:val="15"/>
  </w:num>
  <w:num w:numId="14" w16cid:durableId="2055812931">
    <w:abstractNumId w:val="5"/>
  </w:num>
  <w:num w:numId="15" w16cid:durableId="1577326536">
    <w:abstractNumId w:val="13"/>
  </w:num>
  <w:num w:numId="16" w16cid:durableId="1389649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044BE"/>
    <w:rsid w:val="000145CE"/>
    <w:rsid w:val="00017135"/>
    <w:rsid w:val="0002244E"/>
    <w:rsid w:val="00023622"/>
    <w:rsid w:val="0002364D"/>
    <w:rsid w:val="00023B8A"/>
    <w:rsid w:val="00032B36"/>
    <w:rsid w:val="00032E58"/>
    <w:rsid w:val="00033105"/>
    <w:rsid w:val="00034BC3"/>
    <w:rsid w:val="00037696"/>
    <w:rsid w:val="000440CE"/>
    <w:rsid w:val="0005502E"/>
    <w:rsid w:val="000621AC"/>
    <w:rsid w:val="00065A43"/>
    <w:rsid w:val="00074436"/>
    <w:rsid w:val="00077982"/>
    <w:rsid w:val="00082C02"/>
    <w:rsid w:val="000833B6"/>
    <w:rsid w:val="00092834"/>
    <w:rsid w:val="000A0052"/>
    <w:rsid w:val="000A19E2"/>
    <w:rsid w:val="000A664E"/>
    <w:rsid w:val="000B2E9B"/>
    <w:rsid w:val="000B438B"/>
    <w:rsid w:val="000C5229"/>
    <w:rsid w:val="000C5A77"/>
    <w:rsid w:val="000C632C"/>
    <w:rsid w:val="000D0EEB"/>
    <w:rsid w:val="000D279E"/>
    <w:rsid w:val="000E2D81"/>
    <w:rsid w:val="000E504B"/>
    <w:rsid w:val="000E7786"/>
    <w:rsid w:val="00102F50"/>
    <w:rsid w:val="001047DE"/>
    <w:rsid w:val="0010663D"/>
    <w:rsid w:val="00112B4A"/>
    <w:rsid w:val="00123634"/>
    <w:rsid w:val="0012774A"/>
    <w:rsid w:val="001312D8"/>
    <w:rsid w:val="001357D5"/>
    <w:rsid w:val="001411D2"/>
    <w:rsid w:val="001425FD"/>
    <w:rsid w:val="001510B1"/>
    <w:rsid w:val="00154B69"/>
    <w:rsid w:val="00154CF7"/>
    <w:rsid w:val="00155503"/>
    <w:rsid w:val="00155D9C"/>
    <w:rsid w:val="0015754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36C3"/>
    <w:rsid w:val="001C741F"/>
    <w:rsid w:val="001C7D3B"/>
    <w:rsid w:val="001E5F39"/>
    <w:rsid w:val="001E6E15"/>
    <w:rsid w:val="001F3702"/>
    <w:rsid w:val="001F6C32"/>
    <w:rsid w:val="00207BA6"/>
    <w:rsid w:val="00216994"/>
    <w:rsid w:val="002235AF"/>
    <w:rsid w:val="00232920"/>
    <w:rsid w:val="0023439D"/>
    <w:rsid w:val="00245032"/>
    <w:rsid w:val="00255474"/>
    <w:rsid w:val="00260554"/>
    <w:rsid w:val="00274DE4"/>
    <w:rsid w:val="0027603F"/>
    <w:rsid w:val="00277360"/>
    <w:rsid w:val="0028088A"/>
    <w:rsid w:val="00286190"/>
    <w:rsid w:val="00292FE5"/>
    <w:rsid w:val="00293F11"/>
    <w:rsid w:val="00295510"/>
    <w:rsid w:val="002A5774"/>
    <w:rsid w:val="002A675E"/>
    <w:rsid w:val="002B0D06"/>
    <w:rsid w:val="002B2BFD"/>
    <w:rsid w:val="002C3B0C"/>
    <w:rsid w:val="002C3ED6"/>
    <w:rsid w:val="002C40AD"/>
    <w:rsid w:val="002C4954"/>
    <w:rsid w:val="002D3293"/>
    <w:rsid w:val="002D4975"/>
    <w:rsid w:val="002E75E8"/>
    <w:rsid w:val="002F1AD2"/>
    <w:rsid w:val="0030047C"/>
    <w:rsid w:val="00304166"/>
    <w:rsid w:val="003120F4"/>
    <w:rsid w:val="00315F6F"/>
    <w:rsid w:val="00327B68"/>
    <w:rsid w:val="0033228B"/>
    <w:rsid w:val="00335278"/>
    <w:rsid w:val="00347593"/>
    <w:rsid w:val="00350CF8"/>
    <w:rsid w:val="00350FF6"/>
    <w:rsid w:val="003516C4"/>
    <w:rsid w:val="00354759"/>
    <w:rsid w:val="00354CF7"/>
    <w:rsid w:val="0035702C"/>
    <w:rsid w:val="0036224A"/>
    <w:rsid w:val="003707DB"/>
    <w:rsid w:val="003754B2"/>
    <w:rsid w:val="00381AA1"/>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F3C97"/>
    <w:rsid w:val="003F6260"/>
    <w:rsid w:val="003F6265"/>
    <w:rsid w:val="0040007F"/>
    <w:rsid w:val="00402BCE"/>
    <w:rsid w:val="00402E8D"/>
    <w:rsid w:val="004170C8"/>
    <w:rsid w:val="0042327E"/>
    <w:rsid w:val="004305F9"/>
    <w:rsid w:val="00432E72"/>
    <w:rsid w:val="00436EFF"/>
    <w:rsid w:val="0045474E"/>
    <w:rsid w:val="0046314C"/>
    <w:rsid w:val="004725DB"/>
    <w:rsid w:val="004734A3"/>
    <w:rsid w:val="004922F2"/>
    <w:rsid w:val="004A13E6"/>
    <w:rsid w:val="004A2431"/>
    <w:rsid w:val="004A5C2B"/>
    <w:rsid w:val="004A6B31"/>
    <w:rsid w:val="004A7AC2"/>
    <w:rsid w:val="004B57A7"/>
    <w:rsid w:val="004B7818"/>
    <w:rsid w:val="004C2C52"/>
    <w:rsid w:val="004D3847"/>
    <w:rsid w:val="004D642D"/>
    <w:rsid w:val="004E2277"/>
    <w:rsid w:val="004E2C2F"/>
    <w:rsid w:val="004F1829"/>
    <w:rsid w:val="004F1C3E"/>
    <w:rsid w:val="004F65BA"/>
    <w:rsid w:val="005021A6"/>
    <w:rsid w:val="00506EE4"/>
    <w:rsid w:val="0050798E"/>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71689"/>
    <w:rsid w:val="0058637A"/>
    <w:rsid w:val="0058661F"/>
    <w:rsid w:val="005909A7"/>
    <w:rsid w:val="00594684"/>
    <w:rsid w:val="00597E34"/>
    <w:rsid w:val="005A0234"/>
    <w:rsid w:val="005A23BD"/>
    <w:rsid w:val="005A5DC6"/>
    <w:rsid w:val="005B23E1"/>
    <w:rsid w:val="005B279E"/>
    <w:rsid w:val="005C0D0B"/>
    <w:rsid w:val="005C183C"/>
    <w:rsid w:val="005C2158"/>
    <w:rsid w:val="005C4C7A"/>
    <w:rsid w:val="005D49FC"/>
    <w:rsid w:val="005E4DCD"/>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418EC"/>
    <w:rsid w:val="0065010B"/>
    <w:rsid w:val="006618B7"/>
    <w:rsid w:val="00682C6D"/>
    <w:rsid w:val="0068744F"/>
    <w:rsid w:val="006946AF"/>
    <w:rsid w:val="006A069F"/>
    <w:rsid w:val="006A0B4C"/>
    <w:rsid w:val="006A40B8"/>
    <w:rsid w:val="006B14D9"/>
    <w:rsid w:val="006B310E"/>
    <w:rsid w:val="006B4959"/>
    <w:rsid w:val="006B771E"/>
    <w:rsid w:val="006B7CAD"/>
    <w:rsid w:val="006C2EF4"/>
    <w:rsid w:val="006C4163"/>
    <w:rsid w:val="006D0AA5"/>
    <w:rsid w:val="006D7060"/>
    <w:rsid w:val="006E7336"/>
    <w:rsid w:val="006F11BC"/>
    <w:rsid w:val="006F12B5"/>
    <w:rsid w:val="006F3C31"/>
    <w:rsid w:val="006F4C16"/>
    <w:rsid w:val="00700829"/>
    <w:rsid w:val="0070131F"/>
    <w:rsid w:val="00705681"/>
    <w:rsid w:val="00710D8A"/>
    <w:rsid w:val="0071333C"/>
    <w:rsid w:val="00726C09"/>
    <w:rsid w:val="00733195"/>
    <w:rsid w:val="007339A3"/>
    <w:rsid w:val="007351B2"/>
    <w:rsid w:val="00740CB9"/>
    <w:rsid w:val="00746643"/>
    <w:rsid w:val="00751820"/>
    <w:rsid w:val="00766576"/>
    <w:rsid w:val="007679C3"/>
    <w:rsid w:val="00771EE5"/>
    <w:rsid w:val="007728DC"/>
    <w:rsid w:val="00781839"/>
    <w:rsid w:val="0078768D"/>
    <w:rsid w:val="007B1F80"/>
    <w:rsid w:val="007B42B0"/>
    <w:rsid w:val="007B4C1E"/>
    <w:rsid w:val="007C2549"/>
    <w:rsid w:val="007D01FC"/>
    <w:rsid w:val="007D0252"/>
    <w:rsid w:val="007D6858"/>
    <w:rsid w:val="007E3FBF"/>
    <w:rsid w:val="007F112B"/>
    <w:rsid w:val="007F1C41"/>
    <w:rsid w:val="007F2E95"/>
    <w:rsid w:val="007F5DFF"/>
    <w:rsid w:val="007F7C2D"/>
    <w:rsid w:val="008028A5"/>
    <w:rsid w:val="00807EB1"/>
    <w:rsid w:val="00813632"/>
    <w:rsid w:val="00814748"/>
    <w:rsid w:val="00814A3A"/>
    <w:rsid w:val="00814AA9"/>
    <w:rsid w:val="00820AA5"/>
    <w:rsid w:val="008266D5"/>
    <w:rsid w:val="0083221F"/>
    <w:rsid w:val="00843A8B"/>
    <w:rsid w:val="00852B90"/>
    <w:rsid w:val="0085345E"/>
    <w:rsid w:val="008567FD"/>
    <w:rsid w:val="008609F6"/>
    <w:rsid w:val="00863284"/>
    <w:rsid w:val="00874440"/>
    <w:rsid w:val="00874E70"/>
    <w:rsid w:val="008765FD"/>
    <w:rsid w:val="00883BA3"/>
    <w:rsid w:val="008842E1"/>
    <w:rsid w:val="008858A5"/>
    <w:rsid w:val="00885B55"/>
    <w:rsid w:val="00887775"/>
    <w:rsid w:val="00891289"/>
    <w:rsid w:val="00891502"/>
    <w:rsid w:val="00894BD8"/>
    <w:rsid w:val="008A059F"/>
    <w:rsid w:val="008A1B3F"/>
    <w:rsid w:val="008A3572"/>
    <w:rsid w:val="008B507E"/>
    <w:rsid w:val="008B5A5C"/>
    <w:rsid w:val="008B5B21"/>
    <w:rsid w:val="008C072D"/>
    <w:rsid w:val="008D52F0"/>
    <w:rsid w:val="008D5A7F"/>
    <w:rsid w:val="008E4DEA"/>
    <w:rsid w:val="008F1408"/>
    <w:rsid w:val="008F4548"/>
    <w:rsid w:val="008F4EFF"/>
    <w:rsid w:val="008F5870"/>
    <w:rsid w:val="008F5DCA"/>
    <w:rsid w:val="00903AD9"/>
    <w:rsid w:val="00907646"/>
    <w:rsid w:val="009079FE"/>
    <w:rsid w:val="00910D5A"/>
    <w:rsid w:val="00925893"/>
    <w:rsid w:val="009314D4"/>
    <w:rsid w:val="00933CBF"/>
    <w:rsid w:val="009405CD"/>
    <w:rsid w:val="009449DB"/>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506A"/>
    <w:rsid w:val="009C6870"/>
    <w:rsid w:val="009D033A"/>
    <w:rsid w:val="009E4105"/>
    <w:rsid w:val="009E4E63"/>
    <w:rsid w:val="009F206A"/>
    <w:rsid w:val="00A01CF0"/>
    <w:rsid w:val="00A12B01"/>
    <w:rsid w:val="00A15804"/>
    <w:rsid w:val="00A2002B"/>
    <w:rsid w:val="00A20A35"/>
    <w:rsid w:val="00A25714"/>
    <w:rsid w:val="00A26453"/>
    <w:rsid w:val="00A434B2"/>
    <w:rsid w:val="00A45805"/>
    <w:rsid w:val="00A5118C"/>
    <w:rsid w:val="00A5153C"/>
    <w:rsid w:val="00A56853"/>
    <w:rsid w:val="00A61D48"/>
    <w:rsid w:val="00A66C46"/>
    <w:rsid w:val="00A72648"/>
    <w:rsid w:val="00A72D68"/>
    <w:rsid w:val="00A74DAA"/>
    <w:rsid w:val="00A812D4"/>
    <w:rsid w:val="00A82AA5"/>
    <w:rsid w:val="00A94912"/>
    <w:rsid w:val="00AC2807"/>
    <w:rsid w:val="00AC4C79"/>
    <w:rsid w:val="00AD62C4"/>
    <w:rsid w:val="00AD79FF"/>
    <w:rsid w:val="00AD7B5B"/>
    <w:rsid w:val="00AE3FC9"/>
    <w:rsid w:val="00AF0555"/>
    <w:rsid w:val="00AF67CA"/>
    <w:rsid w:val="00B021D6"/>
    <w:rsid w:val="00B1145E"/>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97B4D"/>
    <w:rsid w:val="00BA08A9"/>
    <w:rsid w:val="00BA0976"/>
    <w:rsid w:val="00BA3662"/>
    <w:rsid w:val="00BA368C"/>
    <w:rsid w:val="00BB1AD5"/>
    <w:rsid w:val="00BC17D4"/>
    <w:rsid w:val="00BC6206"/>
    <w:rsid w:val="00BD0110"/>
    <w:rsid w:val="00BD05C9"/>
    <w:rsid w:val="00BD48D5"/>
    <w:rsid w:val="00BE4247"/>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45876"/>
    <w:rsid w:val="00C459A2"/>
    <w:rsid w:val="00C45DBC"/>
    <w:rsid w:val="00C56B44"/>
    <w:rsid w:val="00C6178E"/>
    <w:rsid w:val="00C63477"/>
    <w:rsid w:val="00C660CE"/>
    <w:rsid w:val="00C7044A"/>
    <w:rsid w:val="00C73A14"/>
    <w:rsid w:val="00C74B68"/>
    <w:rsid w:val="00C75E5C"/>
    <w:rsid w:val="00C8745B"/>
    <w:rsid w:val="00C94731"/>
    <w:rsid w:val="00CA08CD"/>
    <w:rsid w:val="00CB7F6A"/>
    <w:rsid w:val="00CC021D"/>
    <w:rsid w:val="00CC02C7"/>
    <w:rsid w:val="00CC31C2"/>
    <w:rsid w:val="00CC47C1"/>
    <w:rsid w:val="00CC4C5A"/>
    <w:rsid w:val="00CD4640"/>
    <w:rsid w:val="00CD70BE"/>
    <w:rsid w:val="00CE5813"/>
    <w:rsid w:val="00CE60F7"/>
    <w:rsid w:val="00CE6B5E"/>
    <w:rsid w:val="00CE77CB"/>
    <w:rsid w:val="00CF6156"/>
    <w:rsid w:val="00D03622"/>
    <w:rsid w:val="00D04956"/>
    <w:rsid w:val="00D06333"/>
    <w:rsid w:val="00D06CCF"/>
    <w:rsid w:val="00D13439"/>
    <w:rsid w:val="00D17C21"/>
    <w:rsid w:val="00D248C6"/>
    <w:rsid w:val="00D31A58"/>
    <w:rsid w:val="00D32086"/>
    <w:rsid w:val="00D34CC9"/>
    <w:rsid w:val="00D4049C"/>
    <w:rsid w:val="00D4464C"/>
    <w:rsid w:val="00D474B6"/>
    <w:rsid w:val="00D508AD"/>
    <w:rsid w:val="00D6114D"/>
    <w:rsid w:val="00D7248B"/>
    <w:rsid w:val="00D74203"/>
    <w:rsid w:val="00D7435E"/>
    <w:rsid w:val="00D75119"/>
    <w:rsid w:val="00D90F80"/>
    <w:rsid w:val="00D9372D"/>
    <w:rsid w:val="00D96A7F"/>
    <w:rsid w:val="00DA2187"/>
    <w:rsid w:val="00DA389E"/>
    <w:rsid w:val="00DA3F3F"/>
    <w:rsid w:val="00DA57D4"/>
    <w:rsid w:val="00DB6548"/>
    <w:rsid w:val="00DC13E9"/>
    <w:rsid w:val="00DC527C"/>
    <w:rsid w:val="00DC77FA"/>
    <w:rsid w:val="00DD2001"/>
    <w:rsid w:val="00DE034B"/>
    <w:rsid w:val="00DE3C57"/>
    <w:rsid w:val="00DF5353"/>
    <w:rsid w:val="00E136C6"/>
    <w:rsid w:val="00E13B5E"/>
    <w:rsid w:val="00E13E43"/>
    <w:rsid w:val="00E237EC"/>
    <w:rsid w:val="00E27BDF"/>
    <w:rsid w:val="00E33114"/>
    <w:rsid w:val="00E335F0"/>
    <w:rsid w:val="00E375AA"/>
    <w:rsid w:val="00E41AFF"/>
    <w:rsid w:val="00E41F89"/>
    <w:rsid w:val="00E464B8"/>
    <w:rsid w:val="00E46559"/>
    <w:rsid w:val="00E47458"/>
    <w:rsid w:val="00E47EA8"/>
    <w:rsid w:val="00E64257"/>
    <w:rsid w:val="00E67007"/>
    <w:rsid w:val="00E71C51"/>
    <w:rsid w:val="00E73DF2"/>
    <w:rsid w:val="00E76BBA"/>
    <w:rsid w:val="00E827FD"/>
    <w:rsid w:val="00E845BA"/>
    <w:rsid w:val="00E92664"/>
    <w:rsid w:val="00E93013"/>
    <w:rsid w:val="00E960BB"/>
    <w:rsid w:val="00EA6798"/>
    <w:rsid w:val="00EB22CE"/>
    <w:rsid w:val="00EB41B1"/>
    <w:rsid w:val="00EC487B"/>
    <w:rsid w:val="00ED0126"/>
    <w:rsid w:val="00ED37D9"/>
    <w:rsid w:val="00ED65E5"/>
    <w:rsid w:val="00EF68F8"/>
    <w:rsid w:val="00F005F4"/>
    <w:rsid w:val="00F04BD5"/>
    <w:rsid w:val="00F05F76"/>
    <w:rsid w:val="00F10CF0"/>
    <w:rsid w:val="00F220C6"/>
    <w:rsid w:val="00F51DEA"/>
    <w:rsid w:val="00F615A2"/>
    <w:rsid w:val="00F61AC1"/>
    <w:rsid w:val="00F7010F"/>
    <w:rsid w:val="00F72713"/>
    <w:rsid w:val="00F77ADB"/>
    <w:rsid w:val="00F82022"/>
    <w:rsid w:val="00F82508"/>
    <w:rsid w:val="00F91DFC"/>
    <w:rsid w:val="00F976E2"/>
    <w:rsid w:val="00F979FD"/>
    <w:rsid w:val="00F97CF8"/>
    <w:rsid w:val="00FA2C2D"/>
    <w:rsid w:val="00FA2F9D"/>
    <w:rsid w:val="00FA50B4"/>
    <w:rsid w:val="00FB5AB3"/>
    <w:rsid w:val="00FD5456"/>
    <w:rsid w:val="00FE1DAA"/>
    <w:rsid w:val="00FF0D14"/>
    <w:rsid w:val="00FF31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Feloldatlanmegemlts2">
    <w:name w:val="Feloldatlan megemlítés2"/>
    <w:basedOn w:val="Bekezdsalapbettpusa"/>
    <w:uiPriority w:val="99"/>
    <w:semiHidden/>
    <w:unhideWhenUsed/>
    <w:rsid w:val="009C506A"/>
    <w:rPr>
      <w:color w:val="605E5C"/>
      <w:shd w:val="clear" w:color="auto" w:fill="E1DFDD"/>
    </w:rPr>
  </w:style>
  <w:style w:type="character" w:customStyle="1" w:styleId="2">
    <w:name w:val="Основний текст (2) + Напівжирний"/>
    <w:basedOn w:val="Bekezdsalapbettpusa"/>
    <w:qFormat/>
    <w:rsid w:val="00A45805"/>
    <w:rPr>
      <w:rFonts w:ascii="Times New Roman" w:eastAsia="Times New Roman" w:hAnsi="Times New Roman" w:cs="Times New Roman"/>
      <w:b/>
      <w:bCs/>
      <w:color w:val="000000"/>
      <w:spacing w:val="0"/>
      <w:w w:val="100"/>
      <w:position w:val="0"/>
      <w:sz w:val="26"/>
      <w:szCs w:val="26"/>
      <w:u w:val="none"/>
      <w:shd w:val="clear" w:color="auto" w:fill="FFFFFF"/>
      <w:lang w:val="uk-UA" w:eastAsia="uk-UA" w:bidi="uk-UA"/>
    </w:rPr>
  </w:style>
  <w:style w:type="paragraph" w:customStyle="1" w:styleId="Default">
    <w:name w:val="Default"/>
    <w:qFormat/>
    <w:rsid w:val="00A45805"/>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styleId="Feloldatlanmegemlts">
    <w:name w:val="Unresolved Mention"/>
    <w:basedOn w:val="Bekezdsalapbettpusa"/>
    <w:uiPriority w:val="99"/>
    <w:semiHidden/>
    <w:unhideWhenUsed/>
    <w:rsid w:val="008F4EFF"/>
    <w:rPr>
      <w:color w:val="605E5C"/>
      <w:shd w:val="clear" w:color="auto" w:fill="E1DFDD"/>
    </w:rPr>
  </w:style>
  <w:style w:type="character" w:styleId="Mrltotthiperhivatkozs">
    <w:name w:val="FollowedHyperlink"/>
    <w:basedOn w:val="Bekezdsalapbettpusa"/>
    <w:uiPriority w:val="99"/>
    <w:semiHidden/>
    <w:unhideWhenUsed/>
    <w:rsid w:val="002554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2026/07/op_park_2026.pdf" TargetMode="External"/><Relationship Id="rId13" Type="http://schemas.openxmlformats.org/officeDocument/2006/relationships/hyperlink" Target="https://kmf.uz.ua/wp-content/uploads/2024/11/aitablazat-h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5" Type="http://schemas.openxmlformats.org/officeDocument/2006/relationships/hyperlink" Target="https://kme.org.ua/uk/mik/" TargetMode="External"/><Relationship Id="rId10" Type="http://schemas.openxmlformats.org/officeDocument/2006/relationships/hyperlink" Target="https://doi.org/10.32782/2786-5843/2025-1-4" TargetMode="External"/><Relationship Id="rId4" Type="http://schemas.openxmlformats.org/officeDocument/2006/relationships/settings" Target="settings.xml"/><Relationship Id="rId9" Type="http://schemas.openxmlformats.org/officeDocument/2006/relationships/hyperlink" Target="https://classroom.google.com/r/ODE5OTc2MDM3MDM0/sort-last-name" TargetMode="External"/><Relationship Id="rId14" Type="http://schemas.openxmlformats.org/officeDocument/2006/relationships/hyperlink" Target="https://okt.kmf.uz.ua/ftt/oktat-ftt/Heohrafiya_Foldrajz_BSc/OK22_Osnovi_nauk_doslid__Foldtudomanyi_kutatasok_alapjai/"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68D27-BAE9-4A5E-A400-3891F58F5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5443</Words>
  <Characters>37558</Characters>
  <Application>Microsoft Office Word</Application>
  <DocSecurity>0</DocSecurity>
  <Lines>312</Lines>
  <Paragraphs>85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Vass Edina</cp:lastModifiedBy>
  <cp:revision>7</cp:revision>
  <cp:lastPrinted>2025-10-05T10:59:00Z</cp:lastPrinted>
  <dcterms:created xsi:type="dcterms:W3CDTF">2026-09-05T02:06:00Z</dcterms:created>
  <dcterms:modified xsi:type="dcterms:W3CDTF">2026-09-09T19:48:00Z</dcterms:modified>
</cp:coreProperties>
</file>